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886067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553EDC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по дисциплинарному производств</w:t>
      </w:r>
      <w:r w:rsidRPr="00553EDC">
        <w:rPr>
          <w:b w:val="0"/>
          <w:sz w:val="24"/>
          <w:szCs w:val="24"/>
        </w:rPr>
        <w:t xml:space="preserve">у </w:t>
      </w:r>
      <w:r w:rsidR="0027758C" w:rsidRPr="00553EDC">
        <w:rPr>
          <w:b w:val="0"/>
          <w:sz w:val="24"/>
          <w:szCs w:val="24"/>
        </w:rPr>
        <w:t xml:space="preserve">№ </w:t>
      </w:r>
      <w:bookmarkStart w:id="0" w:name="_GoBack"/>
      <w:r w:rsidR="00553EDC" w:rsidRPr="00553EDC">
        <w:rPr>
          <w:b w:val="0"/>
          <w:sz w:val="24"/>
          <w:szCs w:val="24"/>
        </w:rPr>
        <w:t>24-12/19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53EDC">
        <w:rPr>
          <w:b w:val="0"/>
          <w:sz w:val="24"/>
          <w:szCs w:val="24"/>
        </w:rPr>
        <w:t>в отношении</w:t>
      </w:r>
      <w:r w:rsidR="00886067">
        <w:rPr>
          <w:b w:val="0"/>
          <w:sz w:val="24"/>
          <w:szCs w:val="24"/>
        </w:rPr>
        <w:t xml:space="preserve"> </w:t>
      </w:r>
      <w:r w:rsidRPr="00553EDC">
        <w:rPr>
          <w:b w:val="0"/>
          <w:sz w:val="24"/>
          <w:szCs w:val="24"/>
        </w:rPr>
        <w:t>ад</w:t>
      </w:r>
      <w:r w:rsidR="00D63947" w:rsidRPr="00553EDC">
        <w:rPr>
          <w:b w:val="0"/>
          <w:sz w:val="24"/>
          <w:szCs w:val="24"/>
        </w:rPr>
        <w:t>вокат</w:t>
      </w:r>
      <w:r w:rsidR="003C231E" w:rsidRPr="00553EDC">
        <w:rPr>
          <w:b w:val="0"/>
          <w:sz w:val="24"/>
          <w:szCs w:val="24"/>
        </w:rPr>
        <w:t>а</w:t>
      </w:r>
      <w:r w:rsidR="00886067">
        <w:rPr>
          <w:b w:val="0"/>
          <w:sz w:val="24"/>
          <w:szCs w:val="24"/>
        </w:rPr>
        <w:t xml:space="preserve"> </w:t>
      </w:r>
      <w:r w:rsidR="00303CB6">
        <w:rPr>
          <w:b w:val="0"/>
          <w:sz w:val="24"/>
          <w:szCs w:val="24"/>
        </w:rPr>
        <w:t>Р.В.В.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886067">
        <w:tab/>
      </w:r>
      <w:r w:rsidR="00B430EF">
        <w:t xml:space="preserve">      </w:t>
      </w:r>
      <w:r w:rsidR="00553EDC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886067" w:rsidRPr="002C77DC" w:rsidRDefault="006C637E" w:rsidP="00886067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="00886067" w:rsidRPr="002C77DC">
        <w:t xml:space="preserve"> комиссии Абрамовича М.А.,  </w:t>
      </w:r>
    </w:p>
    <w:p w:rsidR="00886067" w:rsidRPr="002C77DC" w:rsidRDefault="00886067" w:rsidP="00886067">
      <w:pPr>
        <w:numPr>
          <w:ilvl w:val="0"/>
          <w:numId w:val="9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Корнуковой</w:t>
      </w:r>
      <w:proofErr w:type="spellEnd"/>
      <w:r w:rsidRPr="002C77DC">
        <w:t xml:space="preserve"> М.С., </w:t>
      </w:r>
      <w:proofErr w:type="spellStart"/>
      <w:r w:rsidRPr="002C77DC">
        <w:t>Тюмина</w:t>
      </w:r>
      <w:proofErr w:type="spellEnd"/>
      <w:r w:rsidRPr="002C77DC">
        <w:t xml:space="preserve"> А.С.</w:t>
      </w:r>
    </w:p>
    <w:p w:rsidR="000C7373" w:rsidRPr="009360B6" w:rsidRDefault="00886067" w:rsidP="00886067">
      <w:pPr>
        <w:numPr>
          <w:ilvl w:val="0"/>
          <w:numId w:val="9"/>
        </w:numPr>
        <w:tabs>
          <w:tab w:val="left" w:pos="3828"/>
        </w:tabs>
        <w:jc w:val="both"/>
      </w:pPr>
      <w:r w:rsidRPr="00200648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86067">
        <w:rPr>
          <w:sz w:val="24"/>
        </w:rPr>
        <w:t xml:space="preserve"> </w:t>
      </w:r>
      <w:r w:rsidR="00315466">
        <w:rPr>
          <w:sz w:val="24"/>
        </w:rPr>
        <w:t>03.12</w:t>
      </w:r>
      <w:r w:rsidR="00DB05C9">
        <w:rPr>
          <w:sz w:val="24"/>
        </w:rPr>
        <w:t>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886067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886067">
        <w:rPr>
          <w:sz w:val="24"/>
          <w:szCs w:val="24"/>
        </w:rPr>
        <w:t xml:space="preserve"> </w:t>
      </w:r>
      <w:r w:rsidR="00303CB6">
        <w:rPr>
          <w:sz w:val="24"/>
          <w:szCs w:val="24"/>
        </w:rPr>
        <w:t>У.</w:t>
      </w:r>
      <w:r w:rsidR="00315466">
        <w:rPr>
          <w:sz w:val="24"/>
          <w:szCs w:val="24"/>
        </w:rPr>
        <w:t>Р.Р.</w:t>
      </w:r>
      <w:r w:rsidR="0088606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86067">
        <w:rPr>
          <w:sz w:val="24"/>
        </w:rPr>
        <w:t xml:space="preserve"> </w:t>
      </w:r>
      <w:r w:rsidR="006500B1">
        <w:rPr>
          <w:sz w:val="24"/>
        </w:rPr>
        <w:t>Р.</w:t>
      </w:r>
      <w:r w:rsidR="00315466">
        <w:rPr>
          <w:sz w:val="24"/>
        </w:rPr>
        <w:t>В.В.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>
        <w:rPr>
          <w:szCs w:val="24"/>
        </w:rPr>
        <w:t xml:space="preserve">поступила жалоба доверителя </w:t>
      </w:r>
      <w:r w:rsidR="006500B1">
        <w:rPr>
          <w:szCs w:val="24"/>
        </w:rPr>
        <w:t>У.</w:t>
      </w:r>
      <w:r w:rsidR="00315466">
        <w:rPr>
          <w:szCs w:val="24"/>
        </w:rPr>
        <w:t>Р.Р.</w:t>
      </w:r>
      <w:r>
        <w:t xml:space="preserve"> в от</w:t>
      </w:r>
      <w:r w:rsidR="00781EBC">
        <w:t xml:space="preserve">ношении адвоката </w:t>
      </w:r>
      <w:r w:rsidR="006500B1">
        <w:t>Р.</w:t>
      </w:r>
      <w:r w:rsidR="00315466">
        <w:t>В.В.</w:t>
      </w:r>
      <w:r>
        <w:rPr>
          <w:szCs w:val="24"/>
        </w:rPr>
        <w:t>,</w:t>
      </w:r>
      <w:r>
        <w:t xml:space="preserve"> в которой указывается, что </w:t>
      </w:r>
      <w:r w:rsidR="00DC4758">
        <w:t>между адвокатом и довери</w:t>
      </w:r>
      <w:r w:rsidR="00DE6EA4">
        <w:t>телем было заключено соглашение на представление интересов заявителя при споре с Пенсионным фондом.</w:t>
      </w:r>
      <w:proofErr w:type="gramEnd"/>
    </w:p>
    <w:p w:rsidR="003C52DB" w:rsidRPr="003C52DB" w:rsidRDefault="006062B9" w:rsidP="00BB484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886067">
        <w:rPr>
          <w:szCs w:val="24"/>
        </w:rPr>
        <w:t xml:space="preserve"> </w:t>
      </w:r>
      <w:r w:rsidR="00DC4758" w:rsidRPr="00DC4758">
        <w:rPr>
          <w:szCs w:val="24"/>
        </w:rPr>
        <w:t xml:space="preserve">заключив с заявителем соглашение об оказании </w:t>
      </w:r>
      <w:r w:rsidR="00DC4758">
        <w:rPr>
          <w:szCs w:val="24"/>
        </w:rPr>
        <w:t>юридической помощи, в течение двух лет вводил</w:t>
      </w:r>
      <w:r w:rsidR="00DC4758" w:rsidRPr="00DC4758">
        <w:rPr>
          <w:szCs w:val="24"/>
        </w:rPr>
        <w:t xml:space="preserve"> з</w:t>
      </w:r>
      <w:r w:rsidR="00DC4758">
        <w:rPr>
          <w:szCs w:val="24"/>
        </w:rPr>
        <w:t>аявителя в заблуждение, сообщал</w:t>
      </w:r>
      <w:r w:rsidR="00DE6EA4">
        <w:rPr>
          <w:szCs w:val="24"/>
        </w:rPr>
        <w:t>, что подал исковое</w:t>
      </w:r>
      <w:r w:rsidR="00DC4758" w:rsidRPr="00DC4758">
        <w:rPr>
          <w:szCs w:val="24"/>
        </w:rPr>
        <w:t xml:space="preserve"> заявлени</w:t>
      </w:r>
      <w:r w:rsidR="00DC4758">
        <w:rPr>
          <w:szCs w:val="24"/>
        </w:rPr>
        <w:t>е в суд, а впоследствии сообщил заявителю, что получил</w:t>
      </w:r>
      <w:r w:rsidR="00DC4758" w:rsidRPr="00DC4758">
        <w:rPr>
          <w:szCs w:val="24"/>
        </w:rPr>
        <w:t xml:space="preserve"> положительное для него решение суда. После расторжения з</w:t>
      </w:r>
      <w:r w:rsidR="00DC4758">
        <w:rPr>
          <w:szCs w:val="24"/>
        </w:rPr>
        <w:t>аявителем соглашения, отказался</w:t>
      </w:r>
      <w:r w:rsidR="00DC4758" w:rsidRPr="00DC4758">
        <w:rPr>
          <w:szCs w:val="24"/>
        </w:rPr>
        <w:t xml:space="preserve"> вернуть неотработанное вознаграждение.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6500B1">
        <w:t>Р.</w:t>
      </w:r>
      <w:r w:rsidR="00DC4758">
        <w:t>В.В.</w:t>
      </w:r>
      <w:r w:rsidR="00B430EF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A25070" w:rsidRPr="00A25070" w:rsidRDefault="00A25070" w:rsidP="00A25070">
      <w:pPr>
        <w:ind w:firstLine="709"/>
        <w:jc w:val="both"/>
        <w:rPr>
          <w:szCs w:val="24"/>
        </w:rPr>
      </w:pPr>
      <w:r w:rsidRPr="00A25070">
        <w:rPr>
          <w:szCs w:val="24"/>
        </w:rPr>
        <w:t>К жалобе заявителем приложены копии следующих документов:</w:t>
      </w:r>
    </w:p>
    <w:p w:rsidR="00A25070" w:rsidRDefault="00DC4758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09.02.2017 г.;</w:t>
      </w:r>
    </w:p>
    <w:p w:rsidR="00DC4758" w:rsidRDefault="00DC4758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08.02.2017 г.;</w:t>
      </w:r>
    </w:p>
    <w:p w:rsidR="00DC4758" w:rsidRPr="00A25070" w:rsidRDefault="00DC4758" w:rsidP="00A25070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заявление о расторжении соглашения от 09.02.2017 г.</w:t>
      </w:r>
    </w:p>
    <w:p w:rsidR="005B7097" w:rsidRPr="00DC5FF8" w:rsidRDefault="005B7097" w:rsidP="005B7097">
      <w:pPr>
        <w:pStyle w:val="a9"/>
        <w:ind w:firstLine="708"/>
        <w:jc w:val="both"/>
      </w:pPr>
      <w:r w:rsidRPr="00DC5FF8">
        <w:t>Комиссией был направлен запрос адвокату о предоставлении письменных объяснений и документов по доводам обращения</w:t>
      </w:r>
      <w:r w:rsidR="00DC5FF8">
        <w:t xml:space="preserve">, </w:t>
      </w:r>
      <w:proofErr w:type="gramStart"/>
      <w:r w:rsidR="00DC5FF8">
        <w:t>ответ</w:t>
      </w:r>
      <w:proofErr w:type="gramEnd"/>
      <w:r w:rsidR="00DC5FF8">
        <w:t xml:space="preserve"> на который не получен.</w:t>
      </w:r>
    </w:p>
    <w:p w:rsidR="00886067" w:rsidRPr="0023017B" w:rsidRDefault="00886067" w:rsidP="00886067">
      <w:pPr>
        <w:ind w:firstLine="720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 xml:space="preserve">извещены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>
        <w:rPr>
          <w:szCs w:val="24"/>
        </w:rPr>
        <w:t>связи</w:t>
      </w:r>
      <w:proofErr w:type="gramEnd"/>
      <w:r>
        <w:rPr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886067" w:rsidRDefault="00886067" w:rsidP="0088606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В заседании комиссии изучено (оглашено) заявление </w:t>
      </w:r>
      <w:r w:rsidR="006500B1">
        <w:rPr>
          <w:sz w:val="24"/>
          <w:szCs w:val="24"/>
        </w:rPr>
        <w:t>У.</w:t>
      </w:r>
      <w:r w:rsidR="00B430EF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="00B430EF">
        <w:rPr>
          <w:sz w:val="24"/>
          <w:szCs w:val="24"/>
        </w:rPr>
        <w:t>Р</w:t>
      </w:r>
      <w:r>
        <w:rPr>
          <w:sz w:val="24"/>
          <w:szCs w:val="24"/>
        </w:rPr>
        <w:t xml:space="preserve">. об отзыве жалобы в отношении адвоката </w:t>
      </w:r>
      <w:r w:rsidR="00F17D97">
        <w:rPr>
          <w:sz w:val="24"/>
          <w:szCs w:val="24"/>
        </w:rPr>
        <w:t>Р.</w:t>
      </w:r>
      <w:r w:rsidR="00B430EF">
        <w:rPr>
          <w:sz w:val="24"/>
          <w:szCs w:val="24"/>
        </w:rPr>
        <w:t>В</w:t>
      </w:r>
      <w:r>
        <w:rPr>
          <w:sz w:val="24"/>
          <w:szCs w:val="24"/>
        </w:rPr>
        <w:t>.В.</w:t>
      </w:r>
    </w:p>
    <w:p w:rsidR="00886067" w:rsidRDefault="00886067" w:rsidP="00886067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886067" w:rsidRDefault="00886067" w:rsidP="00886067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886067" w:rsidRPr="00F65A7C" w:rsidRDefault="00886067" w:rsidP="00886067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="00F17D97">
        <w:rPr>
          <w:sz w:val="24"/>
          <w:szCs w:val="24"/>
        </w:rPr>
        <w:t>У.</w:t>
      </w:r>
      <w:r w:rsidR="00B430EF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="00B430EF">
        <w:rPr>
          <w:sz w:val="24"/>
          <w:szCs w:val="24"/>
        </w:rPr>
        <w:t>Р</w:t>
      </w:r>
      <w:r>
        <w:rPr>
          <w:sz w:val="24"/>
          <w:szCs w:val="24"/>
        </w:rPr>
        <w:t xml:space="preserve">. подано письменное заявление об отзыве жалобы в отношении адвоката </w:t>
      </w:r>
      <w:r w:rsidR="00F17D97">
        <w:rPr>
          <w:sz w:val="24"/>
          <w:szCs w:val="24"/>
        </w:rPr>
        <w:t>Р.</w:t>
      </w:r>
      <w:r w:rsidR="00B430EF">
        <w:rPr>
          <w:sz w:val="24"/>
          <w:szCs w:val="24"/>
        </w:rPr>
        <w:t>В</w:t>
      </w:r>
      <w:r>
        <w:rPr>
          <w:sz w:val="24"/>
          <w:szCs w:val="24"/>
        </w:rPr>
        <w:t>.В.</w:t>
      </w:r>
    </w:p>
    <w:p w:rsidR="00886067" w:rsidRDefault="00886067" w:rsidP="00886067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86067" w:rsidRPr="00732E12" w:rsidRDefault="00886067" w:rsidP="0088606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32E12">
        <w:rPr>
          <w:rFonts w:eastAsia="Calibri"/>
          <w:b/>
          <w:color w:val="auto"/>
          <w:szCs w:val="24"/>
        </w:rPr>
        <w:t>ЗАКЛЮЧЕНИЕ:</w:t>
      </w:r>
    </w:p>
    <w:p w:rsidR="00886067" w:rsidRPr="00732E12" w:rsidRDefault="00886067" w:rsidP="0088606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732E12">
        <w:rPr>
          <w:rFonts w:eastAsia="Calibri"/>
          <w:color w:val="auto"/>
          <w:szCs w:val="24"/>
        </w:rPr>
        <w:t xml:space="preserve">- </w:t>
      </w:r>
      <w:r>
        <w:t xml:space="preserve">о необходимости прекращения дисциплинарного производства в отношении адвоката </w:t>
      </w:r>
      <w:r w:rsidR="00F17D97">
        <w:rPr>
          <w:szCs w:val="24"/>
        </w:rPr>
        <w:t>Р.В.В.</w:t>
      </w:r>
      <w:r>
        <w:t xml:space="preserve"> вследствие отзыва доверителем </w:t>
      </w:r>
      <w:r w:rsidR="00F17D97">
        <w:t>У.</w:t>
      </w:r>
      <w:r w:rsidR="00B430EF">
        <w:t>Р</w:t>
      </w:r>
      <w:r>
        <w:t>.</w:t>
      </w:r>
      <w:r w:rsidR="00B430EF">
        <w:t>Р</w:t>
      </w:r>
      <w:r>
        <w:t>. жалобы.</w:t>
      </w:r>
    </w:p>
    <w:p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86067" w:rsidRPr="00294C55" w:rsidRDefault="006C637E" w:rsidP="00886067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1A51D7">
        <w:rPr>
          <w:shd w:val="clear" w:color="auto" w:fill="FFFFFF"/>
        </w:rPr>
        <w:t xml:space="preserve"> </w:t>
      </w:r>
      <w:r w:rsidR="00886067" w:rsidRPr="00294C55">
        <w:rPr>
          <w:rFonts w:eastAsia="Calibri"/>
          <w:color w:val="auto"/>
          <w:szCs w:val="24"/>
        </w:rPr>
        <w:t xml:space="preserve">Квалификационной комиссии </w:t>
      </w:r>
    </w:p>
    <w:p w:rsidR="00886067" w:rsidRPr="005B7097" w:rsidRDefault="00886067" w:rsidP="00886067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A8E35" w16cid:durableId="21AB8D42"/>
  <w16cid:commentId w16cid:paraId="7C7E45F7" w16cid:durableId="21AB8D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B1" w:rsidRDefault="006500B1">
      <w:r>
        <w:separator/>
      </w:r>
    </w:p>
  </w:endnote>
  <w:endnote w:type="continuationSeparator" w:id="0">
    <w:p w:rsidR="006500B1" w:rsidRDefault="0065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B1" w:rsidRDefault="006500B1">
      <w:r>
        <w:separator/>
      </w:r>
    </w:p>
  </w:footnote>
  <w:footnote w:type="continuationSeparator" w:id="0">
    <w:p w:rsidR="006500B1" w:rsidRDefault="0065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B1" w:rsidRDefault="006500B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17D97">
      <w:rPr>
        <w:noProof/>
      </w:rPr>
      <w:t>1</w:t>
    </w:r>
    <w:r>
      <w:rPr>
        <w:noProof/>
      </w:rPr>
      <w:fldChar w:fldCharType="end"/>
    </w:r>
  </w:p>
  <w:p w:rsidR="006500B1" w:rsidRDefault="006500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03CB6"/>
    <w:rsid w:val="0031000B"/>
    <w:rsid w:val="00311B2B"/>
    <w:rsid w:val="00313E98"/>
    <w:rsid w:val="00314993"/>
    <w:rsid w:val="00315466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1C94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E0C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ED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00B1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637E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35C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067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4C6E"/>
    <w:rsid w:val="008F706C"/>
    <w:rsid w:val="008F76D7"/>
    <w:rsid w:val="0090544B"/>
    <w:rsid w:val="00920165"/>
    <w:rsid w:val="0092233B"/>
    <w:rsid w:val="0093213D"/>
    <w:rsid w:val="009330F9"/>
    <w:rsid w:val="0093503F"/>
    <w:rsid w:val="009360B6"/>
    <w:rsid w:val="009366CD"/>
    <w:rsid w:val="00941C3D"/>
    <w:rsid w:val="00943A56"/>
    <w:rsid w:val="00946047"/>
    <w:rsid w:val="00947819"/>
    <w:rsid w:val="0095011B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A00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5070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1AAC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30EF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35C"/>
    <w:rsid w:val="00B82615"/>
    <w:rsid w:val="00B90E2E"/>
    <w:rsid w:val="00B9663C"/>
    <w:rsid w:val="00B976B5"/>
    <w:rsid w:val="00BA2E87"/>
    <w:rsid w:val="00BA4172"/>
    <w:rsid w:val="00BA796B"/>
    <w:rsid w:val="00BB23EB"/>
    <w:rsid w:val="00BB4846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70E3"/>
    <w:rsid w:val="00C84EB4"/>
    <w:rsid w:val="00C859F8"/>
    <w:rsid w:val="00C961E3"/>
    <w:rsid w:val="00CA7375"/>
    <w:rsid w:val="00CB1FE2"/>
    <w:rsid w:val="00CB5D0B"/>
    <w:rsid w:val="00CB67A4"/>
    <w:rsid w:val="00CC0081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5C9"/>
    <w:rsid w:val="00DC1305"/>
    <w:rsid w:val="00DC2F58"/>
    <w:rsid w:val="00DC4758"/>
    <w:rsid w:val="00DC514A"/>
    <w:rsid w:val="00DC5FF8"/>
    <w:rsid w:val="00DC6B1E"/>
    <w:rsid w:val="00DD00AB"/>
    <w:rsid w:val="00DD488F"/>
    <w:rsid w:val="00DE0FBA"/>
    <w:rsid w:val="00DE3491"/>
    <w:rsid w:val="00DE5A18"/>
    <w:rsid w:val="00DE6EA4"/>
    <w:rsid w:val="00DF30BD"/>
    <w:rsid w:val="00DF4A4C"/>
    <w:rsid w:val="00E0049C"/>
    <w:rsid w:val="00E01774"/>
    <w:rsid w:val="00E05DD6"/>
    <w:rsid w:val="00E11A07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17D97"/>
    <w:rsid w:val="00F20644"/>
    <w:rsid w:val="00F27B3B"/>
    <w:rsid w:val="00F30881"/>
    <w:rsid w:val="00F35627"/>
    <w:rsid w:val="00F40555"/>
    <w:rsid w:val="00F443F2"/>
    <w:rsid w:val="00F464D1"/>
    <w:rsid w:val="00F47203"/>
    <w:rsid w:val="00F55AEA"/>
    <w:rsid w:val="00F62634"/>
    <w:rsid w:val="00F652DC"/>
    <w:rsid w:val="00F7215E"/>
    <w:rsid w:val="00F74427"/>
    <w:rsid w:val="00F841C7"/>
    <w:rsid w:val="00F8793A"/>
    <w:rsid w:val="00F87A1F"/>
    <w:rsid w:val="00F9627B"/>
    <w:rsid w:val="00FA6430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F076-4EC2-47DC-8586-2929AD78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11</cp:revision>
  <cp:lastPrinted>2018-12-10T07:23:00Z</cp:lastPrinted>
  <dcterms:created xsi:type="dcterms:W3CDTF">2019-12-19T10:22:00Z</dcterms:created>
  <dcterms:modified xsi:type="dcterms:W3CDTF">2022-04-07T08:05:00Z</dcterms:modified>
</cp:coreProperties>
</file>