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AE3EF" w14:textId="77777777" w:rsidR="00CE4839" w:rsidRPr="00A625EF" w:rsidRDefault="003919DC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2A371108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1D952524" w14:textId="77777777" w:rsidR="0027758C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5B6861">
        <w:rPr>
          <w:b w:val="0"/>
          <w:sz w:val="24"/>
          <w:szCs w:val="24"/>
        </w:rPr>
        <w:t>9</w:t>
      </w:r>
      <w:r w:rsidR="00462412">
        <w:rPr>
          <w:b w:val="0"/>
          <w:sz w:val="24"/>
          <w:szCs w:val="24"/>
        </w:rPr>
        <w:t>-02</w:t>
      </w:r>
      <w:r w:rsidR="007236C9">
        <w:rPr>
          <w:b w:val="0"/>
          <w:sz w:val="24"/>
          <w:szCs w:val="24"/>
        </w:rPr>
        <w:t>/20</w:t>
      </w:r>
    </w:p>
    <w:p w14:paraId="7DBEA99F" w14:textId="301EEA8E" w:rsidR="00CE4839" w:rsidRPr="0027758C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8521DE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8521DE">
        <w:rPr>
          <w:b w:val="0"/>
          <w:sz w:val="24"/>
          <w:szCs w:val="24"/>
        </w:rPr>
        <w:t xml:space="preserve"> </w:t>
      </w:r>
      <w:r w:rsidR="005B6861">
        <w:rPr>
          <w:b w:val="0"/>
          <w:sz w:val="24"/>
          <w:szCs w:val="24"/>
        </w:rPr>
        <w:t>М</w:t>
      </w:r>
      <w:r w:rsidR="00293F1A">
        <w:rPr>
          <w:b w:val="0"/>
          <w:sz w:val="24"/>
          <w:szCs w:val="24"/>
        </w:rPr>
        <w:t>.</w:t>
      </w:r>
      <w:r w:rsidR="005B6861">
        <w:rPr>
          <w:b w:val="0"/>
          <w:sz w:val="24"/>
          <w:szCs w:val="24"/>
        </w:rPr>
        <w:t>М</w:t>
      </w:r>
      <w:r w:rsidR="00293F1A">
        <w:rPr>
          <w:b w:val="0"/>
          <w:sz w:val="24"/>
          <w:szCs w:val="24"/>
        </w:rPr>
        <w:t>.</w:t>
      </w:r>
      <w:r w:rsidR="005B6861">
        <w:rPr>
          <w:b w:val="0"/>
          <w:sz w:val="24"/>
          <w:szCs w:val="24"/>
        </w:rPr>
        <w:t>В</w:t>
      </w:r>
      <w:r w:rsidR="00293F1A">
        <w:rPr>
          <w:b w:val="0"/>
          <w:sz w:val="24"/>
          <w:szCs w:val="24"/>
        </w:rPr>
        <w:t>.</w:t>
      </w:r>
      <w:r w:rsidR="005B6861">
        <w:rPr>
          <w:b w:val="0"/>
          <w:sz w:val="24"/>
          <w:szCs w:val="24"/>
        </w:rPr>
        <w:t xml:space="preserve"> </w:t>
      </w:r>
    </w:p>
    <w:p w14:paraId="167E26E9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00A76CB9" w14:textId="4AF155A2" w:rsidR="00CE4839" w:rsidRPr="00B32AB8" w:rsidRDefault="00CE4839" w:rsidP="0043608A">
      <w:pPr>
        <w:tabs>
          <w:tab w:val="left" w:pos="3828"/>
        </w:tabs>
        <w:jc w:val="both"/>
      </w:pPr>
      <w:r w:rsidRPr="00B32AB8">
        <w:t xml:space="preserve">г. Москва                                                                                    </w:t>
      </w:r>
      <w:r w:rsidR="008521DE">
        <w:t xml:space="preserve">   </w:t>
      </w:r>
      <w:r w:rsidRPr="00B32AB8">
        <w:t xml:space="preserve">      </w:t>
      </w:r>
      <w:r w:rsidR="00462412">
        <w:t xml:space="preserve">                 </w:t>
      </w:r>
      <w:r w:rsidR="009F5E1C">
        <w:t>10</w:t>
      </w:r>
      <w:r w:rsidR="00462412">
        <w:t xml:space="preserve"> </w:t>
      </w:r>
      <w:r w:rsidR="009F5E1C">
        <w:t xml:space="preserve">апреля </w:t>
      </w:r>
      <w:r w:rsidR="00462412">
        <w:t>2020</w:t>
      </w:r>
      <w:r w:rsidR="00EA2802" w:rsidRPr="00B32AB8">
        <w:t xml:space="preserve"> г.</w:t>
      </w:r>
    </w:p>
    <w:p w14:paraId="3202B1E6" w14:textId="77777777" w:rsidR="00CE4839" w:rsidRPr="00B32AB8" w:rsidRDefault="00CE4839" w:rsidP="0043608A">
      <w:pPr>
        <w:tabs>
          <w:tab w:val="left" w:pos="3828"/>
        </w:tabs>
        <w:jc w:val="both"/>
      </w:pPr>
    </w:p>
    <w:p w14:paraId="2C6FA357" w14:textId="77777777" w:rsidR="00604799" w:rsidRPr="00B32AB8" w:rsidRDefault="00CE4839" w:rsidP="00604799">
      <w:pPr>
        <w:tabs>
          <w:tab w:val="left" w:pos="3828"/>
        </w:tabs>
        <w:jc w:val="both"/>
      </w:pPr>
      <w:r w:rsidRPr="00B32AB8">
        <w:t>Квалификационная комиссия Адвокатской палаты Московской области в составе:</w:t>
      </w:r>
    </w:p>
    <w:p w14:paraId="51DA1D54" w14:textId="24CB3DB2" w:rsidR="00B32AB8" w:rsidRPr="00B32AB8" w:rsidRDefault="009F5E1C" w:rsidP="00B32AB8">
      <w:pPr>
        <w:numPr>
          <w:ilvl w:val="0"/>
          <w:numId w:val="9"/>
        </w:numPr>
        <w:tabs>
          <w:tab w:val="left" w:pos="3828"/>
        </w:tabs>
        <w:jc w:val="both"/>
      </w:pPr>
      <w:r>
        <w:rPr>
          <w:shd w:val="clear" w:color="auto" w:fill="FFFFFF"/>
        </w:rPr>
        <w:t>П</w:t>
      </w:r>
      <w:r w:rsidR="00B32AB8" w:rsidRPr="00B32AB8">
        <w:rPr>
          <w:shd w:val="clear" w:color="auto" w:fill="FFFFFF"/>
        </w:rPr>
        <w:t>редседателя комиссии</w:t>
      </w:r>
      <w:r w:rsidR="00B32AB8" w:rsidRPr="00B32AB8">
        <w:t xml:space="preserve"> Абрамовича М.А.,  </w:t>
      </w:r>
    </w:p>
    <w:p w14:paraId="37A4041C" w14:textId="60387553" w:rsidR="00B32AB8" w:rsidRPr="00B32AB8" w:rsidRDefault="00B32AB8" w:rsidP="00B32AB8">
      <w:pPr>
        <w:numPr>
          <w:ilvl w:val="0"/>
          <w:numId w:val="9"/>
        </w:numPr>
        <w:tabs>
          <w:tab w:val="left" w:pos="3828"/>
        </w:tabs>
        <w:jc w:val="both"/>
      </w:pPr>
      <w:r w:rsidRPr="00B32AB8">
        <w:rPr>
          <w:szCs w:val="24"/>
        </w:rPr>
        <w:t xml:space="preserve">членов комиссии: </w:t>
      </w:r>
      <w:r w:rsidRPr="00B32AB8">
        <w:t>Рубина Ю.Д., Поспелова О.В.,</w:t>
      </w:r>
      <w:r w:rsidRPr="00B32AB8">
        <w:rPr>
          <w:szCs w:val="24"/>
        </w:rPr>
        <w:t xml:space="preserve"> Ковалёвой Л.Н., </w:t>
      </w:r>
      <w:proofErr w:type="spellStart"/>
      <w:r w:rsidRPr="00B32AB8">
        <w:rPr>
          <w:szCs w:val="24"/>
        </w:rPr>
        <w:t>Бабаянц</w:t>
      </w:r>
      <w:proofErr w:type="spellEnd"/>
      <w:r w:rsidRPr="00B32AB8">
        <w:rPr>
          <w:szCs w:val="24"/>
        </w:rPr>
        <w:t xml:space="preserve"> Е.Е., Никифорова А.В., Ильичёва П.А., </w:t>
      </w:r>
      <w:proofErr w:type="spellStart"/>
      <w:r w:rsidR="009F5E1C">
        <w:rPr>
          <w:szCs w:val="24"/>
        </w:rPr>
        <w:t>Тюмина</w:t>
      </w:r>
      <w:proofErr w:type="spellEnd"/>
      <w:r w:rsidR="009F5E1C">
        <w:rPr>
          <w:szCs w:val="24"/>
        </w:rPr>
        <w:t xml:space="preserve"> А.С. </w:t>
      </w:r>
      <w:proofErr w:type="spellStart"/>
      <w:r w:rsidRPr="00B32AB8">
        <w:rPr>
          <w:szCs w:val="24"/>
        </w:rPr>
        <w:t>Корнуковой</w:t>
      </w:r>
      <w:proofErr w:type="spellEnd"/>
      <w:r w:rsidRPr="00B32AB8">
        <w:rPr>
          <w:szCs w:val="24"/>
        </w:rPr>
        <w:t xml:space="preserve"> М.С.</w:t>
      </w:r>
    </w:p>
    <w:p w14:paraId="2A3E6736" w14:textId="77777777" w:rsidR="00B32AB8" w:rsidRPr="00D076CC" w:rsidRDefault="00B32AB8" w:rsidP="00B32AB8">
      <w:pPr>
        <w:numPr>
          <w:ilvl w:val="0"/>
          <w:numId w:val="9"/>
        </w:numPr>
        <w:tabs>
          <w:tab w:val="left" w:pos="3828"/>
        </w:tabs>
        <w:jc w:val="both"/>
      </w:pPr>
      <w:r w:rsidRPr="00D076CC">
        <w:t>при секретаре, члене комиссии, Рыбакове С.А.,</w:t>
      </w:r>
    </w:p>
    <w:p w14:paraId="370A4F92" w14:textId="17A2D764" w:rsidR="000C7373" w:rsidRPr="00D076CC" w:rsidRDefault="000C7373" w:rsidP="0041106F">
      <w:pPr>
        <w:numPr>
          <w:ilvl w:val="0"/>
          <w:numId w:val="9"/>
        </w:numPr>
        <w:tabs>
          <w:tab w:val="left" w:pos="3828"/>
        </w:tabs>
        <w:jc w:val="both"/>
      </w:pPr>
      <w:r w:rsidRPr="00D076CC">
        <w:t xml:space="preserve">при участии </w:t>
      </w:r>
      <w:r w:rsidR="00462412" w:rsidRPr="00D076CC">
        <w:t xml:space="preserve">заявителя </w:t>
      </w:r>
      <w:r w:rsidR="005B6861" w:rsidRPr="00D076CC">
        <w:t>Н</w:t>
      </w:r>
      <w:r w:rsidR="00293F1A">
        <w:t>.</w:t>
      </w:r>
      <w:r w:rsidR="005B6861" w:rsidRPr="00D076CC">
        <w:t>Т.Е.,</w:t>
      </w:r>
      <w:r w:rsidR="000D5C02">
        <w:t xml:space="preserve"> адвоката М</w:t>
      </w:r>
      <w:r w:rsidR="00293F1A">
        <w:t>.</w:t>
      </w:r>
      <w:r w:rsidR="000D5C02">
        <w:t>М.В.</w:t>
      </w:r>
    </w:p>
    <w:p w14:paraId="219B5C6C" w14:textId="68E40090"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 xml:space="preserve">рассмотрев в закрытом заседании </w:t>
      </w:r>
      <w:r w:rsidR="009F5E1C" w:rsidRPr="009F5E1C">
        <w:rPr>
          <w:sz w:val="24"/>
        </w:rPr>
        <w:t xml:space="preserve">с использованием </w:t>
      </w:r>
      <w:r w:rsidR="00293F1A" w:rsidRPr="009F5E1C">
        <w:rPr>
          <w:sz w:val="24"/>
        </w:rPr>
        <w:t>видеоконференцсвязи дисциплинарное</w:t>
      </w:r>
      <w:r w:rsidRPr="00EC6ED3">
        <w:rPr>
          <w:sz w:val="24"/>
        </w:rPr>
        <w:t xml:space="preserve"> производство, возбужденное распоряжением президента АПМО от</w:t>
      </w:r>
      <w:r w:rsidR="00B151B8">
        <w:rPr>
          <w:sz w:val="24"/>
        </w:rPr>
        <w:t xml:space="preserve"> </w:t>
      </w:r>
      <w:r w:rsidR="005B6861">
        <w:rPr>
          <w:sz w:val="24"/>
        </w:rPr>
        <w:t>04.02</w:t>
      </w:r>
      <w:r w:rsidR="003919DC">
        <w:rPr>
          <w:sz w:val="24"/>
        </w:rPr>
        <w:t>.2020</w:t>
      </w:r>
      <w:r w:rsidR="00A6312B">
        <w:rPr>
          <w:sz w:val="24"/>
        </w:rPr>
        <w:t xml:space="preserve"> г</w:t>
      </w:r>
      <w:r w:rsidR="00B151B8">
        <w:rPr>
          <w:sz w:val="24"/>
        </w:rPr>
        <w:t xml:space="preserve">ода </w:t>
      </w:r>
      <w:r w:rsidR="006062B9" w:rsidRPr="006062B9">
        <w:rPr>
          <w:sz w:val="24"/>
          <w:szCs w:val="24"/>
        </w:rPr>
        <w:t xml:space="preserve">по </w:t>
      </w:r>
      <w:r w:rsidR="007236C9">
        <w:rPr>
          <w:sz w:val="24"/>
          <w:szCs w:val="24"/>
        </w:rPr>
        <w:t xml:space="preserve">жалобе доверителя </w:t>
      </w:r>
      <w:r w:rsidR="005B6861">
        <w:rPr>
          <w:sz w:val="24"/>
          <w:szCs w:val="24"/>
        </w:rPr>
        <w:t>Н</w:t>
      </w:r>
      <w:r w:rsidR="00293F1A">
        <w:rPr>
          <w:sz w:val="24"/>
          <w:szCs w:val="24"/>
        </w:rPr>
        <w:t>.</w:t>
      </w:r>
      <w:r w:rsidR="005B6861">
        <w:rPr>
          <w:sz w:val="24"/>
          <w:szCs w:val="24"/>
        </w:rPr>
        <w:t>Т.Е.</w:t>
      </w:r>
      <w:r w:rsidR="007B3EB0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0D5C02">
        <w:rPr>
          <w:sz w:val="24"/>
        </w:rPr>
        <w:t xml:space="preserve"> </w:t>
      </w:r>
      <w:r w:rsidR="005B6861">
        <w:rPr>
          <w:sz w:val="24"/>
        </w:rPr>
        <w:t>М</w:t>
      </w:r>
      <w:r w:rsidR="00293F1A">
        <w:rPr>
          <w:sz w:val="24"/>
        </w:rPr>
        <w:t>.</w:t>
      </w:r>
      <w:r w:rsidR="005B6861">
        <w:rPr>
          <w:sz w:val="24"/>
        </w:rPr>
        <w:t>М.В.</w:t>
      </w:r>
      <w:r w:rsidR="00293F1A">
        <w:rPr>
          <w:sz w:val="24"/>
        </w:rPr>
        <w:t xml:space="preserve"> </w:t>
      </w:r>
    </w:p>
    <w:p w14:paraId="6035608B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7AC58F02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080C29C1" w14:textId="77777777" w:rsidR="00E42100" w:rsidRDefault="00E42100" w:rsidP="00AD0BD6">
      <w:pPr>
        <w:jc w:val="both"/>
      </w:pPr>
    </w:p>
    <w:p w14:paraId="55AA857D" w14:textId="45FE0A32" w:rsidR="00781EBC" w:rsidRDefault="006062B9" w:rsidP="001B6ADB">
      <w:pPr>
        <w:ind w:firstLine="709"/>
        <w:jc w:val="both"/>
        <w:rPr>
          <w:szCs w:val="24"/>
        </w:rPr>
      </w:pPr>
      <w:r>
        <w:t xml:space="preserve">  в АПМО </w:t>
      </w:r>
      <w:r w:rsidR="007236C9">
        <w:rPr>
          <w:szCs w:val="24"/>
        </w:rPr>
        <w:t>поступила</w:t>
      </w:r>
      <w:r w:rsidR="006052D2">
        <w:rPr>
          <w:szCs w:val="24"/>
        </w:rPr>
        <w:t xml:space="preserve"> </w:t>
      </w:r>
      <w:r w:rsidR="007236C9">
        <w:rPr>
          <w:szCs w:val="24"/>
        </w:rPr>
        <w:t xml:space="preserve">жалоба доверителя </w:t>
      </w:r>
      <w:r w:rsidR="005B6861">
        <w:rPr>
          <w:szCs w:val="24"/>
        </w:rPr>
        <w:t>Н</w:t>
      </w:r>
      <w:r w:rsidR="00293F1A">
        <w:rPr>
          <w:szCs w:val="24"/>
        </w:rPr>
        <w:t>.</w:t>
      </w:r>
      <w:r w:rsidR="005B6861">
        <w:rPr>
          <w:szCs w:val="24"/>
        </w:rPr>
        <w:t>Т.Е.</w:t>
      </w:r>
      <w:r w:rsidR="00D238BD">
        <w:rPr>
          <w:szCs w:val="24"/>
        </w:rPr>
        <w:t xml:space="preserve"> </w:t>
      </w:r>
      <w:r>
        <w:t>в от</w:t>
      </w:r>
      <w:r w:rsidR="00781EBC">
        <w:t xml:space="preserve">ношении адвоката </w:t>
      </w:r>
      <w:r w:rsidR="005B6861">
        <w:t>М</w:t>
      </w:r>
      <w:r w:rsidR="00293F1A">
        <w:t>.</w:t>
      </w:r>
      <w:r w:rsidR="005B6861">
        <w:t>М.В.</w:t>
      </w:r>
      <w:r w:rsidR="00BA6A98">
        <w:t>,</w:t>
      </w:r>
      <w:r>
        <w:t xml:space="preserve"> в </w:t>
      </w:r>
      <w:r w:rsidR="005B6861">
        <w:t>которой указывается, что между адвокатом и заявителем было заключено соглашение об оказании юридической помощи.</w:t>
      </w:r>
    </w:p>
    <w:p w14:paraId="49553C28" w14:textId="1884A0F4" w:rsidR="00D238BD" w:rsidRDefault="006062B9" w:rsidP="00462412">
      <w:pPr>
        <w:ind w:firstLine="709"/>
        <w:jc w:val="both"/>
        <w:rPr>
          <w:szCs w:val="24"/>
        </w:rPr>
      </w:pPr>
      <w:r>
        <w:rPr>
          <w:szCs w:val="24"/>
        </w:rPr>
        <w:t xml:space="preserve">По утверждению заявителя, </w:t>
      </w:r>
      <w:r w:rsidR="006052D2">
        <w:rPr>
          <w:szCs w:val="24"/>
        </w:rPr>
        <w:t>она обратилась к адвокату М</w:t>
      </w:r>
      <w:r w:rsidR="00293F1A">
        <w:rPr>
          <w:szCs w:val="24"/>
        </w:rPr>
        <w:t>.</w:t>
      </w:r>
      <w:r w:rsidR="006052D2">
        <w:rPr>
          <w:szCs w:val="24"/>
        </w:rPr>
        <w:t xml:space="preserve">М.В. для оказания юридической помощи по ведению наследственного дела. Для этого заявителем </w:t>
      </w:r>
      <w:r w:rsidR="007F34B2">
        <w:rPr>
          <w:szCs w:val="24"/>
        </w:rPr>
        <w:t>11.04.2019 года выдана доверенность на имя адвоката. Однако адвокат до июля 2019 года на связь не выходила, на телефонные звонки не отвечала, в связи с чем в конце июня 2019 года она была вынуждена отозвать доверенность. 10 июня 2019 года адвокат М</w:t>
      </w:r>
      <w:r w:rsidR="00293F1A">
        <w:rPr>
          <w:szCs w:val="24"/>
        </w:rPr>
        <w:t>.</w:t>
      </w:r>
      <w:r w:rsidR="007F34B2">
        <w:rPr>
          <w:szCs w:val="24"/>
        </w:rPr>
        <w:t xml:space="preserve">М.В. сообщила, что ею выполнен определенный объем действий, каких именно не уточнила, за что заявитель должна уплатить 300 000 рублей, которые были уплачены 11.07.2019 года. </w:t>
      </w:r>
    </w:p>
    <w:p w14:paraId="0401CDC1" w14:textId="0A4B7383" w:rsidR="00D238BD" w:rsidRDefault="007F34B2" w:rsidP="00462412">
      <w:pPr>
        <w:ind w:firstLine="709"/>
        <w:jc w:val="both"/>
        <w:rPr>
          <w:szCs w:val="24"/>
        </w:rPr>
      </w:pPr>
      <w:r>
        <w:rPr>
          <w:szCs w:val="24"/>
        </w:rPr>
        <w:t>22.08.2019 года заявитель обратилась с жалобой в Адвокатскую палату Р</w:t>
      </w:r>
      <w:r w:rsidR="00293F1A">
        <w:rPr>
          <w:szCs w:val="24"/>
        </w:rPr>
        <w:t>.</w:t>
      </w:r>
      <w:r>
        <w:rPr>
          <w:szCs w:val="24"/>
        </w:rPr>
        <w:t>А</w:t>
      </w:r>
      <w:r w:rsidR="00293F1A">
        <w:rPr>
          <w:szCs w:val="24"/>
        </w:rPr>
        <w:t>.</w:t>
      </w:r>
      <w:r>
        <w:rPr>
          <w:szCs w:val="24"/>
        </w:rPr>
        <w:t>, так как н</w:t>
      </w:r>
      <w:r w:rsidR="005543E5">
        <w:rPr>
          <w:szCs w:val="24"/>
        </w:rPr>
        <w:t>а неоднокра</w:t>
      </w:r>
      <w:r>
        <w:rPr>
          <w:szCs w:val="24"/>
        </w:rPr>
        <w:t>тные звонки адвокат не отвечала. В январе 2020 года</w:t>
      </w:r>
      <w:r w:rsidR="005543E5">
        <w:rPr>
          <w:szCs w:val="24"/>
        </w:rPr>
        <w:t xml:space="preserve"> заявительница была </w:t>
      </w:r>
      <w:r w:rsidR="00293F1A">
        <w:rPr>
          <w:szCs w:val="24"/>
        </w:rPr>
        <w:t>приглашена в</w:t>
      </w:r>
      <w:r w:rsidR="005543E5">
        <w:rPr>
          <w:szCs w:val="24"/>
        </w:rPr>
        <w:t xml:space="preserve"> межрайонный следственный отдел СУ по ЦАО ГСУ СК России по городу М. В ходе допроса следователем заявительнице было представлено соглашение от 18.11.2018 года с явно поддельной подписью покойного супруга заявительницы С</w:t>
      </w:r>
      <w:r w:rsidR="00293F1A">
        <w:rPr>
          <w:szCs w:val="24"/>
        </w:rPr>
        <w:t>.</w:t>
      </w:r>
      <w:r w:rsidR="005543E5">
        <w:rPr>
          <w:szCs w:val="24"/>
        </w:rPr>
        <w:t>К.А., согласно которому С</w:t>
      </w:r>
      <w:r w:rsidR="00293F1A">
        <w:rPr>
          <w:szCs w:val="24"/>
        </w:rPr>
        <w:t>.</w:t>
      </w:r>
      <w:r w:rsidR="005543E5">
        <w:rPr>
          <w:szCs w:val="24"/>
        </w:rPr>
        <w:t>К.А. якобы передал адвокату М</w:t>
      </w:r>
      <w:r w:rsidR="00293F1A">
        <w:rPr>
          <w:szCs w:val="24"/>
        </w:rPr>
        <w:t>.</w:t>
      </w:r>
      <w:r w:rsidR="005543E5">
        <w:rPr>
          <w:szCs w:val="24"/>
        </w:rPr>
        <w:t>М.В. пакет документов (переуступка долга на 65 000 000 рублей), за что получил вознаграждение от последней в размере 500 000 рублей. Затем при предоставлении пакета документов в Департамент строительства города М</w:t>
      </w:r>
      <w:r w:rsidR="00293F1A">
        <w:rPr>
          <w:szCs w:val="24"/>
        </w:rPr>
        <w:t>.</w:t>
      </w:r>
      <w:r w:rsidR="005543E5">
        <w:rPr>
          <w:szCs w:val="24"/>
        </w:rPr>
        <w:t xml:space="preserve"> адвокатом М</w:t>
      </w:r>
      <w:r w:rsidR="00293F1A">
        <w:rPr>
          <w:szCs w:val="24"/>
        </w:rPr>
        <w:t>.</w:t>
      </w:r>
      <w:r w:rsidR="005543E5">
        <w:rPr>
          <w:szCs w:val="24"/>
        </w:rPr>
        <w:t xml:space="preserve">М.В. был выявлен факт подделки документов и по факту мошеннических действий следствием возбуждено уголовное дело. </w:t>
      </w:r>
    </w:p>
    <w:p w14:paraId="18D4FF4B" w14:textId="7D885431" w:rsidR="006052D2" w:rsidRDefault="00D238BD" w:rsidP="00462412">
      <w:pPr>
        <w:ind w:firstLine="709"/>
        <w:jc w:val="both"/>
        <w:rPr>
          <w:szCs w:val="24"/>
        </w:rPr>
      </w:pPr>
      <w:r>
        <w:rPr>
          <w:szCs w:val="24"/>
        </w:rPr>
        <w:t>По утверждению заявителя, н</w:t>
      </w:r>
      <w:r w:rsidR="005543E5">
        <w:rPr>
          <w:szCs w:val="24"/>
        </w:rPr>
        <w:t>икаких отношений между адвокатом М</w:t>
      </w:r>
      <w:r w:rsidR="00293F1A">
        <w:rPr>
          <w:szCs w:val="24"/>
        </w:rPr>
        <w:t>.</w:t>
      </w:r>
      <w:r w:rsidR="005543E5">
        <w:rPr>
          <w:szCs w:val="24"/>
        </w:rPr>
        <w:t>М.В. и С</w:t>
      </w:r>
      <w:r w:rsidR="00293F1A">
        <w:rPr>
          <w:szCs w:val="24"/>
        </w:rPr>
        <w:t>.</w:t>
      </w:r>
      <w:r w:rsidR="005543E5">
        <w:rPr>
          <w:szCs w:val="24"/>
        </w:rPr>
        <w:t>К.А. никогда не было</w:t>
      </w:r>
      <w:r>
        <w:rPr>
          <w:szCs w:val="24"/>
        </w:rPr>
        <w:t xml:space="preserve"> и встретиться для подписания соглашения они не могли</w:t>
      </w:r>
      <w:r w:rsidR="005543E5">
        <w:rPr>
          <w:szCs w:val="24"/>
        </w:rPr>
        <w:t>. 20 января 2020 года на сайте К</w:t>
      </w:r>
      <w:r w:rsidR="00293F1A">
        <w:rPr>
          <w:szCs w:val="24"/>
        </w:rPr>
        <w:t>.</w:t>
      </w:r>
      <w:r w:rsidR="005543E5">
        <w:rPr>
          <w:szCs w:val="24"/>
        </w:rPr>
        <w:t xml:space="preserve"> городского суда М</w:t>
      </w:r>
      <w:r w:rsidR="00293F1A">
        <w:rPr>
          <w:szCs w:val="24"/>
        </w:rPr>
        <w:t>.</w:t>
      </w:r>
      <w:r w:rsidR="005543E5">
        <w:rPr>
          <w:szCs w:val="24"/>
        </w:rPr>
        <w:t xml:space="preserve"> области заявительница узнала, что от ее имени было подано 3 исковых заявления. В этот же день представительницей заявительницы был получен пакет документов, в котором находились поддельное заявление от 12.04.2019 года с поддельной подписью заявительницы, поддельное решение третейского суда и </w:t>
      </w:r>
      <w:r w:rsidR="00EC6606">
        <w:rPr>
          <w:szCs w:val="24"/>
        </w:rPr>
        <w:t xml:space="preserve">третейское </w:t>
      </w:r>
      <w:r w:rsidR="005543E5">
        <w:rPr>
          <w:szCs w:val="24"/>
        </w:rPr>
        <w:t xml:space="preserve">соглашение между заявительницей и ее супругом с поддельной подписью. О факте предоставления в суд подложных документов заявительницей было сообщено следователю </w:t>
      </w:r>
      <w:r w:rsidR="00414154">
        <w:rPr>
          <w:szCs w:val="24"/>
        </w:rPr>
        <w:t>З</w:t>
      </w:r>
      <w:r w:rsidR="00293F1A">
        <w:rPr>
          <w:szCs w:val="24"/>
        </w:rPr>
        <w:t>.</w:t>
      </w:r>
      <w:r w:rsidR="00414154">
        <w:rPr>
          <w:szCs w:val="24"/>
        </w:rPr>
        <w:t xml:space="preserve"> межрайонного следственного отдела СУ по ЦАО ГСУ СК России по городу М. Заявления заявительницей не подписывались и в суд не подавались. В этот период ее представителем была адвокат </w:t>
      </w:r>
      <w:proofErr w:type="gramStart"/>
      <w:r w:rsidR="00414154">
        <w:rPr>
          <w:szCs w:val="24"/>
        </w:rPr>
        <w:t>М</w:t>
      </w:r>
      <w:r w:rsidR="00293F1A">
        <w:rPr>
          <w:szCs w:val="24"/>
        </w:rPr>
        <w:t>.</w:t>
      </w:r>
      <w:r w:rsidR="00414154">
        <w:rPr>
          <w:szCs w:val="24"/>
        </w:rPr>
        <w:t>М.В..</w:t>
      </w:r>
      <w:proofErr w:type="gramEnd"/>
    </w:p>
    <w:p w14:paraId="07901920" w14:textId="59F35413" w:rsidR="00BA6A98" w:rsidRDefault="006062B9" w:rsidP="00BA6A98">
      <w:pPr>
        <w:pStyle w:val="a9"/>
        <w:ind w:firstLine="720"/>
        <w:jc w:val="both"/>
        <w:rPr>
          <w:szCs w:val="24"/>
        </w:rPr>
      </w:pPr>
      <w:r>
        <w:rPr>
          <w:szCs w:val="24"/>
        </w:rPr>
        <w:lastRenderedPageBreak/>
        <w:t xml:space="preserve">В жалобе заявитель ставит вопрос о возбуждении в отношении адвоката </w:t>
      </w:r>
      <w:r w:rsidR="005B6861">
        <w:t>М</w:t>
      </w:r>
      <w:r w:rsidR="00293F1A">
        <w:t>.</w:t>
      </w:r>
      <w:r w:rsidR="005B6861">
        <w:t>М.В.</w:t>
      </w:r>
      <w:r w:rsidR="002714DE">
        <w:t xml:space="preserve"> </w:t>
      </w:r>
      <w:r w:rsidR="00B82615" w:rsidRPr="005B7097">
        <w:rPr>
          <w:szCs w:val="24"/>
        </w:rPr>
        <w:t xml:space="preserve">дисциплинарного производства и просит привлечь адвоката к дисциплинарной </w:t>
      </w:r>
      <w:r w:rsidR="00B82615" w:rsidRPr="00DB6D77">
        <w:rPr>
          <w:szCs w:val="24"/>
        </w:rPr>
        <w:t>ответственности.</w:t>
      </w:r>
    </w:p>
    <w:p w14:paraId="3E208CFC" w14:textId="77777777" w:rsidR="00B023B6" w:rsidRDefault="00B023B6" w:rsidP="00B023B6">
      <w:pPr>
        <w:pStyle w:val="a9"/>
        <w:ind w:firstLine="720"/>
        <w:jc w:val="both"/>
        <w:rPr>
          <w:szCs w:val="24"/>
        </w:rPr>
      </w:pPr>
      <w:r w:rsidRPr="00DB6D77">
        <w:rPr>
          <w:szCs w:val="24"/>
        </w:rPr>
        <w:t>К жалобе заявителем приложены копии следующих документов:</w:t>
      </w:r>
    </w:p>
    <w:p w14:paraId="01CD6768" w14:textId="1530388F" w:rsidR="00B023B6" w:rsidRDefault="00B023B6" w:rsidP="00B023B6">
      <w:pPr>
        <w:pStyle w:val="a9"/>
        <w:numPr>
          <w:ilvl w:val="0"/>
          <w:numId w:val="17"/>
        </w:numPr>
        <w:jc w:val="both"/>
        <w:rPr>
          <w:szCs w:val="24"/>
        </w:rPr>
      </w:pPr>
      <w:r>
        <w:rPr>
          <w:szCs w:val="24"/>
        </w:rPr>
        <w:t>соглашение от 11.04.2019 г</w:t>
      </w:r>
      <w:r w:rsidR="00EC6606">
        <w:rPr>
          <w:szCs w:val="24"/>
        </w:rPr>
        <w:t>ода</w:t>
      </w:r>
      <w:r>
        <w:rPr>
          <w:szCs w:val="24"/>
        </w:rPr>
        <w:t>;</w:t>
      </w:r>
    </w:p>
    <w:p w14:paraId="4004BBAD" w14:textId="6EDA0305" w:rsidR="00B023B6" w:rsidRDefault="00B023B6" w:rsidP="00B023B6">
      <w:pPr>
        <w:pStyle w:val="a9"/>
        <w:numPr>
          <w:ilvl w:val="0"/>
          <w:numId w:val="17"/>
        </w:numPr>
        <w:jc w:val="both"/>
        <w:rPr>
          <w:szCs w:val="24"/>
        </w:rPr>
      </w:pPr>
      <w:r>
        <w:rPr>
          <w:szCs w:val="24"/>
        </w:rPr>
        <w:t>расписка от 11.07.2019 г</w:t>
      </w:r>
      <w:r w:rsidR="00EC6606">
        <w:rPr>
          <w:szCs w:val="24"/>
        </w:rPr>
        <w:t>ода</w:t>
      </w:r>
      <w:r>
        <w:rPr>
          <w:szCs w:val="24"/>
        </w:rPr>
        <w:t>;</w:t>
      </w:r>
    </w:p>
    <w:p w14:paraId="10A0ACDA" w14:textId="347F7286" w:rsidR="00B023B6" w:rsidRDefault="00B023B6" w:rsidP="00B023B6">
      <w:pPr>
        <w:pStyle w:val="a9"/>
        <w:numPr>
          <w:ilvl w:val="0"/>
          <w:numId w:val="17"/>
        </w:numPr>
        <w:jc w:val="both"/>
        <w:rPr>
          <w:szCs w:val="24"/>
        </w:rPr>
      </w:pPr>
      <w:r>
        <w:rPr>
          <w:szCs w:val="24"/>
        </w:rPr>
        <w:t>письмо адвокату М</w:t>
      </w:r>
      <w:r w:rsidR="00293F1A">
        <w:rPr>
          <w:szCs w:val="24"/>
        </w:rPr>
        <w:t>.</w:t>
      </w:r>
      <w:r>
        <w:rPr>
          <w:szCs w:val="24"/>
        </w:rPr>
        <w:t>М.В.;</w:t>
      </w:r>
    </w:p>
    <w:p w14:paraId="7F13D8DF" w14:textId="77777777" w:rsidR="00B023B6" w:rsidRDefault="00B023B6" w:rsidP="00B023B6">
      <w:pPr>
        <w:pStyle w:val="a9"/>
        <w:numPr>
          <w:ilvl w:val="0"/>
          <w:numId w:val="17"/>
        </w:numPr>
        <w:jc w:val="both"/>
        <w:rPr>
          <w:szCs w:val="24"/>
        </w:rPr>
      </w:pPr>
      <w:r>
        <w:rPr>
          <w:szCs w:val="24"/>
        </w:rPr>
        <w:t>квитанции;</w:t>
      </w:r>
    </w:p>
    <w:p w14:paraId="3773CD43" w14:textId="38C329EB" w:rsidR="00B023B6" w:rsidRDefault="00B023B6" w:rsidP="00B023B6">
      <w:pPr>
        <w:pStyle w:val="a9"/>
        <w:numPr>
          <w:ilvl w:val="0"/>
          <w:numId w:val="17"/>
        </w:numPr>
        <w:jc w:val="both"/>
        <w:rPr>
          <w:szCs w:val="24"/>
        </w:rPr>
      </w:pPr>
      <w:r>
        <w:rPr>
          <w:szCs w:val="24"/>
        </w:rPr>
        <w:t>доверенность от 11.04.2019 г</w:t>
      </w:r>
      <w:r w:rsidR="00EC6606">
        <w:rPr>
          <w:szCs w:val="24"/>
        </w:rPr>
        <w:t>ода</w:t>
      </w:r>
      <w:r>
        <w:rPr>
          <w:szCs w:val="24"/>
        </w:rPr>
        <w:t>;</w:t>
      </w:r>
    </w:p>
    <w:p w14:paraId="70964CB1" w14:textId="03A2F6D7" w:rsidR="00B023B6" w:rsidRPr="00AF455F" w:rsidRDefault="00EC6606" w:rsidP="00AF455F">
      <w:pPr>
        <w:pStyle w:val="a9"/>
        <w:numPr>
          <w:ilvl w:val="0"/>
          <w:numId w:val="17"/>
        </w:numPr>
        <w:jc w:val="both"/>
        <w:rPr>
          <w:szCs w:val="24"/>
        </w:rPr>
      </w:pPr>
      <w:r>
        <w:rPr>
          <w:szCs w:val="24"/>
        </w:rPr>
        <w:t xml:space="preserve">материалы </w:t>
      </w:r>
      <w:r w:rsidR="00B023B6">
        <w:rPr>
          <w:szCs w:val="24"/>
        </w:rPr>
        <w:t>дел</w:t>
      </w:r>
      <w:r w:rsidR="00A15E68">
        <w:rPr>
          <w:szCs w:val="24"/>
        </w:rPr>
        <w:t>а</w:t>
      </w:r>
      <w:r w:rsidR="00B023B6">
        <w:rPr>
          <w:szCs w:val="24"/>
        </w:rPr>
        <w:t xml:space="preserve"> № </w:t>
      </w:r>
      <w:r w:rsidR="00293F1A">
        <w:rPr>
          <w:szCs w:val="24"/>
        </w:rPr>
        <w:t>Х</w:t>
      </w:r>
      <w:r w:rsidR="00B023B6">
        <w:rPr>
          <w:szCs w:val="24"/>
        </w:rPr>
        <w:t>/19</w:t>
      </w:r>
      <w:r>
        <w:rPr>
          <w:szCs w:val="24"/>
        </w:rPr>
        <w:t>, находившегося в производстве К</w:t>
      </w:r>
      <w:r w:rsidR="00293F1A">
        <w:rPr>
          <w:szCs w:val="24"/>
        </w:rPr>
        <w:t>.</w:t>
      </w:r>
      <w:r>
        <w:rPr>
          <w:szCs w:val="24"/>
        </w:rPr>
        <w:t xml:space="preserve"> городского суда М</w:t>
      </w:r>
      <w:r w:rsidR="00293F1A">
        <w:rPr>
          <w:szCs w:val="24"/>
        </w:rPr>
        <w:t>.</w:t>
      </w:r>
      <w:r>
        <w:rPr>
          <w:szCs w:val="24"/>
        </w:rPr>
        <w:t xml:space="preserve"> области</w:t>
      </w:r>
      <w:r w:rsidR="00B023B6">
        <w:rPr>
          <w:szCs w:val="24"/>
        </w:rPr>
        <w:t>.</w:t>
      </w:r>
    </w:p>
    <w:p w14:paraId="51091BD5" w14:textId="36D56EFF" w:rsidR="005B7097" w:rsidRPr="00FA0B97" w:rsidRDefault="005B7097" w:rsidP="002F6443">
      <w:pPr>
        <w:pStyle w:val="a9"/>
        <w:ind w:firstLine="708"/>
        <w:jc w:val="both"/>
      </w:pPr>
      <w:r w:rsidRPr="00FA0B97">
        <w:t>Комиссией был направлен запрос адвокату о предоставлении письменных объяснений и документов по доводам обращения</w:t>
      </w:r>
      <w:r w:rsidR="009F5E1C" w:rsidRPr="00FA0B97">
        <w:t>.</w:t>
      </w:r>
    </w:p>
    <w:p w14:paraId="3178406E" w14:textId="2A79F9E9" w:rsidR="00D238BD" w:rsidRDefault="009F5E1C" w:rsidP="002F6443">
      <w:pPr>
        <w:pStyle w:val="a9"/>
        <w:ind w:firstLine="708"/>
        <w:jc w:val="both"/>
      </w:pPr>
      <w:r w:rsidRPr="002714DE">
        <w:t>Адвокат в письменных объяснениях возражала против</w:t>
      </w:r>
      <w:r w:rsidR="002714DE">
        <w:t xml:space="preserve"> доводов жалобы и пояснила, что в марте 2019 года ее коллега Б</w:t>
      </w:r>
      <w:r w:rsidR="00293F1A">
        <w:t>.</w:t>
      </w:r>
      <w:r w:rsidR="002714DE">
        <w:t>С</w:t>
      </w:r>
      <w:r w:rsidR="00293F1A">
        <w:t>.</w:t>
      </w:r>
      <w:r w:rsidR="002714DE">
        <w:t>В</w:t>
      </w:r>
      <w:r w:rsidR="00293F1A">
        <w:t>.</w:t>
      </w:r>
      <w:r w:rsidR="002714DE">
        <w:t xml:space="preserve"> обратилась к ней с просьбой оказать юридические услуги приятельнице Н</w:t>
      </w:r>
      <w:r w:rsidR="00293F1A">
        <w:t>.</w:t>
      </w:r>
      <w:r w:rsidR="002714DE">
        <w:t>Т</w:t>
      </w:r>
      <w:r w:rsidR="00293F1A">
        <w:t>.</w:t>
      </w:r>
      <w:r w:rsidR="002714DE">
        <w:t>Е</w:t>
      </w:r>
      <w:r w:rsidR="00293F1A">
        <w:t>.</w:t>
      </w:r>
      <w:r w:rsidR="002714DE">
        <w:t>, предварительно сообщив обстоятельства по предмету оказания юридической помощи. Белозерская С.В. попросила ее предоставить паспортные данные для оформления нотариальной доверенности от Н</w:t>
      </w:r>
      <w:r w:rsidR="00293F1A">
        <w:t>.</w:t>
      </w:r>
      <w:r w:rsidR="002714DE">
        <w:t>Т.Е. В апреле 2019 года Б</w:t>
      </w:r>
      <w:r w:rsidR="00293F1A">
        <w:t>.</w:t>
      </w:r>
      <w:r w:rsidR="002714DE">
        <w:t>С.В. передала адвокату нотариально удостоверенную доверенность от имени Н</w:t>
      </w:r>
      <w:r w:rsidR="00293F1A">
        <w:t>.</w:t>
      </w:r>
      <w:r w:rsidR="002714DE">
        <w:t xml:space="preserve">Т.Е. и ряд документов для оказания услуг. </w:t>
      </w:r>
    </w:p>
    <w:p w14:paraId="04AB8C1B" w14:textId="67A2C5DA" w:rsidR="00D238BD" w:rsidRDefault="002714DE" w:rsidP="002F6443">
      <w:pPr>
        <w:pStyle w:val="a9"/>
        <w:ind w:firstLine="708"/>
        <w:jc w:val="both"/>
      </w:pPr>
      <w:r>
        <w:t>12.04.2019 года М</w:t>
      </w:r>
      <w:r w:rsidR="00293F1A">
        <w:t>.</w:t>
      </w:r>
      <w:r>
        <w:t>М.В. от имени Н</w:t>
      </w:r>
      <w:r w:rsidR="00293F1A">
        <w:t>.</w:t>
      </w:r>
      <w:r>
        <w:t>Т.Е. обратилась в К</w:t>
      </w:r>
      <w:r w:rsidR="00293F1A">
        <w:t>.</w:t>
      </w:r>
      <w:r>
        <w:t xml:space="preserve"> городской суд М</w:t>
      </w:r>
      <w:r w:rsidR="00293F1A">
        <w:t>.</w:t>
      </w:r>
      <w:r>
        <w:t xml:space="preserve"> области </w:t>
      </w:r>
      <w:r w:rsidR="00AC36B9">
        <w:t xml:space="preserve">с </w:t>
      </w:r>
      <w:r>
        <w:t>заявление</w:t>
      </w:r>
      <w:r w:rsidR="00AC36B9">
        <w:t>м</w:t>
      </w:r>
      <w:r>
        <w:t xml:space="preserve"> о выдаче исполнительного листа на принудительное исполнение решения третейского суда, где истцом выступала Н</w:t>
      </w:r>
      <w:r w:rsidR="00293F1A">
        <w:t>.</w:t>
      </w:r>
      <w:r>
        <w:t>Т.Е., а ответчиком – ее супруг, ныне покойный С</w:t>
      </w:r>
      <w:r w:rsidR="00293F1A">
        <w:t>.</w:t>
      </w:r>
      <w:r>
        <w:t>К.А. Судебное заседание было отложено на 16.05.2019 года и было отложено по причине неявки С</w:t>
      </w:r>
      <w:r w:rsidR="00293F1A">
        <w:t>.</w:t>
      </w:r>
      <w:r>
        <w:t xml:space="preserve">К.А. После заседания адвокату стало известно об открытии наследственного дела № </w:t>
      </w:r>
      <w:r w:rsidR="00293F1A">
        <w:t>Х</w:t>
      </w:r>
      <w:r>
        <w:t>/2019 по факту смерти С</w:t>
      </w:r>
      <w:r w:rsidR="00293F1A">
        <w:t>.</w:t>
      </w:r>
      <w:r>
        <w:t xml:space="preserve">К.А., о чем адвокат сообщила суду, предоставив письменное заявление о прекращении производства по делу в порядке статьи 220 ГПК РФ. </w:t>
      </w:r>
    </w:p>
    <w:p w14:paraId="35100E45" w14:textId="3F9225BC" w:rsidR="009F5E1C" w:rsidRDefault="002714DE" w:rsidP="002F6443">
      <w:pPr>
        <w:pStyle w:val="a9"/>
        <w:ind w:firstLine="708"/>
        <w:jc w:val="both"/>
      </w:pPr>
      <w:r>
        <w:t>Факт открытия наследства М</w:t>
      </w:r>
      <w:r w:rsidR="00293F1A">
        <w:t>.</w:t>
      </w:r>
      <w:r>
        <w:t>М.В. обсудила с Н</w:t>
      </w:r>
      <w:r w:rsidR="00293F1A">
        <w:t>.</w:t>
      </w:r>
      <w:r>
        <w:t xml:space="preserve">Т.Е., у них сложился конфликт ввиду того, что </w:t>
      </w:r>
      <w:r w:rsidR="007F3900">
        <w:t>производство по делу было невозможно далее. Н</w:t>
      </w:r>
      <w:r w:rsidR="00293F1A">
        <w:t>.</w:t>
      </w:r>
      <w:r w:rsidR="007F3900">
        <w:t>Т.Е. в свою очередь настаивала на продолжении представительства по делу, заведомо скрыв от адвоката факт смерти супруга. М</w:t>
      </w:r>
      <w:r w:rsidR="00293F1A">
        <w:t>.</w:t>
      </w:r>
      <w:r w:rsidR="007F3900">
        <w:t>М.В. сочла дальнейшие действия невозможными и незаконными. 10.07.2019 года Н</w:t>
      </w:r>
      <w:r w:rsidR="00293F1A">
        <w:t>.</w:t>
      </w:r>
      <w:r w:rsidR="007F3900">
        <w:t>Т.Е.</w:t>
      </w:r>
      <w:r w:rsidR="00D238BD">
        <w:t xml:space="preserve"> выразила желание </w:t>
      </w:r>
      <w:r w:rsidR="007F3900">
        <w:t>переподписать соглашение об оказании юридической помощи от 11.04.2019 года. Так как дело</w:t>
      </w:r>
      <w:r w:rsidR="00D238BD">
        <w:t xml:space="preserve"> в суде</w:t>
      </w:r>
      <w:r w:rsidR="007F3900">
        <w:t xml:space="preserve"> было </w:t>
      </w:r>
      <w:r w:rsidR="00293F1A">
        <w:t>прекращено, Н.Т.Е.</w:t>
      </w:r>
      <w:r w:rsidR="007F3900">
        <w:t xml:space="preserve"> попросила представлять ее интересы у нотариуса</w:t>
      </w:r>
      <w:r w:rsidR="00D238BD">
        <w:t xml:space="preserve">, </w:t>
      </w:r>
      <w:r w:rsidR="007F3900">
        <w:t>однако доверенность с соответствующими полномочиями на адвоката не выдала, и с 14.08.2019 года перестала выходить на связь. Через Б</w:t>
      </w:r>
      <w:r w:rsidR="00293F1A">
        <w:t>.</w:t>
      </w:r>
      <w:r w:rsidR="007F3900">
        <w:t>С.В. адвокату стало известно, что Н</w:t>
      </w:r>
      <w:r w:rsidR="00293F1A">
        <w:t>.</w:t>
      </w:r>
      <w:r w:rsidR="007F3900">
        <w:t>Т.Е. нашла другого представителя. Условия заключенного с Н</w:t>
      </w:r>
      <w:r w:rsidR="00293F1A">
        <w:t>.</w:t>
      </w:r>
      <w:r w:rsidR="007F3900">
        <w:t>Т.Е. соглашения адвокат считает не нарушенными</w:t>
      </w:r>
      <w:r w:rsidR="00D238BD">
        <w:t xml:space="preserve"> и полагает, что у</w:t>
      </w:r>
      <w:r w:rsidR="007F3900">
        <w:t xml:space="preserve">слуги </w:t>
      </w:r>
      <w:r w:rsidR="00293F1A">
        <w:t>оказаны в</w:t>
      </w:r>
      <w:r w:rsidR="007F3900">
        <w:t xml:space="preserve"> рамках заключенного соглашения и не выходя за пределы закона и адвокатской этики</w:t>
      </w:r>
      <w:r w:rsidR="00A2760B">
        <w:t>.</w:t>
      </w:r>
    </w:p>
    <w:p w14:paraId="54B4D1BD" w14:textId="1441C3FB" w:rsidR="009F5E1C" w:rsidRPr="00A37805" w:rsidRDefault="009F5E1C" w:rsidP="00A2760B">
      <w:pPr>
        <w:pStyle w:val="a9"/>
        <w:ind w:firstLine="708"/>
        <w:jc w:val="both"/>
      </w:pPr>
      <w:r w:rsidRPr="00A37805">
        <w:t>К письменным объяснениям адвоката приложен</w:t>
      </w:r>
      <w:r w:rsidR="00A2760B">
        <w:t xml:space="preserve">ы копии следующих документов: </w:t>
      </w:r>
    </w:p>
    <w:p w14:paraId="40B654AD" w14:textId="78216013" w:rsidR="009F5E1C" w:rsidRPr="00A37805" w:rsidRDefault="00D238BD" w:rsidP="009F5E1C">
      <w:pPr>
        <w:pStyle w:val="a9"/>
        <w:numPr>
          <w:ilvl w:val="0"/>
          <w:numId w:val="18"/>
        </w:numPr>
        <w:jc w:val="both"/>
      </w:pPr>
      <w:r>
        <w:t>з</w:t>
      </w:r>
      <w:r w:rsidR="00A2760B">
        <w:t>аявление о прекращении производства по делу от 24.07.2019 года, подписанное адвокатом, с отметкой К</w:t>
      </w:r>
      <w:r w:rsidR="00293F1A">
        <w:t>.</w:t>
      </w:r>
      <w:r w:rsidR="00A2760B">
        <w:t xml:space="preserve"> городского суда М</w:t>
      </w:r>
      <w:r w:rsidR="00293F1A">
        <w:t>.</w:t>
      </w:r>
      <w:r w:rsidR="00A2760B">
        <w:t xml:space="preserve"> области о принятии</w:t>
      </w:r>
      <w:r>
        <w:t>;</w:t>
      </w:r>
    </w:p>
    <w:p w14:paraId="3E249C8C" w14:textId="0C548D45" w:rsidR="009F5E1C" w:rsidRPr="00A37805" w:rsidRDefault="00D238BD" w:rsidP="009F5E1C">
      <w:pPr>
        <w:pStyle w:val="a9"/>
        <w:numPr>
          <w:ilvl w:val="0"/>
          <w:numId w:val="18"/>
        </w:numPr>
        <w:jc w:val="both"/>
      </w:pPr>
      <w:r>
        <w:t>к</w:t>
      </w:r>
      <w:r w:rsidR="00A2760B">
        <w:t>арточка дела, распечатанная с официального сайте К</w:t>
      </w:r>
      <w:r w:rsidR="00293F1A">
        <w:t>.</w:t>
      </w:r>
      <w:r w:rsidR="00A2760B">
        <w:t xml:space="preserve"> городского суда</w:t>
      </w:r>
      <w:r w:rsidR="009820E3">
        <w:t xml:space="preserve"> М</w:t>
      </w:r>
      <w:r w:rsidR="00293F1A">
        <w:t>.</w:t>
      </w:r>
      <w:r w:rsidR="009820E3">
        <w:t xml:space="preserve"> области.</w:t>
      </w:r>
    </w:p>
    <w:p w14:paraId="7E33D7AB" w14:textId="7E84916A" w:rsidR="00D076CC" w:rsidRDefault="00D076CC" w:rsidP="002F6443">
      <w:pPr>
        <w:pStyle w:val="a9"/>
        <w:ind w:firstLine="708"/>
        <w:jc w:val="both"/>
      </w:pPr>
      <w:r>
        <w:t xml:space="preserve">В заседании комиссии заявитель поддержала доводы жалобы и пояснила, что уголовное дело в СК РФ было возбуждено по заявлению Департамента строительства г. М. Заявитель узнала об этом деле после того, как ее повесткой вызвали для допроса в качестве свидетеля. Считает, что соглашение </w:t>
      </w:r>
      <w:r w:rsidR="009F5E1C">
        <w:t>между</w:t>
      </w:r>
      <w:r>
        <w:t xml:space="preserve"> адвокатом</w:t>
      </w:r>
      <w:r w:rsidR="009F5E1C">
        <w:t xml:space="preserve"> </w:t>
      </w:r>
      <w:r w:rsidR="009F5E1C" w:rsidRPr="009F5E1C">
        <w:t>М</w:t>
      </w:r>
      <w:r w:rsidR="00293F1A">
        <w:t>.</w:t>
      </w:r>
      <w:r w:rsidR="009F5E1C" w:rsidRPr="009F5E1C">
        <w:t>М.В.</w:t>
      </w:r>
      <w:r w:rsidR="009F5E1C">
        <w:t xml:space="preserve"> и ее покойным супругом</w:t>
      </w:r>
      <w:r>
        <w:t xml:space="preserve"> С</w:t>
      </w:r>
      <w:r w:rsidR="00293F1A">
        <w:t>.</w:t>
      </w:r>
      <w:r>
        <w:t xml:space="preserve">К.А. было подделано, т.к. он последний год жизни не приходил в институт и </w:t>
      </w:r>
      <w:r>
        <w:lastRenderedPageBreak/>
        <w:t>не мог</w:t>
      </w:r>
      <w:r w:rsidR="009F5E1C">
        <w:t xml:space="preserve"> очно</w:t>
      </w:r>
      <w:r>
        <w:t xml:space="preserve"> встречаться с адвокатом. Заявления в К</w:t>
      </w:r>
      <w:r w:rsidR="00293F1A">
        <w:t>.</w:t>
      </w:r>
      <w:r w:rsidR="000B52C0">
        <w:t xml:space="preserve"> городской</w:t>
      </w:r>
      <w:r>
        <w:t xml:space="preserve"> суд </w:t>
      </w:r>
      <w:r w:rsidR="000B52C0">
        <w:t>М</w:t>
      </w:r>
      <w:r w:rsidR="00293F1A">
        <w:t>.</w:t>
      </w:r>
      <w:r w:rsidR="000B52C0">
        <w:t xml:space="preserve"> области </w:t>
      </w:r>
      <w:r>
        <w:t>о выдаче исполнительного листа</w:t>
      </w:r>
      <w:r w:rsidR="000B52C0">
        <w:t xml:space="preserve"> на принудительное исполнение решения третейского суда</w:t>
      </w:r>
      <w:r>
        <w:t xml:space="preserve"> она никогда</w:t>
      </w:r>
      <w:r w:rsidR="009F5E1C">
        <w:t xml:space="preserve"> сама</w:t>
      </w:r>
      <w:r>
        <w:t xml:space="preserve"> не подавала и не подписывала.</w:t>
      </w:r>
    </w:p>
    <w:p w14:paraId="231C7859" w14:textId="239CC7A9" w:rsidR="00D076CC" w:rsidRDefault="00D076CC" w:rsidP="002F6443">
      <w:pPr>
        <w:pStyle w:val="a9"/>
        <w:ind w:firstLine="708"/>
        <w:jc w:val="both"/>
      </w:pPr>
      <w:r>
        <w:t>Доверенность на адвоката М</w:t>
      </w:r>
      <w:r w:rsidR="00293F1A">
        <w:t>.</w:t>
      </w:r>
      <w:r>
        <w:t xml:space="preserve">М.В. она действительно оформляла, </w:t>
      </w:r>
      <w:r w:rsidR="009F5E1C">
        <w:t xml:space="preserve">но </w:t>
      </w:r>
      <w:r>
        <w:t>предметом поручения было</w:t>
      </w:r>
      <w:r w:rsidR="009F5E1C">
        <w:t xml:space="preserve"> исключительно</w:t>
      </w:r>
      <w:r>
        <w:t xml:space="preserve"> </w:t>
      </w:r>
      <w:r w:rsidR="000B52C0">
        <w:t>оформление ее наследственных прав после смерти супруга</w:t>
      </w:r>
      <w:r>
        <w:t>.</w:t>
      </w:r>
    </w:p>
    <w:p w14:paraId="657DAC31" w14:textId="6A223318" w:rsidR="002F6443" w:rsidRDefault="002F6443" w:rsidP="002F6443">
      <w:pPr>
        <w:pStyle w:val="a9"/>
        <w:ind w:firstLine="708"/>
        <w:jc w:val="both"/>
      </w:pPr>
      <w:r w:rsidRPr="002F6443">
        <w:t>В заседании комиссии адвокат возражал</w:t>
      </w:r>
      <w:r>
        <w:t>а</w:t>
      </w:r>
      <w:r w:rsidRPr="002F6443">
        <w:t xml:space="preserve"> против доводов жалобы и пояснил</w:t>
      </w:r>
      <w:r>
        <w:t>а</w:t>
      </w:r>
      <w:r w:rsidRPr="002F6443">
        <w:t xml:space="preserve">, что </w:t>
      </w:r>
      <w:r w:rsidR="0072761C">
        <w:t>копию соглашения об уступке</w:t>
      </w:r>
      <w:r w:rsidR="009F5E1C">
        <w:t>, заключенного со С</w:t>
      </w:r>
      <w:r w:rsidR="00293F1A">
        <w:t>.</w:t>
      </w:r>
      <w:r w:rsidR="009F5E1C">
        <w:t>К.А.</w:t>
      </w:r>
      <w:r w:rsidR="0072761C">
        <w:t xml:space="preserve"> она комиссии представить не может, т.к. </w:t>
      </w:r>
      <w:r w:rsidR="009F5E1C">
        <w:t>данный документ</w:t>
      </w:r>
      <w:r w:rsidR="0072761C">
        <w:t xml:space="preserve"> не</w:t>
      </w:r>
      <w:r w:rsidR="009F5E1C">
        <w:t xml:space="preserve"> относится к</w:t>
      </w:r>
      <w:r w:rsidR="0072761C">
        <w:t xml:space="preserve"> предмет</w:t>
      </w:r>
      <w:r w:rsidR="009F5E1C">
        <w:t>у</w:t>
      </w:r>
      <w:r w:rsidR="0072761C">
        <w:t xml:space="preserve"> дисциплинарного разбирательства. Познакомила ее с заявителем</w:t>
      </w:r>
      <w:r w:rsidR="009F5E1C">
        <w:t xml:space="preserve"> декан юридического факультета</w:t>
      </w:r>
      <w:r w:rsidR="0072761C">
        <w:t xml:space="preserve"> Б</w:t>
      </w:r>
      <w:r w:rsidR="009F58D8">
        <w:t>.</w:t>
      </w:r>
      <w:r w:rsidR="000B52C0">
        <w:t>С.В.</w:t>
      </w:r>
      <w:r w:rsidR="0072761C">
        <w:t xml:space="preserve"> в марте 2019 г</w:t>
      </w:r>
      <w:r w:rsidR="000B52C0">
        <w:t>ода</w:t>
      </w:r>
      <w:r w:rsidR="00D238BD">
        <w:t>, она же передавала ей все документы по делу и доверенность</w:t>
      </w:r>
      <w:r w:rsidR="0072761C">
        <w:t>. Предметом поручения было представление интересов заявителя по спору о разделе имущества с ее супругом С</w:t>
      </w:r>
      <w:r w:rsidR="009F58D8">
        <w:t>.</w:t>
      </w:r>
      <w:r w:rsidR="0072761C">
        <w:t>К.А</w:t>
      </w:r>
      <w:r w:rsidR="000B52C0">
        <w:t>.</w:t>
      </w:r>
    </w:p>
    <w:p w14:paraId="0A7E39D3" w14:textId="5E043F22" w:rsidR="0072761C" w:rsidRDefault="0072761C" w:rsidP="002F6443">
      <w:pPr>
        <w:pStyle w:val="a9"/>
        <w:ind w:firstLine="708"/>
        <w:jc w:val="both"/>
      </w:pPr>
      <w:r>
        <w:t>О том, что решение третейского суда было вынесено еще в 2017 г</w:t>
      </w:r>
      <w:r w:rsidR="000B52C0">
        <w:t>оду</w:t>
      </w:r>
      <w:r>
        <w:t>, она при принятии поручения не знала. Заявление в К</w:t>
      </w:r>
      <w:r w:rsidR="009F58D8">
        <w:t>.</w:t>
      </w:r>
      <w:r w:rsidR="00A37805">
        <w:t xml:space="preserve"> городской</w:t>
      </w:r>
      <w:r>
        <w:t xml:space="preserve"> суд</w:t>
      </w:r>
      <w:r w:rsidR="00A37805">
        <w:t xml:space="preserve"> М</w:t>
      </w:r>
      <w:r w:rsidR="009F58D8">
        <w:t>.</w:t>
      </w:r>
      <w:r w:rsidR="00A37805">
        <w:t xml:space="preserve"> области</w:t>
      </w:r>
      <w:r>
        <w:t xml:space="preserve"> было</w:t>
      </w:r>
      <w:r w:rsidR="00036FFB">
        <w:t xml:space="preserve"> действительно</w:t>
      </w:r>
      <w:r>
        <w:t xml:space="preserve"> подано ей на следующий день после получения доверенности. </w:t>
      </w:r>
      <w:r w:rsidR="009F5E1C">
        <w:t xml:space="preserve">О том, что </w:t>
      </w:r>
      <w:r>
        <w:t>С</w:t>
      </w:r>
      <w:r w:rsidR="009F58D8">
        <w:t>.</w:t>
      </w:r>
      <w:r>
        <w:t>К.А. умер в феврале 2019 г</w:t>
      </w:r>
      <w:r w:rsidR="000B52C0">
        <w:t>ода</w:t>
      </w:r>
      <w:r>
        <w:t xml:space="preserve"> она узнала</w:t>
      </w:r>
      <w:r w:rsidR="009F5E1C">
        <w:t xml:space="preserve"> только</w:t>
      </w:r>
      <w:r>
        <w:t xml:space="preserve"> в </w:t>
      </w:r>
      <w:r w:rsidR="000B52C0">
        <w:t>мае</w:t>
      </w:r>
      <w:r>
        <w:t xml:space="preserve"> 2019 г</w:t>
      </w:r>
      <w:r w:rsidR="000B52C0">
        <w:t>ода</w:t>
      </w:r>
      <w:r>
        <w:t>.</w:t>
      </w:r>
      <w:r w:rsidR="000E0E47">
        <w:t xml:space="preserve"> Первоначальное соглашение</w:t>
      </w:r>
      <w:r w:rsidR="009F5E1C">
        <w:t xml:space="preserve"> с заявителем</w:t>
      </w:r>
      <w:r w:rsidR="000E0E47">
        <w:t xml:space="preserve"> было </w:t>
      </w:r>
      <w:r w:rsidR="009F5E1C">
        <w:t>заключено</w:t>
      </w:r>
      <w:r w:rsidR="000E0E47">
        <w:t xml:space="preserve"> 11.04.2020 г.</w:t>
      </w:r>
      <w:r w:rsidR="009F5E1C">
        <w:t xml:space="preserve"> </w:t>
      </w:r>
      <w:r w:rsidR="000E0E47">
        <w:t>и передано затем было Б</w:t>
      </w:r>
      <w:r w:rsidR="009F58D8">
        <w:t>.</w:t>
      </w:r>
      <w:r w:rsidR="000B52C0">
        <w:t>С.В.</w:t>
      </w:r>
      <w:r w:rsidR="009F5E1C">
        <w:t xml:space="preserve"> Экземпляр первоначального соглашения </w:t>
      </w:r>
      <w:r w:rsidR="000E0E47">
        <w:t>ей не вернули</w:t>
      </w:r>
      <w:r w:rsidR="009F5E1C">
        <w:t>, в связи с чем она не может его представить комиссии.</w:t>
      </w:r>
    </w:p>
    <w:p w14:paraId="0D3BB938" w14:textId="12B34411" w:rsidR="000E0E47" w:rsidRPr="002F6443" w:rsidRDefault="00F64729" w:rsidP="002F6443">
      <w:pPr>
        <w:pStyle w:val="a9"/>
        <w:ind w:firstLine="708"/>
        <w:jc w:val="both"/>
      </w:pPr>
      <w:r w:rsidRPr="009F5E1C">
        <w:t>Адвокат подтвердила, что н</w:t>
      </w:r>
      <w:r w:rsidR="000E0E47" w:rsidRPr="009F5E1C">
        <w:t>а момент заключения соглашения с заявителем</w:t>
      </w:r>
      <w:r w:rsidR="00B4772D" w:rsidRPr="009F5E1C">
        <w:t xml:space="preserve"> в апреле 2019 г.</w:t>
      </w:r>
      <w:r w:rsidR="000E0E47" w:rsidRPr="009F5E1C">
        <w:t xml:space="preserve"> С</w:t>
      </w:r>
      <w:r w:rsidR="009F58D8">
        <w:t>.</w:t>
      </w:r>
      <w:r w:rsidR="000E0E47" w:rsidRPr="009F5E1C">
        <w:t>К.А. был уже ее контрагентом по гражданско-правовому договору об уступке прав требования.</w:t>
      </w:r>
    </w:p>
    <w:p w14:paraId="41A7A1DB" w14:textId="50831949" w:rsidR="002F6443" w:rsidRPr="002F6443" w:rsidRDefault="002F6443" w:rsidP="002F6443">
      <w:pPr>
        <w:pStyle w:val="a9"/>
        <w:ind w:firstLine="708"/>
        <w:jc w:val="both"/>
      </w:pPr>
      <w:r w:rsidRPr="002F6443">
        <w:t>Рассмотрев доводы обращения и письменных объяснений адвоката, заслушав адвоката</w:t>
      </w:r>
      <w:r w:rsidR="009F5E1C">
        <w:t xml:space="preserve"> и заявителя</w:t>
      </w:r>
      <w:r w:rsidRPr="002F6443">
        <w:t>, изучив представленные документы, комиссия приходит к следующим выводам.</w:t>
      </w:r>
    </w:p>
    <w:p w14:paraId="23ED6946" w14:textId="046105AA" w:rsidR="009F5E1C" w:rsidRDefault="009820E3" w:rsidP="002F6443">
      <w:pPr>
        <w:pStyle w:val="a9"/>
        <w:ind w:firstLine="708"/>
        <w:jc w:val="both"/>
      </w:pPr>
      <w:r w:rsidRPr="009820E3">
        <w:t>К</w:t>
      </w:r>
      <w:r>
        <w:t>омиссией уст</w:t>
      </w:r>
      <w:r w:rsidR="00DF27F9">
        <w:t>ановлено, что 11 апреля 2019 года между адвокатом М</w:t>
      </w:r>
      <w:r w:rsidR="009F58D8">
        <w:t>.</w:t>
      </w:r>
      <w:r w:rsidR="00DF27F9">
        <w:t>М.В. и доверителем Н</w:t>
      </w:r>
      <w:r w:rsidR="009F58D8">
        <w:t>.</w:t>
      </w:r>
      <w:r w:rsidR="00DF27F9">
        <w:t>Т.Е. было заключено соглашение об оказании юридической помощи</w:t>
      </w:r>
      <w:bookmarkStart w:id="0" w:name="_Hlk37970376"/>
      <w:r w:rsidR="00E32C0C">
        <w:t>.</w:t>
      </w:r>
    </w:p>
    <w:bookmarkEnd w:id="0"/>
    <w:p w14:paraId="350A4381" w14:textId="2D8895C9" w:rsidR="00517B80" w:rsidRDefault="00517B80" w:rsidP="00517B80">
      <w:pPr>
        <w:pStyle w:val="a9"/>
        <w:ind w:firstLine="708"/>
        <w:jc w:val="both"/>
      </w:pPr>
      <w:r>
        <w:t xml:space="preserve">В силу </w:t>
      </w:r>
      <w:proofErr w:type="spellStart"/>
      <w:r>
        <w:t>п.п</w:t>
      </w:r>
      <w:proofErr w:type="spellEnd"/>
      <w:r>
        <w:t>. 1 п. 1 ст. 7 Федерального закона «Об адвокатской деятельности и адвокатуре в Российской Федерации», п. 1 ст. 8 Кодекса профессиональной этики адвоката, адвокат обязан честно, разумно,</w:t>
      </w:r>
      <w:r w:rsidRPr="00517B80">
        <w:t xml:space="preserve"> </w:t>
      </w:r>
      <w:r>
        <w:t>добросовестно и активно отстаивать права и законные интересы доверителя всеми не</w:t>
      </w:r>
      <w:r w:rsidRPr="00517B80">
        <w:t xml:space="preserve"> </w:t>
      </w:r>
      <w:r>
        <w:t>запрещенными законодательством РФ средствами, а также честно, разумно,</w:t>
      </w:r>
      <w:r w:rsidRPr="00517B80">
        <w:t xml:space="preserve"> </w:t>
      </w:r>
      <w:r>
        <w:t>добросовестно, квалифицированно, принципиально и своевременно исполнять свои</w:t>
      </w:r>
      <w:r w:rsidRPr="00517B80">
        <w:t xml:space="preserve"> </w:t>
      </w:r>
      <w:r>
        <w:t>обязанности.</w:t>
      </w:r>
    </w:p>
    <w:p w14:paraId="6D06868B" w14:textId="1697DC74" w:rsidR="00517B80" w:rsidRDefault="00517B80" w:rsidP="00517B80">
      <w:pPr>
        <w:pStyle w:val="a9"/>
        <w:ind w:firstLine="708"/>
        <w:jc w:val="both"/>
      </w:pPr>
      <w:r>
        <w:t>11 апреля 2019 года доверителем Н</w:t>
      </w:r>
      <w:r w:rsidR="009F58D8">
        <w:t>.</w:t>
      </w:r>
      <w:r>
        <w:t>Т.Е. была выдана доверенность на адвоката М</w:t>
      </w:r>
      <w:r w:rsidR="009F58D8">
        <w:t>.</w:t>
      </w:r>
      <w:r>
        <w:t>М.В. на представление ее интересов в суде</w:t>
      </w:r>
      <w:r w:rsidR="000B52C0">
        <w:t>, которая была удостоверена нотариально</w:t>
      </w:r>
      <w:r>
        <w:t>.</w:t>
      </w:r>
    </w:p>
    <w:p w14:paraId="72ADC200" w14:textId="4A07CF5C" w:rsidR="00517B80" w:rsidRDefault="00517B80" w:rsidP="002F6443">
      <w:pPr>
        <w:pStyle w:val="a9"/>
        <w:ind w:firstLine="708"/>
        <w:jc w:val="both"/>
      </w:pPr>
      <w:r>
        <w:t>На основании указанной доверенности 12.04.2019 года адвокатом М</w:t>
      </w:r>
      <w:r w:rsidR="009F58D8">
        <w:t>.</w:t>
      </w:r>
      <w:r>
        <w:t>М.В. в К</w:t>
      </w:r>
      <w:r w:rsidR="009F58D8">
        <w:t>.</w:t>
      </w:r>
      <w:r>
        <w:t xml:space="preserve"> городской суд М</w:t>
      </w:r>
      <w:r w:rsidR="009F58D8">
        <w:t>.</w:t>
      </w:r>
      <w:r>
        <w:t xml:space="preserve"> области было подано заявление о выдаче исполнительного листа на принудительное исполнение решения </w:t>
      </w:r>
      <w:r w:rsidR="00137FCF">
        <w:t xml:space="preserve">межведомственного </w:t>
      </w:r>
      <w:proofErr w:type="spellStart"/>
      <w:r w:rsidR="00137FCF">
        <w:t>арбитражно</w:t>
      </w:r>
      <w:proofErr w:type="spellEnd"/>
      <w:r w:rsidR="00137FCF">
        <w:t>-</w:t>
      </w:r>
      <w:r>
        <w:t xml:space="preserve">третейского суда при </w:t>
      </w:r>
      <w:r w:rsidR="00137FCF">
        <w:t>Международной Ассоциации гражданского судопроизводства от 04.07.2017 года.</w:t>
      </w:r>
    </w:p>
    <w:p w14:paraId="0AC9417C" w14:textId="2E692E61" w:rsidR="00137FCF" w:rsidRDefault="00137FCF" w:rsidP="00137FCF">
      <w:pPr>
        <w:pStyle w:val="a9"/>
        <w:ind w:firstLine="708"/>
        <w:jc w:val="both"/>
      </w:pPr>
      <w:r>
        <w:t>Комиссия неоднократно отмечала, что надлежащее исполнение адвокатом своих</w:t>
      </w:r>
      <w:r w:rsidR="00E32C0C">
        <w:t xml:space="preserve"> </w:t>
      </w:r>
      <w:r>
        <w:t>обязанностей перед доверителем предполагает не только исполнение предмета</w:t>
      </w:r>
      <w:r w:rsidR="00E32C0C">
        <w:t xml:space="preserve"> </w:t>
      </w:r>
      <w:r>
        <w:t>соглашения об оказании юридической помощи, но и надлежащее оформление договорных</w:t>
      </w:r>
      <w:r w:rsidR="00E32C0C">
        <w:t xml:space="preserve"> </w:t>
      </w:r>
      <w:r>
        <w:t>отношений с доверителем. Поскольку адвокат является профессиональным участником</w:t>
      </w:r>
      <w:r w:rsidR="00E32C0C">
        <w:t xml:space="preserve"> </w:t>
      </w:r>
      <w:r>
        <w:t xml:space="preserve">юридических правоотношений, то обязанность, закрепленная в </w:t>
      </w:r>
      <w:proofErr w:type="spellStart"/>
      <w:r>
        <w:t>п.п</w:t>
      </w:r>
      <w:proofErr w:type="spellEnd"/>
      <w:r>
        <w:t>. 1 п. 1 ст. 7 Ф</w:t>
      </w:r>
      <w:r w:rsidR="00E32C0C">
        <w:t>едерального закона</w:t>
      </w:r>
      <w:r>
        <w:t xml:space="preserve"> «Об</w:t>
      </w:r>
      <w:r w:rsidR="00E32C0C">
        <w:t xml:space="preserve"> </w:t>
      </w:r>
      <w:r>
        <w:t>адвокатской деятельности и адвокатуре в РФ», п. 1 ст. 8 Кодекса профессиональной этики</w:t>
      </w:r>
      <w:r w:rsidR="00E32C0C">
        <w:t xml:space="preserve"> </w:t>
      </w:r>
      <w:r>
        <w:t>адвоката, распространяется не только на процесс оказания юридической помощи, но и на</w:t>
      </w:r>
      <w:r w:rsidR="00E32C0C">
        <w:t xml:space="preserve"> </w:t>
      </w:r>
      <w:r>
        <w:t>вопросы формализации отношений с доверителем.</w:t>
      </w:r>
    </w:p>
    <w:p w14:paraId="0253AF8A" w14:textId="0ECA0AC0" w:rsidR="00137FCF" w:rsidRDefault="00137FCF" w:rsidP="00137FCF">
      <w:pPr>
        <w:pStyle w:val="a9"/>
        <w:ind w:firstLine="708"/>
        <w:jc w:val="both"/>
      </w:pPr>
      <w:r>
        <w:t>В соответствии с п. 2 ст. 25 Ф</w:t>
      </w:r>
      <w:r w:rsidR="00931954">
        <w:t>едерального закона</w:t>
      </w:r>
      <w:r>
        <w:t xml:space="preserve"> «Об адвокатской деятельности и адвокатуре в Р</w:t>
      </w:r>
      <w:r w:rsidR="00E32C0C">
        <w:t xml:space="preserve">оссийской </w:t>
      </w:r>
      <w:r>
        <w:t>Ф</w:t>
      </w:r>
      <w:r w:rsidR="00E32C0C">
        <w:t>едерации</w:t>
      </w:r>
      <w:r>
        <w:t>»</w:t>
      </w:r>
      <w:r w:rsidR="00E32C0C">
        <w:t xml:space="preserve"> </w:t>
      </w:r>
      <w:r>
        <w:t>соглашение между адвокатом и доверителем представляет собой гражданско-правовой</w:t>
      </w:r>
      <w:r w:rsidR="00E32C0C">
        <w:t xml:space="preserve"> </w:t>
      </w:r>
      <w:r>
        <w:t xml:space="preserve">договор, заключаемый в простой письменной </w:t>
      </w:r>
      <w:r>
        <w:lastRenderedPageBreak/>
        <w:t>форме между доверителем и адвокатом</w:t>
      </w:r>
      <w:r w:rsidR="00E32C0C">
        <w:t xml:space="preserve"> </w:t>
      </w:r>
      <w:r>
        <w:t>(адвокатами), на оказание юридической помощи самому доверителю или назначенному</w:t>
      </w:r>
      <w:r w:rsidR="00E32C0C">
        <w:t xml:space="preserve"> </w:t>
      </w:r>
      <w:r>
        <w:t>им лицу.</w:t>
      </w:r>
    </w:p>
    <w:p w14:paraId="7130EAA6" w14:textId="22CD4C9F" w:rsidR="00137FCF" w:rsidRDefault="00137FCF" w:rsidP="00137FCF">
      <w:pPr>
        <w:pStyle w:val="a9"/>
        <w:ind w:firstLine="708"/>
        <w:jc w:val="both"/>
      </w:pPr>
      <w:r>
        <w:t>Данное требование является обязательным для исполнения при оказании адвокатом</w:t>
      </w:r>
      <w:r w:rsidR="00E32C0C">
        <w:t xml:space="preserve"> </w:t>
      </w:r>
      <w:r>
        <w:t>любой юридической помощи и не имеет каких-либо исключений.</w:t>
      </w:r>
      <w:r w:rsidR="00E32C0C">
        <w:t xml:space="preserve"> </w:t>
      </w:r>
      <w:r>
        <w:t>В силу пп.2 п.4 ст. 25 Ф</w:t>
      </w:r>
      <w:r w:rsidR="000B52C0">
        <w:t>едерального закона</w:t>
      </w:r>
      <w:r>
        <w:t xml:space="preserve"> «Об адвокатской деятельности и адвокатуре в Р</w:t>
      </w:r>
      <w:r w:rsidR="000B52C0">
        <w:t xml:space="preserve">оссийской </w:t>
      </w:r>
      <w:r>
        <w:t>Ф</w:t>
      </w:r>
      <w:r w:rsidR="000B52C0">
        <w:t>едерации</w:t>
      </w:r>
      <w:r>
        <w:t>», одним</w:t>
      </w:r>
      <w:r w:rsidR="00E32C0C">
        <w:t xml:space="preserve"> </w:t>
      </w:r>
      <w:r>
        <w:t>из существенных условий соглашения об оказании юридической помощи является</w:t>
      </w:r>
      <w:r w:rsidR="00E32C0C">
        <w:t xml:space="preserve"> </w:t>
      </w:r>
      <w:r>
        <w:t>предмет поручения. Оказание адвокатом юридической помощи, не предусмотренной</w:t>
      </w:r>
      <w:r w:rsidR="00E32C0C">
        <w:t xml:space="preserve"> </w:t>
      </w:r>
      <w:r>
        <w:t>соглашением, в дисциплинарной практике рассматривается комиссией как оказание</w:t>
      </w:r>
      <w:r w:rsidR="00E32C0C">
        <w:t xml:space="preserve"> </w:t>
      </w:r>
      <w:r>
        <w:t>юридической помощи без заключения соглашения.</w:t>
      </w:r>
    </w:p>
    <w:p w14:paraId="7578AD87" w14:textId="48F4C7B4" w:rsidR="00E32C0C" w:rsidRDefault="00E32C0C" w:rsidP="00137FCF">
      <w:pPr>
        <w:pStyle w:val="a9"/>
        <w:ind w:firstLine="708"/>
        <w:jc w:val="both"/>
      </w:pPr>
      <w:r>
        <w:t xml:space="preserve">Из материалов дисциплинарного производства усматривается, что предмет соглашения об оказании юридической помощи от 11.04.2019 года адвокат и заявитель определили как </w:t>
      </w:r>
      <w:r w:rsidRPr="00B15DA3">
        <w:rPr>
          <w:i/>
          <w:iCs/>
        </w:rPr>
        <w:t>защита прав доверителя по гражданскому делу в К</w:t>
      </w:r>
      <w:r w:rsidR="009F58D8">
        <w:rPr>
          <w:i/>
          <w:iCs/>
        </w:rPr>
        <w:t>.</w:t>
      </w:r>
      <w:r w:rsidRPr="00B15DA3">
        <w:rPr>
          <w:i/>
          <w:iCs/>
        </w:rPr>
        <w:t xml:space="preserve"> городском суде М</w:t>
      </w:r>
      <w:r w:rsidR="009F58D8">
        <w:rPr>
          <w:i/>
          <w:iCs/>
        </w:rPr>
        <w:t>.</w:t>
      </w:r>
      <w:r w:rsidRPr="00B15DA3">
        <w:rPr>
          <w:i/>
          <w:iCs/>
        </w:rPr>
        <w:t xml:space="preserve"> области, а также у нотариуса Р</w:t>
      </w:r>
      <w:r w:rsidR="009F58D8">
        <w:rPr>
          <w:i/>
          <w:iCs/>
        </w:rPr>
        <w:t>.</w:t>
      </w:r>
      <w:r>
        <w:t xml:space="preserve"> (пункт 1.1 соглашения).</w:t>
      </w:r>
    </w:p>
    <w:p w14:paraId="7967C770" w14:textId="2F318701" w:rsidR="00E32C0C" w:rsidRDefault="00E32C0C" w:rsidP="00137FCF">
      <w:pPr>
        <w:pStyle w:val="a9"/>
        <w:ind w:firstLine="708"/>
        <w:jc w:val="both"/>
      </w:pPr>
      <w:r>
        <w:t>Процедура выдачи компетентным государственным судом исполнительного листа на принудительное исполнение решения третейского суда по своей правовой природе не является рассмотрением судом гражданского дела, а является предусмотренной процессуальным законодательством формой выполнения судом функций контроля в отношении третейских судов.</w:t>
      </w:r>
    </w:p>
    <w:p w14:paraId="3B1F34D3" w14:textId="59986979" w:rsidR="00E32C0C" w:rsidRDefault="00E32C0C" w:rsidP="00137FCF">
      <w:pPr>
        <w:pStyle w:val="a9"/>
        <w:ind w:firstLine="708"/>
        <w:jc w:val="both"/>
      </w:pPr>
      <w:r>
        <w:t>Таким образом, подача адвокатом М</w:t>
      </w:r>
      <w:r w:rsidR="009F58D8">
        <w:t>.</w:t>
      </w:r>
      <w:r>
        <w:t>М.В. в К</w:t>
      </w:r>
      <w:r w:rsidR="009F58D8">
        <w:t>.</w:t>
      </w:r>
      <w:r>
        <w:t xml:space="preserve"> городской суд заявления о выдаче исполнительного листа на принудительное исполнение решения третейского суда является действием, выходящим за предмет заключенного с Н</w:t>
      </w:r>
      <w:r w:rsidR="009F58D8">
        <w:t>.</w:t>
      </w:r>
      <w:r>
        <w:t>Т.Е. соглашения об оказании юридической помощи.</w:t>
      </w:r>
    </w:p>
    <w:p w14:paraId="21C5EA35" w14:textId="53CAF360" w:rsidR="006B1B0B" w:rsidRDefault="006B1B0B" w:rsidP="00137FCF">
      <w:pPr>
        <w:pStyle w:val="a9"/>
        <w:ind w:firstLine="708"/>
        <w:jc w:val="both"/>
      </w:pPr>
      <w:r>
        <w:t>О</w:t>
      </w:r>
      <w:r w:rsidR="00E32C0C">
        <w:t xml:space="preserve">бстоятельства дисциплинарного производства свидетельствуют о том, что </w:t>
      </w:r>
      <w:r>
        <w:t>Н</w:t>
      </w:r>
      <w:r w:rsidR="009F58D8">
        <w:t>.</w:t>
      </w:r>
      <w:r>
        <w:t>Т.Е.</w:t>
      </w:r>
      <w:r w:rsidR="00E32C0C">
        <w:t xml:space="preserve"> не знала о факте подаче от ее имени в К</w:t>
      </w:r>
      <w:r w:rsidR="009F58D8">
        <w:t>.</w:t>
      </w:r>
      <w:r w:rsidR="00E32C0C">
        <w:t xml:space="preserve"> городской суд М</w:t>
      </w:r>
      <w:r w:rsidR="009F58D8">
        <w:t>.</w:t>
      </w:r>
      <w:r w:rsidR="00E32C0C">
        <w:t xml:space="preserve"> области заявления о выдаче исполнительного листа на принудительное исполнение р</w:t>
      </w:r>
      <w:r>
        <w:t>ешения третейского суда, поскольку все эти действия были совершены адвокатом М</w:t>
      </w:r>
      <w:r w:rsidR="009F58D8">
        <w:t>.</w:t>
      </w:r>
      <w:r>
        <w:t>М.В. без согласования с доверителем.</w:t>
      </w:r>
    </w:p>
    <w:p w14:paraId="6791A41A" w14:textId="6C390F33" w:rsidR="006B1B0B" w:rsidRDefault="006B1B0B" w:rsidP="00137FCF">
      <w:pPr>
        <w:pStyle w:val="a9"/>
        <w:ind w:firstLine="708"/>
        <w:jc w:val="both"/>
      </w:pPr>
      <w:r>
        <w:t xml:space="preserve"> У </w:t>
      </w:r>
      <w:r w:rsidR="006A2A9F">
        <w:t>к</w:t>
      </w:r>
      <w:r>
        <w:t>омиссии нет оснований не доверять аргументам заявителя о том, что она не подписывала арбитражное (третейское) соглашение со своим покойным супругом С</w:t>
      </w:r>
      <w:r w:rsidR="009F58D8">
        <w:t>.</w:t>
      </w:r>
      <w:r>
        <w:t xml:space="preserve">К.А., </w:t>
      </w:r>
      <w:r w:rsidR="00E851A7">
        <w:t xml:space="preserve">а также </w:t>
      </w:r>
      <w:r>
        <w:t>поданное в суд заявление о выдаче исполнительного листа на принудительное исполнение решения третейского суда от 12.04.2019 года, и имеет обоснованные сомнения относительно факта арбитража (третейского разбирательства), состоявшегося в 2017 году между нею и ее покойным супругом.</w:t>
      </w:r>
    </w:p>
    <w:p w14:paraId="2FEFE935" w14:textId="3E914506" w:rsidR="006B1B0B" w:rsidRDefault="006B1B0B" w:rsidP="00137FCF">
      <w:pPr>
        <w:pStyle w:val="a9"/>
        <w:ind w:firstLine="708"/>
        <w:jc w:val="both"/>
      </w:pPr>
      <w:r>
        <w:t>Комиссия отмечает, что Межведомственн</w:t>
      </w:r>
      <w:r w:rsidR="00E851A7">
        <w:t>ый</w:t>
      </w:r>
      <w:r>
        <w:t xml:space="preserve"> </w:t>
      </w:r>
      <w:proofErr w:type="spellStart"/>
      <w:r>
        <w:t>арбитражно</w:t>
      </w:r>
      <w:proofErr w:type="spellEnd"/>
      <w:r>
        <w:t>-третейск</w:t>
      </w:r>
      <w:r w:rsidR="00E851A7">
        <w:t>ий</w:t>
      </w:r>
      <w:r>
        <w:t xml:space="preserve"> суд при Международной Ассоциации гражданского судопроизводства в соответствии с положениями Федерального закона от 29.12.2015 года № 382-ФЗ «Об арбитраже (третейском разбирательстве) в Российской Федерации</w:t>
      </w:r>
      <w:r w:rsidR="006A2A9F">
        <w:t>»</w:t>
      </w:r>
      <w:r>
        <w:t xml:space="preserve"> прекратил свою деятельность с 01.11.2017 года, поскольку </w:t>
      </w:r>
      <w:r w:rsidR="006A2A9F">
        <w:t xml:space="preserve">данная </w:t>
      </w:r>
      <w:r>
        <w:t>организация, при которой был образован третейский суд, не получила право на осуществление функций постоянно действующего арбитражного учреждения в соответствии с требованиями законодательства Российской Федерации.</w:t>
      </w:r>
    </w:p>
    <w:p w14:paraId="5E2CCEA4" w14:textId="3211AAED" w:rsidR="000B3ECA" w:rsidRDefault="006B1B0B" w:rsidP="00137FCF">
      <w:pPr>
        <w:pStyle w:val="a9"/>
        <w:ind w:firstLine="708"/>
        <w:jc w:val="both"/>
      </w:pPr>
      <w:r>
        <w:t>Спорное решение третейского суда, представленное адвокатом М</w:t>
      </w:r>
      <w:r w:rsidR="009F58D8">
        <w:t>.</w:t>
      </w:r>
      <w:r>
        <w:t>М.В. от имени Н</w:t>
      </w:r>
      <w:r w:rsidR="009F58D8">
        <w:t>.</w:t>
      </w:r>
      <w:r>
        <w:t>Т.Е. в К</w:t>
      </w:r>
      <w:r w:rsidR="009F58D8">
        <w:t>.</w:t>
      </w:r>
      <w:r>
        <w:t xml:space="preserve"> городской суд М</w:t>
      </w:r>
      <w:r w:rsidR="009F58D8">
        <w:t>.</w:t>
      </w:r>
      <w:r>
        <w:t xml:space="preserve"> области датировано «04.07.2017 года», однако само заявление о выдаче исполнительного листа на принудительное исполнение этого решения</w:t>
      </w:r>
      <w:r w:rsidR="00FA697C">
        <w:t xml:space="preserve"> подано в государственный суд 12.04.2019 года, т.е. по истечении длительного срока (более 1 года и 9 месяцев) со дня даты, указанной на этом</w:t>
      </w:r>
      <w:r w:rsidR="001E280F">
        <w:t xml:space="preserve"> арбитражном</w:t>
      </w:r>
      <w:r w:rsidR="00FA697C">
        <w:t xml:space="preserve"> решении, а также длительного срока (более 1 года и 5 месяцев) с даты прекращения деятельности третейского суда.</w:t>
      </w:r>
      <w:r>
        <w:t xml:space="preserve"> </w:t>
      </w:r>
      <w:r w:rsidR="001A5ACE">
        <w:t xml:space="preserve">Приведенные обстоятельства вызывают у </w:t>
      </w:r>
      <w:r w:rsidR="006A2A9F">
        <w:t>к</w:t>
      </w:r>
      <w:r w:rsidR="001A5ACE">
        <w:t>омиссии обоснованные сомнения относительно факта третейского разбирательства</w:t>
      </w:r>
      <w:r w:rsidR="00686695">
        <w:t xml:space="preserve"> и вынесения решения третейским судом</w:t>
      </w:r>
      <w:r w:rsidR="001A5ACE">
        <w:t xml:space="preserve"> в 2017 году.</w:t>
      </w:r>
    </w:p>
    <w:p w14:paraId="2523ED93" w14:textId="3D160E0D" w:rsidR="000B3ECA" w:rsidRDefault="00157D41" w:rsidP="00137FCF">
      <w:pPr>
        <w:pStyle w:val="a9"/>
        <w:ind w:firstLine="708"/>
        <w:jc w:val="both"/>
      </w:pPr>
      <w:r>
        <w:lastRenderedPageBreak/>
        <w:t xml:space="preserve">Факт подлинности данного </w:t>
      </w:r>
      <w:r w:rsidR="003B1A02">
        <w:t xml:space="preserve">арбитражного </w:t>
      </w:r>
      <w:r>
        <w:t>решения</w:t>
      </w:r>
      <w:r w:rsidR="00686695">
        <w:t>,</w:t>
      </w:r>
      <w:r w:rsidR="006A2A9F">
        <w:t xml:space="preserve"> равно как и факт самого третейского разбирательства</w:t>
      </w:r>
      <w:r>
        <w:t xml:space="preserve"> заявительница </w:t>
      </w:r>
      <w:r w:rsidR="001E280F">
        <w:t>Н</w:t>
      </w:r>
      <w:r w:rsidR="009F58D8">
        <w:t>.</w:t>
      </w:r>
      <w:r w:rsidR="001E280F">
        <w:t xml:space="preserve">Т.Е. </w:t>
      </w:r>
      <w:r>
        <w:t>отрицает</w:t>
      </w:r>
      <w:r w:rsidR="000B3ECA">
        <w:t xml:space="preserve">, хотя в </w:t>
      </w:r>
      <w:r w:rsidR="003B1A02">
        <w:t xml:space="preserve">самом </w:t>
      </w:r>
      <w:r w:rsidR="000B3ECA">
        <w:t xml:space="preserve">решении третейского суда указано, что она присутствовала на заседании лично, и поддержала исковые требования. Обстоятельства данного третейского разбирательства, связанные с возможным заключением между супругами договора купли-продажи недвижимости, и возможным уклонением одного из супругов от представления договора в органы Росреестра, </w:t>
      </w:r>
      <w:r w:rsidR="001A5ACE">
        <w:t xml:space="preserve">также </w:t>
      </w:r>
      <w:r w:rsidR="000B3ECA">
        <w:t xml:space="preserve">вызывают у </w:t>
      </w:r>
      <w:r w:rsidR="006A2A9F">
        <w:t>к</w:t>
      </w:r>
      <w:r w:rsidR="000B3ECA">
        <w:t>омиссии обоснованные сомнения в их действительности</w:t>
      </w:r>
      <w:r w:rsidR="000F6ACA">
        <w:t xml:space="preserve">, принимая во внимание отсутствие </w:t>
      </w:r>
      <w:r w:rsidR="006A2A9F">
        <w:t xml:space="preserve">разумных </w:t>
      </w:r>
      <w:r w:rsidR="000F6ACA">
        <w:t xml:space="preserve">предпосылок на предъявление данного иска </w:t>
      </w:r>
      <w:r w:rsidR="001A5ACE">
        <w:t>Н</w:t>
      </w:r>
      <w:r w:rsidR="009F58D8">
        <w:t>.</w:t>
      </w:r>
      <w:r w:rsidR="001A5ACE">
        <w:t>Т.Е.</w:t>
      </w:r>
      <w:r w:rsidR="00A25862">
        <w:t xml:space="preserve"> к своему супругу</w:t>
      </w:r>
      <w:r w:rsidR="001A5ACE">
        <w:t xml:space="preserve"> </w:t>
      </w:r>
      <w:r w:rsidR="000F6ACA">
        <w:t>в третейский суд</w:t>
      </w:r>
      <w:r w:rsidR="000B3ECA">
        <w:t>.</w:t>
      </w:r>
    </w:p>
    <w:p w14:paraId="5C435DA3" w14:textId="369134FF" w:rsidR="00F940BF" w:rsidRDefault="000B3ECA" w:rsidP="00137FCF">
      <w:pPr>
        <w:pStyle w:val="a9"/>
        <w:ind w:firstLine="708"/>
        <w:jc w:val="both"/>
      </w:pPr>
      <w:r>
        <w:t>Комиссия также обращает внимание на то обстоятельство, что согласно объяснениям адвоката М</w:t>
      </w:r>
      <w:r w:rsidR="009F58D8">
        <w:t>.</w:t>
      </w:r>
      <w:r>
        <w:t>М.В.</w:t>
      </w:r>
      <w:r w:rsidR="00F940BF">
        <w:t xml:space="preserve"> к ней изначально за оказанием юридической помощи обратилась не ее доверительница Н</w:t>
      </w:r>
      <w:r w:rsidR="009F58D8">
        <w:t>.</w:t>
      </w:r>
      <w:r w:rsidR="00F940BF">
        <w:t>Т.Е., а ее коллега Б</w:t>
      </w:r>
      <w:r w:rsidR="009F58D8">
        <w:t>.</w:t>
      </w:r>
      <w:r w:rsidR="00F940BF">
        <w:t>С.В. с просьбой оказать юридические услуги «ее приятельнице Н</w:t>
      </w:r>
      <w:r w:rsidR="009F58D8">
        <w:t>.</w:t>
      </w:r>
      <w:r w:rsidR="00F940BF">
        <w:t>Т</w:t>
      </w:r>
      <w:r w:rsidR="009F58D8">
        <w:t>.</w:t>
      </w:r>
      <w:r w:rsidR="00F940BF">
        <w:t>Е</w:t>
      </w:r>
      <w:r w:rsidR="009F58D8">
        <w:t>.</w:t>
      </w:r>
      <w:r w:rsidR="00F940BF">
        <w:t>». В объяснениях адвокат М</w:t>
      </w:r>
      <w:r w:rsidR="009F58D8">
        <w:t>.</w:t>
      </w:r>
      <w:r w:rsidR="00F940BF">
        <w:t>М.В. указывает на то, что паспортные данные для доверенности от Н</w:t>
      </w:r>
      <w:r w:rsidR="009F58D8">
        <w:t>.</w:t>
      </w:r>
      <w:r w:rsidR="00F940BF">
        <w:t>Т.Е. попросила предоставить Б</w:t>
      </w:r>
      <w:r w:rsidR="009F58D8">
        <w:t>.</w:t>
      </w:r>
      <w:r w:rsidR="00F940BF">
        <w:t>С.В., которая также передала адвокату М</w:t>
      </w:r>
      <w:r w:rsidR="009F58D8">
        <w:t>.</w:t>
      </w:r>
      <w:r w:rsidR="00F940BF">
        <w:t xml:space="preserve">М.В. доверенность и </w:t>
      </w:r>
      <w:r w:rsidR="000A4B29">
        <w:t xml:space="preserve">все </w:t>
      </w:r>
      <w:r w:rsidR="00F940BF">
        <w:t>документы по делу. Между тем именно Б</w:t>
      </w:r>
      <w:r w:rsidR="009F58D8">
        <w:t>.</w:t>
      </w:r>
      <w:r w:rsidR="00F940BF">
        <w:t>С.В. указана в спорном решении третейского суда от 04.07.2017 года в качестве арбитра, рассмотревшего спор между заявительницей Н</w:t>
      </w:r>
      <w:r w:rsidR="009F58D8">
        <w:t>.</w:t>
      </w:r>
      <w:r w:rsidR="00F940BF">
        <w:t>Т.Е. и ее покойным супругом С</w:t>
      </w:r>
      <w:r w:rsidR="009F58D8">
        <w:t>.</w:t>
      </w:r>
      <w:r w:rsidR="00F940BF">
        <w:t>К.А.</w:t>
      </w:r>
      <w:r w:rsidR="000F6ACA">
        <w:t>, принимая во внимание, что арбитр должен быть независимым и беспристрастным в силу статьи 18 Федерального закона от</w:t>
      </w:r>
      <w:r w:rsidR="00F940BF">
        <w:t xml:space="preserve"> </w:t>
      </w:r>
      <w:r w:rsidR="000F6ACA">
        <w:t>29.12.2015 года № 382-ФЗ «Об арбитраже (третейском разбирательстве) в Российской Федерации».</w:t>
      </w:r>
    </w:p>
    <w:p w14:paraId="5C598599" w14:textId="48F81EA0" w:rsidR="000B3ECA" w:rsidRDefault="00F940BF" w:rsidP="00137FCF">
      <w:pPr>
        <w:pStyle w:val="a9"/>
        <w:ind w:firstLine="708"/>
        <w:jc w:val="both"/>
      </w:pPr>
      <w:r>
        <w:t xml:space="preserve">Приведенные обстоятельства позволяют </w:t>
      </w:r>
      <w:r w:rsidR="000A4B29">
        <w:t>К</w:t>
      </w:r>
      <w:r>
        <w:t>омиссии сделать вывод об отсутствии в действиях адвоката М</w:t>
      </w:r>
      <w:r w:rsidR="009F58D8">
        <w:t>.</w:t>
      </w:r>
      <w:r>
        <w:t>М.В. разумной осмотрительности</w:t>
      </w:r>
      <w:r w:rsidR="00793C4C">
        <w:t xml:space="preserve"> и добросовестности</w:t>
      </w:r>
      <w:r>
        <w:t xml:space="preserve"> при защите прав и охраняемых законом интересов ее доверителя Н</w:t>
      </w:r>
      <w:r w:rsidR="009F58D8">
        <w:t>.</w:t>
      </w:r>
      <w:r>
        <w:t>Т.Е.</w:t>
      </w:r>
    </w:p>
    <w:p w14:paraId="0F88F2B1" w14:textId="2829C36E" w:rsidR="000F6ACA" w:rsidRDefault="000F6ACA" w:rsidP="000F6ACA">
      <w:pPr>
        <w:pStyle w:val="a9"/>
        <w:ind w:firstLine="708"/>
        <w:jc w:val="both"/>
      </w:pPr>
      <w:r>
        <w:t>Комиссия критически относится к аргументу адвоката М</w:t>
      </w:r>
      <w:r w:rsidR="009F58D8">
        <w:t>.</w:t>
      </w:r>
      <w:r>
        <w:t>М.В. о том, что она на момент 12.04.2019 года – подачи в К</w:t>
      </w:r>
      <w:r w:rsidR="009F58D8">
        <w:t>.</w:t>
      </w:r>
      <w:r>
        <w:t xml:space="preserve"> городской суд М</w:t>
      </w:r>
      <w:r w:rsidR="009F58D8">
        <w:t>.</w:t>
      </w:r>
      <w:r>
        <w:t xml:space="preserve"> области не знала о смерти супруга заявительницы С</w:t>
      </w:r>
      <w:r w:rsidR="009F58D8">
        <w:t>.</w:t>
      </w:r>
      <w:r>
        <w:t>К.А., умершего 16.02.2019 года, поскольку согласно пункту 1.1 соглашения об оказании юридической помощи от 11.04.2019 года предметом поручения, в том числе, выступало оказание юридической помощи у нотариуса Р</w:t>
      </w:r>
      <w:r w:rsidR="009F58D8">
        <w:t>.</w:t>
      </w:r>
      <w:r>
        <w:t>Т.Г., в производстве которо</w:t>
      </w:r>
      <w:r w:rsidR="00793C4C">
        <w:t>й</w:t>
      </w:r>
      <w:r>
        <w:t xml:space="preserve"> </w:t>
      </w:r>
      <w:r w:rsidR="001E280F">
        <w:t xml:space="preserve">на тот момент </w:t>
      </w:r>
      <w:r>
        <w:t xml:space="preserve">находилось наследственное дело № </w:t>
      </w:r>
      <w:r w:rsidR="009F58D8">
        <w:t>Х</w:t>
      </w:r>
      <w:r>
        <w:t>/2019, открытое после смерти С</w:t>
      </w:r>
      <w:r w:rsidR="009F58D8">
        <w:t>.</w:t>
      </w:r>
      <w:r>
        <w:t>К.А.</w:t>
      </w:r>
    </w:p>
    <w:p w14:paraId="2EAE0940" w14:textId="218B2710" w:rsidR="000F6ACA" w:rsidRDefault="000F6ACA" w:rsidP="00137FCF">
      <w:pPr>
        <w:pStyle w:val="a9"/>
        <w:ind w:firstLine="708"/>
        <w:jc w:val="both"/>
      </w:pPr>
      <w:r>
        <w:t>Комиссия также отмечает, что</w:t>
      </w:r>
      <w:r w:rsidR="00793C4C">
        <w:t xml:space="preserve"> из</w:t>
      </w:r>
      <w:r>
        <w:t xml:space="preserve"> материал</w:t>
      </w:r>
      <w:r w:rsidR="00793C4C">
        <w:t>ов</w:t>
      </w:r>
      <w:r>
        <w:t xml:space="preserve"> дисциплинарного производства усматривается, что адвокат М</w:t>
      </w:r>
      <w:r w:rsidR="009F58D8">
        <w:t>.</w:t>
      </w:r>
      <w:r>
        <w:t xml:space="preserve">М.В. не получила от доверителя </w:t>
      </w:r>
      <w:r w:rsidR="001E280F">
        <w:t>Н</w:t>
      </w:r>
      <w:r w:rsidR="009F58D8">
        <w:t>.</w:t>
      </w:r>
      <w:r w:rsidR="001E280F">
        <w:t>Т.Е. никаких документов</w:t>
      </w:r>
      <w:r w:rsidR="00AD7B70">
        <w:t xml:space="preserve">, необходимых для подачи </w:t>
      </w:r>
      <w:r w:rsidR="00517E5E">
        <w:t>заявления в К</w:t>
      </w:r>
      <w:r w:rsidR="009F58D8">
        <w:t>.</w:t>
      </w:r>
      <w:r w:rsidR="00517E5E">
        <w:t xml:space="preserve"> городской суд М</w:t>
      </w:r>
      <w:r w:rsidR="009F58D8">
        <w:t>.</w:t>
      </w:r>
      <w:r w:rsidR="00517E5E">
        <w:t xml:space="preserve"> области, а также не ставила доверителя в известность о совершаемых ею действиях</w:t>
      </w:r>
      <w:r w:rsidR="00793C4C">
        <w:t xml:space="preserve"> и выбранных</w:t>
      </w:r>
      <w:r w:rsidR="00517E5E">
        <w:t xml:space="preserve"> способах оказания юридической помощи</w:t>
      </w:r>
      <w:r w:rsidR="00351C78">
        <w:t xml:space="preserve">. </w:t>
      </w:r>
      <w:r w:rsidR="00E769BD">
        <w:t>Доказательств обратного адвокатов не представлено.</w:t>
      </w:r>
    </w:p>
    <w:p w14:paraId="57E4C7AF" w14:textId="6E41A9D2" w:rsidR="00C578C9" w:rsidRDefault="00C578C9" w:rsidP="00C578C9">
      <w:pPr>
        <w:pStyle w:val="a9"/>
        <w:ind w:firstLine="708"/>
        <w:jc w:val="both"/>
      </w:pPr>
      <w:r>
        <w:t>В силу п. 1 ст. 5 Кодекса профессиональной этики адвоката профессиональная независимость адвоката, а также убежденность доверителя в порядочности, честности и добросовестности адвоката являются необходимыми условиями доверия к нему. Согласно п. 2 ст. 5 Кодекса профессиональной этики адвоката, адвокат должен избегать действий, направленных к подрыву доверия к нему или к адвокатуре.</w:t>
      </w:r>
    </w:p>
    <w:p w14:paraId="5E551A4F" w14:textId="444FB91E" w:rsidR="00931954" w:rsidRDefault="00931954" w:rsidP="00931954">
      <w:pPr>
        <w:pStyle w:val="a9"/>
        <w:ind w:firstLine="708"/>
        <w:jc w:val="both"/>
      </w:pPr>
      <w:r>
        <w:t>Совокупность изложенных</w:t>
      </w:r>
      <w:r w:rsidR="00793C4C">
        <w:t xml:space="preserve"> выше</w:t>
      </w:r>
      <w:r>
        <w:t xml:space="preserve"> обстоятельств дает основания </w:t>
      </w:r>
      <w:r w:rsidR="00A25862">
        <w:t>к</w:t>
      </w:r>
      <w:r>
        <w:t>омиссии сделать вывод о том, что действия адвоката М</w:t>
      </w:r>
      <w:r w:rsidR="009F58D8">
        <w:t>.</w:t>
      </w:r>
      <w:r>
        <w:t>М.В.</w:t>
      </w:r>
      <w:r w:rsidR="00E769BD">
        <w:t xml:space="preserve"> как при принятии поручения на защиту интересов </w:t>
      </w:r>
      <w:r w:rsidR="00E769BD" w:rsidRPr="00E769BD">
        <w:t>Н</w:t>
      </w:r>
      <w:r w:rsidR="009F58D8">
        <w:t>.</w:t>
      </w:r>
      <w:r w:rsidR="00E769BD" w:rsidRPr="00E769BD">
        <w:t>Т.Е.</w:t>
      </w:r>
      <w:r w:rsidR="00E769BD">
        <w:t>, так и в ходе оказания юридической помощи с</w:t>
      </w:r>
      <w:r w:rsidR="00793C4C">
        <w:t xml:space="preserve">одержат признаки </w:t>
      </w:r>
      <w:r>
        <w:t>недобросовес</w:t>
      </w:r>
      <w:r w:rsidR="00793C4C">
        <w:t>тности</w:t>
      </w:r>
      <w:r>
        <w:t xml:space="preserve"> и подрывают доверие </w:t>
      </w:r>
      <w:bookmarkStart w:id="1" w:name="_Hlk37976595"/>
      <w:r>
        <w:t xml:space="preserve">к ней как адвокату, </w:t>
      </w:r>
      <w:r w:rsidR="00343895">
        <w:t xml:space="preserve">в частности, </w:t>
      </w:r>
      <w:r>
        <w:t>так и институту адвокатуры в целом.</w:t>
      </w:r>
    </w:p>
    <w:p w14:paraId="65B28D65" w14:textId="76AB0397" w:rsidR="00C578C9" w:rsidRDefault="00793C4C" w:rsidP="003D6032">
      <w:pPr>
        <w:pStyle w:val="a9"/>
        <w:ind w:firstLine="708"/>
        <w:jc w:val="both"/>
      </w:pPr>
      <w:r>
        <w:t>Из материалов дисциплинарного производства также следует</w:t>
      </w:r>
      <w:r w:rsidR="00C578C9">
        <w:t>,</w:t>
      </w:r>
      <w:r w:rsidR="003D6032">
        <w:t xml:space="preserve"> что </w:t>
      </w:r>
      <w:r w:rsidR="00C578C9">
        <w:t>адвокатом М</w:t>
      </w:r>
      <w:r w:rsidR="009F58D8">
        <w:t>.</w:t>
      </w:r>
      <w:r w:rsidR="00C578C9">
        <w:t>М.В.</w:t>
      </w:r>
      <w:r w:rsidR="003D6032">
        <w:t xml:space="preserve"> была поставлена</w:t>
      </w:r>
      <w:r w:rsidR="00C578C9">
        <w:t xml:space="preserve"> </w:t>
      </w:r>
      <w:r w:rsidR="003D6032">
        <w:t xml:space="preserve">подпись за доверителя </w:t>
      </w:r>
      <w:r w:rsidR="00C578C9">
        <w:t>Н</w:t>
      </w:r>
      <w:r w:rsidR="009F58D8">
        <w:t>.</w:t>
      </w:r>
      <w:r w:rsidR="00C578C9">
        <w:t xml:space="preserve">Т.Е. </w:t>
      </w:r>
      <w:r w:rsidR="003D6032">
        <w:t xml:space="preserve">под </w:t>
      </w:r>
      <w:r w:rsidR="00C578C9">
        <w:t>адресованным 12.04.2019 года в К</w:t>
      </w:r>
      <w:r w:rsidR="009F58D8">
        <w:t>.</w:t>
      </w:r>
      <w:r w:rsidR="00C578C9">
        <w:t xml:space="preserve"> городской суд М</w:t>
      </w:r>
      <w:r w:rsidR="009F58D8">
        <w:t>.</w:t>
      </w:r>
      <w:r w:rsidR="00C578C9">
        <w:t xml:space="preserve"> области </w:t>
      </w:r>
      <w:r w:rsidR="003D6032">
        <w:t>заявлением</w:t>
      </w:r>
      <w:r w:rsidR="00C578C9">
        <w:t xml:space="preserve"> о выдаче исполнительного листа на принудительное исполнение решения третейского суда. </w:t>
      </w:r>
      <w:r>
        <w:t>Комиссия отмечает</w:t>
      </w:r>
      <w:r w:rsidR="00C578C9">
        <w:t xml:space="preserve">, что заявительница в жалобе </w:t>
      </w:r>
      <w:r w:rsidR="000A4B29">
        <w:t>ссылается</w:t>
      </w:r>
      <w:r w:rsidR="00C578C9">
        <w:t xml:space="preserve"> на факт фальсификации (подложности) данной подписи</w:t>
      </w:r>
      <w:r>
        <w:t xml:space="preserve"> и подтвердила это в заседании комиссии</w:t>
      </w:r>
      <w:r w:rsidR="00C578C9">
        <w:t>, а адвокатом М</w:t>
      </w:r>
      <w:r w:rsidR="009F58D8">
        <w:t>.</w:t>
      </w:r>
      <w:r w:rsidR="00C578C9">
        <w:t xml:space="preserve">М.В. в объяснениях </w:t>
      </w:r>
      <w:r w:rsidR="00C578C9">
        <w:lastRenderedPageBreak/>
        <w:t>данное обстоятельство не опровергнуто. Более того, исходя из объяснений адвоката,</w:t>
      </w:r>
      <w:r w:rsidR="00E769BD">
        <w:t xml:space="preserve"> данных в заседании комиссии,</w:t>
      </w:r>
      <w:r w:rsidR="00C578C9">
        <w:t xml:space="preserve"> все документы по делу ей передала не доверитель Н</w:t>
      </w:r>
      <w:r w:rsidR="009F58D8">
        <w:t>.</w:t>
      </w:r>
      <w:r w:rsidR="00C578C9">
        <w:t>Т.Е., а Б</w:t>
      </w:r>
      <w:r w:rsidR="009F58D8">
        <w:t>.</w:t>
      </w:r>
      <w:r w:rsidR="00C578C9">
        <w:t>С.В., и подавала документы в К</w:t>
      </w:r>
      <w:r w:rsidR="009F58D8">
        <w:t>.</w:t>
      </w:r>
      <w:r w:rsidR="00C578C9">
        <w:t xml:space="preserve"> городской суд М</w:t>
      </w:r>
      <w:r w:rsidR="009F58D8">
        <w:t>.</w:t>
      </w:r>
      <w:r w:rsidR="00C578C9">
        <w:t xml:space="preserve"> области непосредственно адвокат</w:t>
      </w:r>
      <w:r w:rsidR="00E94A4B">
        <w:t xml:space="preserve"> М</w:t>
      </w:r>
      <w:r w:rsidR="009F58D8">
        <w:t>.</w:t>
      </w:r>
      <w:r w:rsidR="00E94A4B">
        <w:t>М.В.</w:t>
      </w:r>
    </w:p>
    <w:p w14:paraId="06C0B231" w14:textId="7E6B1044" w:rsidR="00C578C9" w:rsidRDefault="00C578C9" w:rsidP="003D6032">
      <w:pPr>
        <w:pStyle w:val="a9"/>
        <w:ind w:firstLine="708"/>
        <w:jc w:val="both"/>
      </w:pPr>
      <w:r>
        <w:t>При этом факт выдачи заявительницей Н</w:t>
      </w:r>
      <w:r w:rsidR="009F58D8">
        <w:t>.</w:t>
      </w:r>
      <w:r>
        <w:t>Т.Е. доверенности на имя адвоката М</w:t>
      </w:r>
      <w:r w:rsidR="009F58D8">
        <w:t>.</w:t>
      </w:r>
      <w:r>
        <w:t>М.В. от 11.04.2019 года позволял адвокату подписать данное заявление в качестве представителя, но не ставить подпись</w:t>
      </w:r>
      <w:r w:rsidR="00A25862">
        <w:t xml:space="preserve"> Н</w:t>
      </w:r>
      <w:r w:rsidR="009F58D8">
        <w:t>.</w:t>
      </w:r>
      <w:r w:rsidR="00A25862">
        <w:t xml:space="preserve">Т.Е. от имени самой заявительницы </w:t>
      </w:r>
      <w:r>
        <w:t>под е</w:t>
      </w:r>
      <w:r w:rsidR="00A25862">
        <w:t>е</w:t>
      </w:r>
      <w:r>
        <w:t xml:space="preserve"> фамилией. </w:t>
      </w:r>
      <w:r w:rsidR="00B151B8">
        <w:t xml:space="preserve">Таким образом, </w:t>
      </w:r>
      <w:r w:rsidR="00793C4C">
        <w:t>комиссия может</w:t>
      </w:r>
      <w:r w:rsidR="00E769BD">
        <w:t xml:space="preserve"> обоснованно </w:t>
      </w:r>
      <w:r w:rsidR="00793C4C">
        <w:t xml:space="preserve">предполагать, что </w:t>
      </w:r>
      <w:r w:rsidR="00B151B8">
        <w:t>адвокатом М</w:t>
      </w:r>
      <w:r w:rsidR="009F58D8">
        <w:t>.</w:t>
      </w:r>
      <w:r w:rsidR="00B151B8">
        <w:t xml:space="preserve">М.В. </w:t>
      </w:r>
      <w:r w:rsidR="00E769BD">
        <w:t xml:space="preserve">была </w:t>
      </w:r>
      <w:r w:rsidR="00B151B8">
        <w:t xml:space="preserve">фактически допущена фальсификация подписи доверителя в заявлении о выдаче исполнительного листа на принудительное исполнение решения третейского суда, что дополнительно расценивается </w:t>
      </w:r>
      <w:r w:rsidR="00A25862">
        <w:t>к</w:t>
      </w:r>
      <w:r w:rsidR="00B151B8">
        <w:t>омиссией как совершение</w:t>
      </w:r>
      <w:r w:rsidR="00E769BD">
        <w:t xml:space="preserve"> адвокатом</w:t>
      </w:r>
      <w:r w:rsidR="00B151B8">
        <w:t xml:space="preserve"> действий, направленных к подрыву доверия к адвокатуре и злоупотреблением довери</w:t>
      </w:r>
      <w:r w:rsidR="00E769BD">
        <w:t xml:space="preserve">ем </w:t>
      </w:r>
      <w:r w:rsidR="00B151B8">
        <w:t>заявителя.</w:t>
      </w:r>
    </w:p>
    <w:bookmarkEnd w:id="1"/>
    <w:p w14:paraId="13F35E46" w14:textId="60C42169" w:rsidR="00343895" w:rsidRDefault="00343895" w:rsidP="00343895">
      <w:pPr>
        <w:pStyle w:val="a9"/>
        <w:ind w:firstLine="708"/>
        <w:jc w:val="both"/>
      </w:pPr>
      <w:r>
        <w:t xml:space="preserve">На основании изложенного, оценив собранные доказательства, </w:t>
      </w:r>
      <w:r w:rsidR="00A25862">
        <w:t>к</w:t>
      </w:r>
      <w:r>
        <w:t>омиссия приходит к выводу о наличии в действиях адвоката М</w:t>
      </w:r>
      <w:r w:rsidR="009F58D8">
        <w:t>.</w:t>
      </w:r>
      <w:r>
        <w:t xml:space="preserve">М.В. </w:t>
      </w:r>
      <w:bookmarkStart w:id="2" w:name="_Hlk37975799"/>
      <w:r>
        <w:t>нарушений п. 1 п. 1 ст. 7, п.2 ст. 25 Федерального закона «Об адвокатской деятельности и адвокатуре в Российской Федерации»</w:t>
      </w:r>
      <w:r w:rsidR="00793C4C">
        <w:t xml:space="preserve">, </w:t>
      </w:r>
      <w:r>
        <w:t>п.2 ст.5</w:t>
      </w:r>
      <w:r w:rsidR="00793C4C">
        <w:t>,</w:t>
      </w:r>
      <w:r>
        <w:t xml:space="preserve"> п.1 ст.8 Кодекса профессиональной этики адвоката, а также ненадлежащем исполнении адвокатом своих профессиональных обязанностей перед доверителем Н</w:t>
      </w:r>
      <w:r w:rsidR="009F58D8">
        <w:t>.</w:t>
      </w:r>
      <w:r>
        <w:t>Т.Е.</w:t>
      </w:r>
    </w:p>
    <w:bookmarkEnd w:id="2"/>
    <w:p w14:paraId="07158A28" w14:textId="1993916A" w:rsidR="00343895" w:rsidRDefault="00343895" w:rsidP="00343895">
      <w:pPr>
        <w:pStyle w:val="a9"/>
        <w:ind w:firstLine="708"/>
        <w:jc w:val="both"/>
      </w:pPr>
      <w:r>
        <w:t>При вынесении решения Квалификационная комиссия принимает во внимание, что меры дисциплинарной ответственности, предусмотренные Федеральным законом «Об адвокатской деятельности и адвокатуре в Российской Федерации» и Кодексом профессиональной этики адвоката,</w:t>
      </w:r>
      <w:r w:rsidR="00CB1F76">
        <w:t xml:space="preserve"> </w:t>
      </w:r>
      <w:r>
        <w:t>применяются лишь в случае нарушения адвокатом требований законодательства об</w:t>
      </w:r>
      <w:r w:rsidR="00CB1F76">
        <w:t xml:space="preserve"> </w:t>
      </w:r>
      <w:r>
        <w:t>адвокатской деятельности и адвокатуре и Кодекса профессиональной деятельности</w:t>
      </w:r>
      <w:r w:rsidR="00CB1F76">
        <w:t xml:space="preserve"> </w:t>
      </w:r>
      <w:r>
        <w:t>адвоката, совершенных умышленно или по грубой неосторожности (ст. 18 п. 1 Кодекса</w:t>
      </w:r>
      <w:r w:rsidR="00CB1F76">
        <w:t xml:space="preserve"> </w:t>
      </w:r>
      <w:r>
        <w:t>профессиональной этики адвоката).</w:t>
      </w:r>
    </w:p>
    <w:p w14:paraId="2B6AFA34" w14:textId="412E4ECC" w:rsidR="00343895" w:rsidRDefault="00343895" w:rsidP="00343895">
      <w:pPr>
        <w:pStyle w:val="a9"/>
        <w:ind w:firstLine="708"/>
        <w:jc w:val="both"/>
      </w:pPr>
      <w:r>
        <w:t>Проведя голосование именными бюллетенями, руководствуясь п.7 ст. 33 Ф</w:t>
      </w:r>
      <w:r w:rsidR="00CB1F76">
        <w:t>едерального закона</w:t>
      </w:r>
      <w:r>
        <w:t xml:space="preserve"> «Об</w:t>
      </w:r>
      <w:r w:rsidR="00CB1F76">
        <w:t xml:space="preserve"> </w:t>
      </w:r>
      <w:r>
        <w:t>адвокатской деятельности и адвокатуре в Р</w:t>
      </w:r>
      <w:r w:rsidR="00CB1F76">
        <w:t xml:space="preserve">оссийской </w:t>
      </w:r>
      <w:r>
        <w:t>Ф</w:t>
      </w:r>
      <w:r w:rsidR="00CB1F76">
        <w:t>едерации</w:t>
      </w:r>
      <w:r>
        <w:t>» и п. 9 ст. 23 Кодекса профессиональной</w:t>
      </w:r>
      <w:r w:rsidR="00CB1F76">
        <w:t xml:space="preserve"> </w:t>
      </w:r>
      <w:r>
        <w:t>этики адвоката, Квалификационная комиссия Адвокатской палаты Московской области</w:t>
      </w:r>
      <w:r w:rsidR="00CB1F76">
        <w:t xml:space="preserve"> </w:t>
      </w:r>
      <w:r>
        <w:t>дает</w:t>
      </w:r>
    </w:p>
    <w:p w14:paraId="420D67AB" w14:textId="77777777" w:rsidR="00343895" w:rsidRDefault="00343895" w:rsidP="00343895">
      <w:pPr>
        <w:pStyle w:val="a9"/>
        <w:ind w:firstLine="708"/>
        <w:jc w:val="both"/>
      </w:pPr>
    </w:p>
    <w:p w14:paraId="174EEF9A" w14:textId="4634CC68" w:rsidR="00343895" w:rsidRPr="006A2A9F" w:rsidRDefault="00CB1F76" w:rsidP="00343895">
      <w:pPr>
        <w:pStyle w:val="a9"/>
        <w:ind w:firstLine="708"/>
        <w:jc w:val="both"/>
        <w:rPr>
          <w:b/>
        </w:rPr>
      </w:pPr>
      <w:r>
        <w:t xml:space="preserve">                                                    </w:t>
      </w:r>
      <w:r w:rsidR="00343895" w:rsidRPr="006A2A9F">
        <w:rPr>
          <w:b/>
        </w:rPr>
        <w:t>ЗАКЛЮЧЕНИЕ:</w:t>
      </w:r>
    </w:p>
    <w:p w14:paraId="4A4AB0AD" w14:textId="77777777" w:rsidR="00343895" w:rsidRDefault="00343895" w:rsidP="00343895">
      <w:pPr>
        <w:pStyle w:val="a9"/>
        <w:ind w:firstLine="708"/>
        <w:jc w:val="both"/>
      </w:pPr>
    </w:p>
    <w:p w14:paraId="43C37896" w14:textId="3642140A" w:rsidR="00CB1F76" w:rsidRDefault="00793C4C" w:rsidP="00CB1F76">
      <w:pPr>
        <w:pStyle w:val="a9"/>
        <w:ind w:firstLine="708"/>
        <w:jc w:val="both"/>
      </w:pPr>
      <w:r>
        <w:t xml:space="preserve">- </w:t>
      </w:r>
      <w:r w:rsidR="00343895">
        <w:t xml:space="preserve">о наличии в действиях (бездействии) адвоката </w:t>
      </w:r>
      <w:r w:rsidR="00CB1F76">
        <w:t>М</w:t>
      </w:r>
      <w:r w:rsidR="009F58D8">
        <w:t>.</w:t>
      </w:r>
      <w:r w:rsidR="00CB1F76">
        <w:t>М</w:t>
      </w:r>
      <w:r w:rsidR="009F58D8">
        <w:t>.</w:t>
      </w:r>
      <w:r w:rsidR="00CB1F76">
        <w:t>В</w:t>
      </w:r>
      <w:r w:rsidR="009F58D8">
        <w:t>.</w:t>
      </w:r>
      <w:r w:rsidR="00CB1F76">
        <w:t xml:space="preserve"> </w:t>
      </w:r>
      <w:r w:rsidR="00343895">
        <w:t>нарушений норм законодательства об адвокатской деятельности и адвокатуре и Кодекса</w:t>
      </w:r>
      <w:r w:rsidR="00CB1F76">
        <w:t xml:space="preserve"> </w:t>
      </w:r>
      <w:r w:rsidR="00343895">
        <w:t xml:space="preserve">профессиональной этики адвоката, а именно нарушений </w:t>
      </w:r>
      <w:r w:rsidR="00CB1F76">
        <w:t>п. 1 ст. 7, п.2 ст. 25 Федерального закона «Об адвокатской деятельности и адвокатуре в Российской Федерации»</w:t>
      </w:r>
      <w:r>
        <w:t>,</w:t>
      </w:r>
      <w:r w:rsidR="00CB1F76">
        <w:t xml:space="preserve"> п. 2 ст. 5</w:t>
      </w:r>
      <w:r>
        <w:t xml:space="preserve">, </w:t>
      </w:r>
      <w:r w:rsidR="00CB1F76">
        <w:t>п. 1 ст. 8 Кодекса профессиональной этики адвоката, а также ненадлежащем исполнении адвокатом своих профессиональных обязанностей перед доверителем Н</w:t>
      </w:r>
      <w:r w:rsidR="000B48CD">
        <w:t>.</w:t>
      </w:r>
      <w:r w:rsidR="00CB1F76">
        <w:t>Т</w:t>
      </w:r>
      <w:r>
        <w:t>.Е.</w:t>
      </w:r>
      <w:r w:rsidR="00CB1F76">
        <w:t>, которое выразилось в том, что адвокат:</w:t>
      </w:r>
    </w:p>
    <w:p w14:paraId="4BB37FF2" w14:textId="4755CD75" w:rsidR="00CB1F76" w:rsidRDefault="00793C4C" w:rsidP="00793C4C">
      <w:pPr>
        <w:pStyle w:val="a9"/>
        <w:numPr>
          <w:ilvl w:val="0"/>
          <w:numId w:val="21"/>
        </w:numPr>
        <w:jc w:val="both"/>
      </w:pPr>
      <w:r>
        <w:t>о</w:t>
      </w:r>
      <w:r w:rsidR="00CB1F76">
        <w:t>казывала доверителю юридическую помощь, не предусмотренную</w:t>
      </w:r>
      <w:r>
        <w:t xml:space="preserve"> предметом</w:t>
      </w:r>
      <w:r w:rsidR="00CB1F76">
        <w:t xml:space="preserve"> соглашени</w:t>
      </w:r>
      <w:r>
        <w:t>я</w:t>
      </w:r>
      <w:r w:rsidR="00DC6429">
        <w:t xml:space="preserve"> от 11.04.2019 г.</w:t>
      </w:r>
      <w:r w:rsidR="00CB1F76">
        <w:t xml:space="preserve"> об оказании юридической помощи</w:t>
      </w:r>
      <w:r w:rsidR="003D6032">
        <w:t>;</w:t>
      </w:r>
    </w:p>
    <w:p w14:paraId="2B804A3C" w14:textId="448EF69D" w:rsidR="00B151B8" w:rsidRDefault="00793C4C" w:rsidP="00793C4C">
      <w:pPr>
        <w:pStyle w:val="a9"/>
        <w:numPr>
          <w:ilvl w:val="0"/>
          <w:numId w:val="21"/>
        </w:numPr>
        <w:jc w:val="both"/>
      </w:pPr>
      <w:r>
        <w:t>с</w:t>
      </w:r>
      <w:r w:rsidR="00B151B8">
        <w:t>овершила</w:t>
      </w:r>
      <w:r w:rsidR="003D6032">
        <w:t xml:space="preserve"> действия</w:t>
      </w:r>
      <w:r w:rsidR="00DC6429">
        <w:t>,</w:t>
      </w:r>
      <w:r w:rsidR="003D6032">
        <w:t xml:space="preserve"> направленные на подрыв доверия</w:t>
      </w:r>
      <w:r w:rsidR="00DC6429">
        <w:t xml:space="preserve"> к ней как к адвокату и к адвокатуре.</w:t>
      </w:r>
    </w:p>
    <w:p w14:paraId="3B97AF97" w14:textId="4538036E" w:rsidR="00DC6429" w:rsidRDefault="00DC6429" w:rsidP="00DC6429">
      <w:pPr>
        <w:pStyle w:val="a9"/>
        <w:jc w:val="both"/>
      </w:pPr>
    </w:p>
    <w:p w14:paraId="10E8690F" w14:textId="3F130C9C" w:rsidR="00DC6429" w:rsidRDefault="00DC6429" w:rsidP="00DC6429">
      <w:pPr>
        <w:pStyle w:val="a9"/>
        <w:jc w:val="both"/>
      </w:pPr>
    </w:p>
    <w:p w14:paraId="58D7A44C" w14:textId="77777777" w:rsidR="00DC6429" w:rsidRDefault="00DC6429" w:rsidP="00DC6429">
      <w:pPr>
        <w:pStyle w:val="a9"/>
        <w:jc w:val="both"/>
      </w:pPr>
    </w:p>
    <w:p w14:paraId="54344920" w14:textId="74E63D7E" w:rsidR="00B151B8" w:rsidRDefault="00B151B8" w:rsidP="00B151B8">
      <w:pPr>
        <w:pStyle w:val="a9"/>
        <w:jc w:val="both"/>
      </w:pPr>
    </w:p>
    <w:p w14:paraId="7C2E1E02" w14:textId="77777777" w:rsidR="00B32AB8" w:rsidRPr="00462412" w:rsidRDefault="00B32AB8" w:rsidP="00B32AB8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14:paraId="10422718" w14:textId="598327A1" w:rsidR="00B32AB8" w:rsidRPr="007B3EB0" w:rsidRDefault="007B3EB0" w:rsidP="00B32AB8">
      <w:pPr>
        <w:jc w:val="both"/>
        <w:rPr>
          <w:rFonts w:eastAsia="Calibri"/>
          <w:color w:val="auto"/>
          <w:szCs w:val="24"/>
        </w:rPr>
      </w:pPr>
      <w:r w:rsidRPr="007B3EB0">
        <w:rPr>
          <w:rFonts w:eastAsia="Calibri"/>
          <w:color w:val="auto"/>
          <w:szCs w:val="24"/>
        </w:rPr>
        <w:t>П</w:t>
      </w:r>
      <w:r w:rsidR="00B32AB8" w:rsidRPr="007B3EB0">
        <w:rPr>
          <w:rFonts w:eastAsia="Calibri"/>
          <w:color w:val="auto"/>
          <w:szCs w:val="24"/>
        </w:rPr>
        <w:t>редседател</w:t>
      </w:r>
      <w:r w:rsidRPr="007B3EB0">
        <w:rPr>
          <w:rFonts w:eastAsia="Calibri"/>
          <w:color w:val="auto"/>
          <w:szCs w:val="24"/>
        </w:rPr>
        <w:t>ь</w:t>
      </w:r>
      <w:r w:rsidR="00B32AB8" w:rsidRPr="007B3EB0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54E27AA4" w14:textId="77777777" w:rsidR="00B32AB8" w:rsidRPr="005B7097" w:rsidRDefault="00B32AB8" w:rsidP="00B32AB8">
      <w:pPr>
        <w:jc w:val="both"/>
        <w:rPr>
          <w:rFonts w:eastAsia="Calibri"/>
          <w:color w:val="auto"/>
          <w:szCs w:val="24"/>
        </w:rPr>
      </w:pPr>
      <w:r w:rsidRPr="007B3EB0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0F87C4E4" w14:textId="77777777"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20428" w14:textId="77777777" w:rsidR="0009285F" w:rsidRDefault="0009285F">
      <w:r>
        <w:separator/>
      </w:r>
    </w:p>
  </w:endnote>
  <w:endnote w:type="continuationSeparator" w:id="0">
    <w:p w14:paraId="7D9C33F4" w14:textId="77777777" w:rsidR="0009285F" w:rsidRDefault="00092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2DB82" w14:textId="77777777" w:rsidR="0009285F" w:rsidRDefault="0009285F">
      <w:r>
        <w:separator/>
      </w:r>
    </w:p>
  </w:footnote>
  <w:footnote w:type="continuationSeparator" w:id="0">
    <w:p w14:paraId="381EEB70" w14:textId="77777777" w:rsidR="0009285F" w:rsidRDefault="00092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61961" w14:textId="77777777" w:rsidR="0042711C" w:rsidRDefault="00A92719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A25862">
      <w:rPr>
        <w:noProof/>
      </w:rPr>
      <w:t>7</w:t>
    </w:r>
    <w:r>
      <w:rPr>
        <w:noProof/>
      </w:rPr>
      <w:fldChar w:fldCharType="end"/>
    </w:r>
  </w:p>
  <w:p w14:paraId="0AB878E8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6832C0"/>
    <w:multiLevelType w:val="hybridMultilevel"/>
    <w:tmpl w:val="3F16A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7DE07EF"/>
    <w:multiLevelType w:val="hybridMultilevel"/>
    <w:tmpl w:val="36467E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13B4269"/>
    <w:multiLevelType w:val="hybridMultilevel"/>
    <w:tmpl w:val="DBD2C5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8151382"/>
    <w:multiLevelType w:val="hybridMultilevel"/>
    <w:tmpl w:val="7B3054B2"/>
    <w:lvl w:ilvl="0" w:tplc="4D50680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91F39D4"/>
    <w:multiLevelType w:val="hybridMultilevel"/>
    <w:tmpl w:val="0F5231AE"/>
    <w:lvl w:ilvl="0" w:tplc="4D50680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7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3"/>
  </w:num>
  <w:num w:numId="13">
    <w:abstractNumId w:val="11"/>
  </w:num>
  <w:num w:numId="14">
    <w:abstractNumId w:val="16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2"/>
  </w:num>
  <w:num w:numId="18">
    <w:abstractNumId w:val="10"/>
  </w:num>
  <w:num w:numId="19">
    <w:abstractNumId w:val="13"/>
  </w:num>
  <w:num w:numId="20">
    <w:abstractNumId w:val="14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0360"/>
    <w:rsid w:val="00001022"/>
    <w:rsid w:val="000019EC"/>
    <w:rsid w:val="000055A1"/>
    <w:rsid w:val="000071E5"/>
    <w:rsid w:val="00015CC5"/>
    <w:rsid w:val="000306F0"/>
    <w:rsid w:val="00034D01"/>
    <w:rsid w:val="00036FFB"/>
    <w:rsid w:val="00037B0F"/>
    <w:rsid w:val="00046C2A"/>
    <w:rsid w:val="000555B8"/>
    <w:rsid w:val="00060661"/>
    <w:rsid w:val="000624A2"/>
    <w:rsid w:val="000632BE"/>
    <w:rsid w:val="000713E9"/>
    <w:rsid w:val="00071EB2"/>
    <w:rsid w:val="0007544D"/>
    <w:rsid w:val="0009285F"/>
    <w:rsid w:val="000957EF"/>
    <w:rsid w:val="00097654"/>
    <w:rsid w:val="000A1AE7"/>
    <w:rsid w:val="000A2FFF"/>
    <w:rsid w:val="000A38E7"/>
    <w:rsid w:val="000A4B29"/>
    <w:rsid w:val="000A5381"/>
    <w:rsid w:val="000A5CF6"/>
    <w:rsid w:val="000A7386"/>
    <w:rsid w:val="000A78DA"/>
    <w:rsid w:val="000A7D3B"/>
    <w:rsid w:val="000B3ECA"/>
    <w:rsid w:val="000B401C"/>
    <w:rsid w:val="000B48CD"/>
    <w:rsid w:val="000B52C0"/>
    <w:rsid w:val="000C2913"/>
    <w:rsid w:val="000C3337"/>
    <w:rsid w:val="000C4CF2"/>
    <w:rsid w:val="000C6B97"/>
    <w:rsid w:val="000C7373"/>
    <w:rsid w:val="000D45F9"/>
    <w:rsid w:val="000D558D"/>
    <w:rsid w:val="000D5C02"/>
    <w:rsid w:val="000D72B8"/>
    <w:rsid w:val="000D7628"/>
    <w:rsid w:val="000E06A7"/>
    <w:rsid w:val="000E0E47"/>
    <w:rsid w:val="000E3B42"/>
    <w:rsid w:val="000E6F13"/>
    <w:rsid w:val="000F6ACA"/>
    <w:rsid w:val="00111E34"/>
    <w:rsid w:val="0011268C"/>
    <w:rsid w:val="0011382C"/>
    <w:rsid w:val="00115069"/>
    <w:rsid w:val="0012034B"/>
    <w:rsid w:val="0012190F"/>
    <w:rsid w:val="00122130"/>
    <w:rsid w:val="00124569"/>
    <w:rsid w:val="0013385B"/>
    <w:rsid w:val="00137FCF"/>
    <w:rsid w:val="00141EF4"/>
    <w:rsid w:val="001442ED"/>
    <w:rsid w:val="00152714"/>
    <w:rsid w:val="00153E14"/>
    <w:rsid w:val="0015469C"/>
    <w:rsid w:val="00157AD5"/>
    <w:rsid w:val="00157D41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9157F"/>
    <w:rsid w:val="00194519"/>
    <w:rsid w:val="001A1917"/>
    <w:rsid w:val="001A3CC5"/>
    <w:rsid w:val="001A52C6"/>
    <w:rsid w:val="001A5ACE"/>
    <w:rsid w:val="001A6ACF"/>
    <w:rsid w:val="001B16BD"/>
    <w:rsid w:val="001B1789"/>
    <w:rsid w:val="001B2B48"/>
    <w:rsid w:val="001B3565"/>
    <w:rsid w:val="001B5657"/>
    <w:rsid w:val="001B6ADB"/>
    <w:rsid w:val="001C51DD"/>
    <w:rsid w:val="001C59D8"/>
    <w:rsid w:val="001C5FA5"/>
    <w:rsid w:val="001C6776"/>
    <w:rsid w:val="001D2EFB"/>
    <w:rsid w:val="001D32A3"/>
    <w:rsid w:val="001E280F"/>
    <w:rsid w:val="001E44F0"/>
    <w:rsid w:val="001E5D1F"/>
    <w:rsid w:val="001F203D"/>
    <w:rsid w:val="002039DC"/>
    <w:rsid w:val="002051C4"/>
    <w:rsid w:val="0020569C"/>
    <w:rsid w:val="002103F5"/>
    <w:rsid w:val="00211997"/>
    <w:rsid w:val="00211C14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418E4"/>
    <w:rsid w:val="00243D28"/>
    <w:rsid w:val="00244CF5"/>
    <w:rsid w:val="0024672D"/>
    <w:rsid w:val="002579F1"/>
    <w:rsid w:val="00257EF4"/>
    <w:rsid w:val="00262DE2"/>
    <w:rsid w:val="00266B53"/>
    <w:rsid w:val="002714DE"/>
    <w:rsid w:val="0027440F"/>
    <w:rsid w:val="002762DB"/>
    <w:rsid w:val="00276A76"/>
    <w:rsid w:val="00277215"/>
    <w:rsid w:val="002773A8"/>
    <w:rsid w:val="0027758C"/>
    <w:rsid w:val="00277F2A"/>
    <w:rsid w:val="00280C0A"/>
    <w:rsid w:val="00280ECB"/>
    <w:rsid w:val="0028318A"/>
    <w:rsid w:val="00283853"/>
    <w:rsid w:val="00291537"/>
    <w:rsid w:val="00293F1A"/>
    <w:rsid w:val="00297276"/>
    <w:rsid w:val="002A12D5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E0004"/>
    <w:rsid w:val="002E388D"/>
    <w:rsid w:val="002E4F5F"/>
    <w:rsid w:val="002E78E3"/>
    <w:rsid w:val="002F1141"/>
    <w:rsid w:val="002F6443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43895"/>
    <w:rsid w:val="00345C53"/>
    <w:rsid w:val="00351C78"/>
    <w:rsid w:val="00352784"/>
    <w:rsid w:val="0035341F"/>
    <w:rsid w:val="00360C9B"/>
    <w:rsid w:val="00362965"/>
    <w:rsid w:val="00372DCA"/>
    <w:rsid w:val="003752F8"/>
    <w:rsid w:val="00377FE1"/>
    <w:rsid w:val="003818D2"/>
    <w:rsid w:val="00381D37"/>
    <w:rsid w:val="00383880"/>
    <w:rsid w:val="003842AD"/>
    <w:rsid w:val="003919DC"/>
    <w:rsid w:val="00392DE8"/>
    <w:rsid w:val="003956F6"/>
    <w:rsid w:val="00395D6E"/>
    <w:rsid w:val="00397846"/>
    <w:rsid w:val="003A0D4E"/>
    <w:rsid w:val="003A7121"/>
    <w:rsid w:val="003B1A02"/>
    <w:rsid w:val="003C231E"/>
    <w:rsid w:val="003D36A4"/>
    <w:rsid w:val="003D42FD"/>
    <w:rsid w:val="003D6032"/>
    <w:rsid w:val="003D681C"/>
    <w:rsid w:val="003E0DF8"/>
    <w:rsid w:val="003E3A5A"/>
    <w:rsid w:val="003E4A69"/>
    <w:rsid w:val="003F1C09"/>
    <w:rsid w:val="003F352F"/>
    <w:rsid w:val="003F57C0"/>
    <w:rsid w:val="003F74AD"/>
    <w:rsid w:val="00407D40"/>
    <w:rsid w:val="00407E18"/>
    <w:rsid w:val="0041106F"/>
    <w:rsid w:val="00411AD4"/>
    <w:rsid w:val="004136F3"/>
    <w:rsid w:val="00414154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2412"/>
    <w:rsid w:val="00463534"/>
    <w:rsid w:val="00465FE6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C5584"/>
    <w:rsid w:val="004E3555"/>
    <w:rsid w:val="004E38B8"/>
    <w:rsid w:val="004E4C9D"/>
    <w:rsid w:val="004E5E54"/>
    <w:rsid w:val="004E7F99"/>
    <w:rsid w:val="004F0F89"/>
    <w:rsid w:val="004F1B5C"/>
    <w:rsid w:val="004F34F8"/>
    <w:rsid w:val="00517B80"/>
    <w:rsid w:val="00517E5E"/>
    <w:rsid w:val="00520C6E"/>
    <w:rsid w:val="0052158B"/>
    <w:rsid w:val="00521F19"/>
    <w:rsid w:val="005226B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50DFC"/>
    <w:rsid w:val="005543E5"/>
    <w:rsid w:val="005600DA"/>
    <w:rsid w:val="00561252"/>
    <w:rsid w:val="005622C3"/>
    <w:rsid w:val="005634E6"/>
    <w:rsid w:val="0056375B"/>
    <w:rsid w:val="00572302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6419"/>
    <w:rsid w:val="005B24E5"/>
    <w:rsid w:val="005B3482"/>
    <w:rsid w:val="005B6113"/>
    <w:rsid w:val="005B6861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5A77"/>
    <w:rsid w:val="005E663E"/>
    <w:rsid w:val="005F0874"/>
    <w:rsid w:val="005F126C"/>
    <w:rsid w:val="005F1CC6"/>
    <w:rsid w:val="005F2FE6"/>
    <w:rsid w:val="005F544A"/>
    <w:rsid w:val="005F5833"/>
    <w:rsid w:val="005F6511"/>
    <w:rsid w:val="00604799"/>
    <w:rsid w:val="00604983"/>
    <w:rsid w:val="006052D2"/>
    <w:rsid w:val="006062B9"/>
    <w:rsid w:val="00606F6A"/>
    <w:rsid w:val="00607093"/>
    <w:rsid w:val="006114E3"/>
    <w:rsid w:val="0061395A"/>
    <w:rsid w:val="00615D54"/>
    <w:rsid w:val="006169D7"/>
    <w:rsid w:val="00617317"/>
    <w:rsid w:val="00620433"/>
    <w:rsid w:val="00622DAD"/>
    <w:rsid w:val="00624280"/>
    <w:rsid w:val="00624C54"/>
    <w:rsid w:val="006330FA"/>
    <w:rsid w:val="00634901"/>
    <w:rsid w:val="00636E02"/>
    <w:rsid w:val="00637DAD"/>
    <w:rsid w:val="006446EA"/>
    <w:rsid w:val="0065242D"/>
    <w:rsid w:val="006527DC"/>
    <w:rsid w:val="00652CAD"/>
    <w:rsid w:val="00655029"/>
    <w:rsid w:val="00664D92"/>
    <w:rsid w:val="006657C0"/>
    <w:rsid w:val="00670165"/>
    <w:rsid w:val="00672371"/>
    <w:rsid w:val="00673C02"/>
    <w:rsid w:val="00674E48"/>
    <w:rsid w:val="006758F0"/>
    <w:rsid w:val="006818DB"/>
    <w:rsid w:val="006851B1"/>
    <w:rsid w:val="0068593D"/>
    <w:rsid w:val="00686695"/>
    <w:rsid w:val="006870B3"/>
    <w:rsid w:val="00697983"/>
    <w:rsid w:val="006A2A9F"/>
    <w:rsid w:val="006A48BA"/>
    <w:rsid w:val="006A4D2B"/>
    <w:rsid w:val="006B1B0B"/>
    <w:rsid w:val="006B2EA0"/>
    <w:rsid w:val="006B6E0E"/>
    <w:rsid w:val="006C1498"/>
    <w:rsid w:val="006C31CE"/>
    <w:rsid w:val="006C4C54"/>
    <w:rsid w:val="006C7064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71C1"/>
    <w:rsid w:val="00712E11"/>
    <w:rsid w:val="007169DE"/>
    <w:rsid w:val="00716DD1"/>
    <w:rsid w:val="007236C9"/>
    <w:rsid w:val="00725057"/>
    <w:rsid w:val="0072761C"/>
    <w:rsid w:val="00730AE8"/>
    <w:rsid w:val="007318C9"/>
    <w:rsid w:val="00731D61"/>
    <w:rsid w:val="0073303B"/>
    <w:rsid w:val="007346B0"/>
    <w:rsid w:val="00736A9E"/>
    <w:rsid w:val="00736E5D"/>
    <w:rsid w:val="00745994"/>
    <w:rsid w:val="007471F7"/>
    <w:rsid w:val="00751A0E"/>
    <w:rsid w:val="00751EDC"/>
    <w:rsid w:val="00755E2E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906EB"/>
    <w:rsid w:val="00793C4C"/>
    <w:rsid w:val="00795461"/>
    <w:rsid w:val="0079695D"/>
    <w:rsid w:val="007A1C92"/>
    <w:rsid w:val="007B2E08"/>
    <w:rsid w:val="007B3926"/>
    <w:rsid w:val="007B3EB0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7ED9"/>
    <w:rsid w:val="007F12BA"/>
    <w:rsid w:val="007F2D14"/>
    <w:rsid w:val="007F34B2"/>
    <w:rsid w:val="007F3900"/>
    <w:rsid w:val="007F5DF4"/>
    <w:rsid w:val="007F5F02"/>
    <w:rsid w:val="007F61F4"/>
    <w:rsid w:val="00800590"/>
    <w:rsid w:val="0080086E"/>
    <w:rsid w:val="0080403A"/>
    <w:rsid w:val="00814621"/>
    <w:rsid w:val="008159E2"/>
    <w:rsid w:val="008216BF"/>
    <w:rsid w:val="00832A1B"/>
    <w:rsid w:val="00833FC2"/>
    <w:rsid w:val="00836F94"/>
    <w:rsid w:val="008376DB"/>
    <w:rsid w:val="008404F0"/>
    <w:rsid w:val="00842323"/>
    <w:rsid w:val="00842B33"/>
    <w:rsid w:val="008430C7"/>
    <w:rsid w:val="00851C3D"/>
    <w:rsid w:val="008521DE"/>
    <w:rsid w:val="008572B6"/>
    <w:rsid w:val="008604B8"/>
    <w:rsid w:val="0087045B"/>
    <w:rsid w:val="00871463"/>
    <w:rsid w:val="008727C5"/>
    <w:rsid w:val="008729DF"/>
    <w:rsid w:val="00876934"/>
    <w:rsid w:val="00884A6B"/>
    <w:rsid w:val="00886B60"/>
    <w:rsid w:val="00887A30"/>
    <w:rsid w:val="008912A2"/>
    <w:rsid w:val="00891942"/>
    <w:rsid w:val="00896C23"/>
    <w:rsid w:val="0089798C"/>
    <w:rsid w:val="008A5C8E"/>
    <w:rsid w:val="008B0EC9"/>
    <w:rsid w:val="008B54A6"/>
    <w:rsid w:val="008B5C4D"/>
    <w:rsid w:val="008C71E6"/>
    <w:rsid w:val="008D4878"/>
    <w:rsid w:val="008D5CD7"/>
    <w:rsid w:val="008D6492"/>
    <w:rsid w:val="008D7037"/>
    <w:rsid w:val="008E090C"/>
    <w:rsid w:val="008E25BA"/>
    <w:rsid w:val="008F0872"/>
    <w:rsid w:val="008F706C"/>
    <w:rsid w:val="008F76D7"/>
    <w:rsid w:val="0090544B"/>
    <w:rsid w:val="0092233B"/>
    <w:rsid w:val="00931954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37DC"/>
    <w:rsid w:val="00965B14"/>
    <w:rsid w:val="00970D9A"/>
    <w:rsid w:val="009739DF"/>
    <w:rsid w:val="00975242"/>
    <w:rsid w:val="009820E3"/>
    <w:rsid w:val="009825A4"/>
    <w:rsid w:val="00987828"/>
    <w:rsid w:val="009903AA"/>
    <w:rsid w:val="009909E4"/>
    <w:rsid w:val="0099259B"/>
    <w:rsid w:val="00992C0D"/>
    <w:rsid w:val="009A0162"/>
    <w:rsid w:val="009A0E6B"/>
    <w:rsid w:val="009B29EF"/>
    <w:rsid w:val="009C2E22"/>
    <w:rsid w:val="009C33CA"/>
    <w:rsid w:val="009C4A8C"/>
    <w:rsid w:val="009D184A"/>
    <w:rsid w:val="009D4D48"/>
    <w:rsid w:val="009E0356"/>
    <w:rsid w:val="009E4221"/>
    <w:rsid w:val="009E7387"/>
    <w:rsid w:val="009F3558"/>
    <w:rsid w:val="009F4EA6"/>
    <w:rsid w:val="009F52D8"/>
    <w:rsid w:val="009F58D8"/>
    <w:rsid w:val="009F5E1C"/>
    <w:rsid w:val="009F76FA"/>
    <w:rsid w:val="00A00613"/>
    <w:rsid w:val="00A01FC5"/>
    <w:rsid w:val="00A0494A"/>
    <w:rsid w:val="00A06701"/>
    <w:rsid w:val="00A15C45"/>
    <w:rsid w:val="00A15E68"/>
    <w:rsid w:val="00A17CB4"/>
    <w:rsid w:val="00A208AB"/>
    <w:rsid w:val="00A212DB"/>
    <w:rsid w:val="00A216D8"/>
    <w:rsid w:val="00A2479F"/>
    <w:rsid w:val="00A25862"/>
    <w:rsid w:val="00A2760B"/>
    <w:rsid w:val="00A33781"/>
    <w:rsid w:val="00A37805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45E8"/>
    <w:rsid w:val="00A756CA"/>
    <w:rsid w:val="00A77D4F"/>
    <w:rsid w:val="00A86684"/>
    <w:rsid w:val="00A92719"/>
    <w:rsid w:val="00AB0775"/>
    <w:rsid w:val="00AB1160"/>
    <w:rsid w:val="00AB4D6C"/>
    <w:rsid w:val="00AC11D3"/>
    <w:rsid w:val="00AC14BB"/>
    <w:rsid w:val="00AC36B9"/>
    <w:rsid w:val="00AC3744"/>
    <w:rsid w:val="00AC43CD"/>
    <w:rsid w:val="00AC6053"/>
    <w:rsid w:val="00AD0BD6"/>
    <w:rsid w:val="00AD3324"/>
    <w:rsid w:val="00AD357F"/>
    <w:rsid w:val="00AD4B90"/>
    <w:rsid w:val="00AD7B70"/>
    <w:rsid w:val="00AE2876"/>
    <w:rsid w:val="00AF1D9A"/>
    <w:rsid w:val="00AF455F"/>
    <w:rsid w:val="00B02004"/>
    <w:rsid w:val="00B023B6"/>
    <w:rsid w:val="00B05C96"/>
    <w:rsid w:val="00B07CFE"/>
    <w:rsid w:val="00B13796"/>
    <w:rsid w:val="00B1437A"/>
    <w:rsid w:val="00B151B8"/>
    <w:rsid w:val="00B154BC"/>
    <w:rsid w:val="00B15DA3"/>
    <w:rsid w:val="00B17720"/>
    <w:rsid w:val="00B1792F"/>
    <w:rsid w:val="00B22C7C"/>
    <w:rsid w:val="00B25A9A"/>
    <w:rsid w:val="00B27789"/>
    <w:rsid w:val="00B31740"/>
    <w:rsid w:val="00B31FC5"/>
    <w:rsid w:val="00B32AB8"/>
    <w:rsid w:val="00B331C5"/>
    <w:rsid w:val="00B3450A"/>
    <w:rsid w:val="00B345F9"/>
    <w:rsid w:val="00B3583B"/>
    <w:rsid w:val="00B366D4"/>
    <w:rsid w:val="00B37FE0"/>
    <w:rsid w:val="00B44333"/>
    <w:rsid w:val="00B4772D"/>
    <w:rsid w:val="00B51078"/>
    <w:rsid w:val="00B51134"/>
    <w:rsid w:val="00B52502"/>
    <w:rsid w:val="00B53817"/>
    <w:rsid w:val="00B5620B"/>
    <w:rsid w:val="00B61303"/>
    <w:rsid w:val="00B6322F"/>
    <w:rsid w:val="00B653D3"/>
    <w:rsid w:val="00B759D5"/>
    <w:rsid w:val="00B813A8"/>
    <w:rsid w:val="00B82615"/>
    <w:rsid w:val="00B90E2E"/>
    <w:rsid w:val="00B9663C"/>
    <w:rsid w:val="00B976B5"/>
    <w:rsid w:val="00BA2E87"/>
    <w:rsid w:val="00BA4172"/>
    <w:rsid w:val="00BA6A98"/>
    <w:rsid w:val="00BA796B"/>
    <w:rsid w:val="00BB23EB"/>
    <w:rsid w:val="00BB74ED"/>
    <w:rsid w:val="00BB753F"/>
    <w:rsid w:val="00BC19C3"/>
    <w:rsid w:val="00BC202A"/>
    <w:rsid w:val="00BC2D7B"/>
    <w:rsid w:val="00BC2EA8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679"/>
    <w:rsid w:val="00C11DC4"/>
    <w:rsid w:val="00C132C5"/>
    <w:rsid w:val="00C174DA"/>
    <w:rsid w:val="00C22C7F"/>
    <w:rsid w:val="00C25E94"/>
    <w:rsid w:val="00C2736D"/>
    <w:rsid w:val="00C27FCA"/>
    <w:rsid w:val="00C323D0"/>
    <w:rsid w:val="00C37A97"/>
    <w:rsid w:val="00C37AA7"/>
    <w:rsid w:val="00C440A0"/>
    <w:rsid w:val="00C50A79"/>
    <w:rsid w:val="00C51EAB"/>
    <w:rsid w:val="00C578C9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029E"/>
    <w:rsid w:val="00CA235C"/>
    <w:rsid w:val="00CA2AE2"/>
    <w:rsid w:val="00CA7375"/>
    <w:rsid w:val="00CB1F76"/>
    <w:rsid w:val="00CB1FE2"/>
    <w:rsid w:val="00CB5D0B"/>
    <w:rsid w:val="00CB67A4"/>
    <w:rsid w:val="00CC0935"/>
    <w:rsid w:val="00CC6242"/>
    <w:rsid w:val="00CD181E"/>
    <w:rsid w:val="00CD2133"/>
    <w:rsid w:val="00CD4255"/>
    <w:rsid w:val="00CE0517"/>
    <w:rsid w:val="00CE4839"/>
    <w:rsid w:val="00CF20BA"/>
    <w:rsid w:val="00D01786"/>
    <w:rsid w:val="00D04201"/>
    <w:rsid w:val="00D0656E"/>
    <w:rsid w:val="00D076CC"/>
    <w:rsid w:val="00D20C45"/>
    <w:rsid w:val="00D20C66"/>
    <w:rsid w:val="00D238BD"/>
    <w:rsid w:val="00D321A9"/>
    <w:rsid w:val="00D40133"/>
    <w:rsid w:val="00D44ED6"/>
    <w:rsid w:val="00D51A52"/>
    <w:rsid w:val="00D51B37"/>
    <w:rsid w:val="00D60B32"/>
    <w:rsid w:val="00D62758"/>
    <w:rsid w:val="00D63947"/>
    <w:rsid w:val="00D65802"/>
    <w:rsid w:val="00D6604F"/>
    <w:rsid w:val="00D731EC"/>
    <w:rsid w:val="00D879EE"/>
    <w:rsid w:val="00D91DBB"/>
    <w:rsid w:val="00D9573F"/>
    <w:rsid w:val="00D971DA"/>
    <w:rsid w:val="00DA1B0C"/>
    <w:rsid w:val="00DA3DFB"/>
    <w:rsid w:val="00DA4027"/>
    <w:rsid w:val="00DB4A4B"/>
    <w:rsid w:val="00DB6A92"/>
    <w:rsid w:val="00DB6D77"/>
    <w:rsid w:val="00DC1305"/>
    <w:rsid w:val="00DC2F58"/>
    <w:rsid w:val="00DC514A"/>
    <w:rsid w:val="00DC6429"/>
    <w:rsid w:val="00DC6B1E"/>
    <w:rsid w:val="00DC7D99"/>
    <w:rsid w:val="00DD00AB"/>
    <w:rsid w:val="00DD06D5"/>
    <w:rsid w:val="00DD1222"/>
    <w:rsid w:val="00DD488F"/>
    <w:rsid w:val="00DE3491"/>
    <w:rsid w:val="00DE5A18"/>
    <w:rsid w:val="00DF27F9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32C0C"/>
    <w:rsid w:val="00E41EF5"/>
    <w:rsid w:val="00E42100"/>
    <w:rsid w:val="00E5029D"/>
    <w:rsid w:val="00E50CEE"/>
    <w:rsid w:val="00E557E8"/>
    <w:rsid w:val="00E63731"/>
    <w:rsid w:val="00E66539"/>
    <w:rsid w:val="00E734AA"/>
    <w:rsid w:val="00E769BD"/>
    <w:rsid w:val="00E77103"/>
    <w:rsid w:val="00E80C63"/>
    <w:rsid w:val="00E83A03"/>
    <w:rsid w:val="00E83A07"/>
    <w:rsid w:val="00E851A7"/>
    <w:rsid w:val="00E87D5C"/>
    <w:rsid w:val="00E94A4B"/>
    <w:rsid w:val="00EA1636"/>
    <w:rsid w:val="00EA166E"/>
    <w:rsid w:val="00EA2802"/>
    <w:rsid w:val="00EA2F71"/>
    <w:rsid w:val="00EA3D6B"/>
    <w:rsid w:val="00EA6486"/>
    <w:rsid w:val="00EB4016"/>
    <w:rsid w:val="00EB43B8"/>
    <w:rsid w:val="00EB501A"/>
    <w:rsid w:val="00EC1366"/>
    <w:rsid w:val="00EC15E5"/>
    <w:rsid w:val="00EC6606"/>
    <w:rsid w:val="00EC6ED3"/>
    <w:rsid w:val="00ED0346"/>
    <w:rsid w:val="00ED4CC5"/>
    <w:rsid w:val="00ED6893"/>
    <w:rsid w:val="00ED7C6F"/>
    <w:rsid w:val="00EE090C"/>
    <w:rsid w:val="00EE09CD"/>
    <w:rsid w:val="00EE2733"/>
    <w:rsid w:val="00EE7AF0"/>
    <w:rsid w:val="00EF7BDB"/>
    <w:rsid w:val="00F01497"/>
    <w:rsid w:val="00F0341A"/>
    <w:rsid w:val="00F03696"/>
    <w:rsid w:val="00F16009"/>
    <w:rsid w:val="00F16087"/>
    <w:rsid w:val="00F20644"/>
    <w:rsid w:val="00F27B3B"/>
    <w:rsid w:val="00F30881"/>
    <w:rsid w:val="00F35627"/>
    <w:rsid w:val="00F40555"/>
    <w:rsid w:val="00F443F2"/>
    <w:rsid w:val="00F47203"/>
    <w:rsid w:val="00F62634"/>
    <w:rsid w:val="00F64729"/>
    <w:rsid w:val="00F652DC"/>
    <w:rsid w:val="00F7215E"/>
    <w:rsid w:val="00F74427"/>
    <w:rsid w:val="00F841C7"/>
    <w:rsid w:val="00F8793A"/>
    <w:rsid w:val="00F87A1F"/>
    <w:rsid w:val="00F940BF"/>
    <w:rsid w:val="00F9627B"/>
    <w:rsid w:val="00FA0B97"/>
    <w:rsid w:val="00FA665E"/>
    <w:rsid w:val="00FA697C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43F"/>
    <w:rsid w:val="00FE15BE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A7A416"/>
  <w15:docId w15:val="{63270E52-7A3C-49C5-BF6B-2AD9D70BC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615FB-B6D1-4178-8ADA-1691D369B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6</Pages>
  <Words>3074</Words>
  <Characters>17527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20560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subject/>
  <dc:creator>Александр Никифоров</dc:creator>
  <cp:keywords/>
  <cp:lastModifiedBy>Елизавета И. Буняшина</cp:lastModifiedBy>
  <cp:revision>60</cp:revision>
  <cp:lastPrinted>2018-12-10T07:23:00Z</cp:lastPrinted>
  <dcterms:created xsi:type="dcterms:W3CDTF">2020-02-18T07:29:00Z</dcterms:created>
  <dcterms:modified xsi:type="dcterms:W3CDTF">2022-03-31T12:15:00Z</dcterms:modified>
</cp:coreProperties>
</file>