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E80E5" w14:textId="77777777" w:rsidR="004756D6" w:rsidRPr="005C0A1E" w:rsidRDefault="004756D6" w:rsidP="004756D6">
      <w:pPr>
        <w:spacing w:after="0"/>
        <w:jc w:val="center"/>
        <w:rPr>
          <w:rFonts w:ascii="Times New Roman" w:hAnsi="Times New Roman" w:cs="Times New Roman"/>
          <w:sz w:val="24"/>
          <w:szCs w:val="24"/>
        </w:rPr>
      </w:pPr>
      <w:r w:rsidRPr="005C0A1E">
        <w:rPr>
          <w:rFonts w:ascii="Times New Roman" w:hAnsi="Times New Roman" w:cs="Times New Roman"/>
          <w:sz w:val="24"/>
          <w:szCs w:val="24"/>
        </w:rPr>
        <w:t>ЗАКЛЮЧЕНИЕ КВАЛИФИКАЦИОННОЙ КОМИССИИ</w:t>
      </w:r>
    </w:p>
    <w:p w14:paraId="2EF38F3C" w14:textId="77777777" w:rsidR="004756D6" w:rsidRPr="005C0A1E" w:rsidRDefault="004756D6" w:rsidP="004756D6">
      <w:pPr>
        <w:spacing w:after="0"/>
        <w:jc w:val="center"/>
        <w:rPr>
          <w:rFonts w:ascii="Times New Roman" w:hAnsi="Times New Roman" w:cs="Times New Roman"/>
          <w:sz w:val="24"/>
          <w:szCs w:val="24"/>
        </w:rPr>
      </w:pPr>
      <w:r w:rsidRPr="005C0A1E">
        <w:rPr>
          <w:rFonts w:ascii="Times New Roman" w:hAnsi="Times New Roman" w:cs="Times New Roman"/>
          <w:sz w:val="24"/>
          <w:szCs w:val="24"/>
        </w:rPr>
        <w:t>АДВОКАТСКОЙ ПАЛАТЫ МОСКОВСКОЙ ОБЛАСТИ</w:t>
      </w:r>
    </w:p>
    <w:p w14:paraId="50CAB38F" w14:textId="308C098D" w:rsidR="004756D6" w:rsidRPr="005C0A1E" w:rsidRDefault="004756D6" w:rsidP="004756D6">
      <w:pPr>
        <w:spacing w:after="0"/>
        <w:jc w:val="center"/>
        <w:rPr>
          <w:rFonts w:ascii="Times New Roman" w:hAnsi="Times New Roman" w:cs="Times New Roman"/>
          <w:sz w:val="24"/>
          <w:szCs w:val="24"/>
        </w:rPr>
      </w:pPr>
      <w:r w:rsidRPr="005C0A1E">
        <w:rPr>
          <w:rFonts w:ascii="Times New Roman" w:hAnsi="Times New Roman" w:cs="Times New Roman"/>
          <w:sz w:val="24"/>
          <w:szCs w:val="24"/>
        </w:rPr>
        <w:t>по дисциплинарному производству № 4</w:t>
      </w:r>
      <w:r w:rsidR="00066E4C">
        <w:rPr>
          <w:rFonts w:ascii="Times New Roman" w:hAnsi="Times New Roman" w:cs="Times New Roman"/>
          <w:sz w:val="24"/>
          <w:szCs w:val="24"/>
        </w:rPr>
        <w:t>4-10/20</w:t>
      </w:r>
    </w:p>
    <w:p w14:paraId="684115E8" w14:textId="77777777" w:rsidR="0086190A" w:rsidRDefault="004756D6" w:rsidP="004756D6">
      <w:pPr>
        <w:spacing w:after="0"/>
        <w:jc w:val="center"/>
        <w:rPr>
          <w:rFonts w:ascii="Times New Roman" w:hAnsi="Times New Roman" w:cs="Times New Roman"/>
          <w:sz w:val="24"/>
          <w:szCs w:val="24"/>
        </w:rPr>
      </w:pPr>
      <w:r w:rsidRPr="005C0A1E">
        <w:rPr>
          <w:rFonts w:ascii="Times New Roman" w:hAnsi="Times New Roman" w:cs="Times New Roman"/>
          <w:sz w:val="24"/>
          <w:szCs w:val="24"/>
        </w:rPr>
        <w:t xml:space="preserve">в отношении адвоката </w:t>
      </w:r>
    </w:p>
    <w:p w14:paraId="0B5748B9" w14:textId="79B52F3F" w:rsidR="004756D6" w:rsidRPr="005C0A1E" w:rsidRDefault="00066E4C" w:rsidP="004756D6">
      <w:pPr>
        <w:spacing w:after="0"/>
        <w:jc w:val="center"/>
        <w:rPr>
          <w:rFonts w:ascii="Times New Roman" w:hAnsi="Times New Roman" w:cs="Times New Roman"/>
          <w:sz w:val="24"/>
          <w:szCs w:val="24"/>
        </w:rPr>
      </w:pPr>
      <w:r>
        <w:rPr>
          <w:rFonts w:ascii="Times New Roman" w:hAnsi="Times New Roman" w:cs="Times New Roman"/>
          <w:sz w:val="24"/>
          <w:szCs w:val="24"/>
        </w:rPr>
        <w:t>С</w:t>
      </w:r>
      <w:r w:rsidR="001312D0">
        <w:rPr>
          <w:rFonts w:ascii="Times New Roman" w:hAnsi="Times New Roman" w:cs="Times New Roman"/>
          <w:sz w:val="24"/>
          <w:szCs w:val="24"/>
        </w:rPr>
        <w:t>.</w:t>
      </w:r>
      <w:r>
        <w:rPr>
          <w:rFonts w:ascii="Times New Roman" w:hAnsi="Times New Roman" w:cs="Times New Roman"/>
          <w:sz w:val="24"/>
          <w:szCs w:val="24"/>
        </w:rPr>
        <w:t>А</w:t>
      </w:r>
      <w:r w:rsidR="001312D0">
        <w:rPr>
          <w:rFonts w:ascii="Times New Roman" w:hAnsi="Times New Roman" w:cs="Times New Roman"/>
          <w:sz w:val="24"/>
          <w:szCs w:val="24"/>
        </w:rPr>
        <w:t>.</w:t>
      </w:r>
      <w:r>
        <w:rPr>
          <w:rFonts w:ascii="Times New Roman" w:hAnsi="Times New Roman" w:cs="Times New Roman"/>
          <w:sz w:val="24"/>
          <w:szCs w:val="24"/>
        </w:rPr>
        <w:t>А</w:t>
      </w:r>
      <w:r w:rsidR="001312D0">
        <w:rPr>
          <w:rFonts w:ascii="Times New Roman" w:hAnsi="Times New Roman" w:cs="Times New Roman"/>
          <w:sz w:val="24"/>
          <w:szCs w:val="24"/>
        </w:rPr>
        <w:t>.</w:t>
      </w:r>
    </w:p>
    <w:p w14:paraId="2E8D9788" w14:textId="77777777" w:rsidR="004756D6" w:rsidRPr="005C0A1E" w:rsidRDefault="004756D6" w:rsidP="004756D6">
      <w:pPr>
        <w:spacing w:after="0"/>
        <w:jc w:val="center"/>
        <w:rPr>
          <w:rFonts w:ascii="Times New Roman" w:hAnsi="Times New Roman" w:cs="Times New Roman"/>
          <w:sz w:val="24"/>
          <w:szCs w:val="24"/>
        </w:rPr>
      </w:pPr>
    </w:p>
    <w:p w14:paraId="08FB0A56" w14:textId="618302A1" w:rsidR="004756D6" w:rsidRPr="005C0A1E" w:rsidRDefault="004756D6" w:rsidP="004756D6">
      <w:pPr>
        <w:spacing w:after="0"/>
        <w:jc w:val="both"/>
        <w:rPr>
          <w:rFonts w:ascii="Times New Roman" w:hAnsi="Times New Roman" w:cs="Times New Roman"/>
          <w:sz w:val="24"/>
          <w:szCs w:val="24"/>
        </w:rPr>
      </w:pPr>
      <w:r w:rsidRPr="005C0A1E">
        <w:rPr>
          <w:rFonts w:ascii="Times New Roman" w:hAnsi="Times New Roman" w:cs="Times New Roman"/>
          <w:sz w:val="24"/>
          <w:szCs w:val="24"/>
        </w:rPr>
        <w:t>г. Москва</w:t>
      </w:r>
      <w:r w:rsidRPr="005C0A1E">
        <w:rPr>
          <w:rFonts w:ascii="Times New Roman" w:hAnsi="Times New Roman" w:cs="Times New Roman"/>
          <w:sz w:val="24"/>
          <w:szCs w:val="24"/>
        </w:rPr>
        <w:tab/>
      </w:r>
      <w:r w:rsidRPr="005C0A1E">
        <w:rPr>
          <w:rFonts w:ascii="Times New Roman" w:hAnsi="Times New Roman" w:cs="Times New Roman"/>
          <w:sz w:val="24"/>
          <w:szCs w:val="24"/>
        </w:rPr>
        <w:tab/>
      </w:r>
      <w:r w:rsidRPr="005C0A1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C0A1E">
        <w:rPr>
          <w:rFonts w:ascii="Times New Roman" w:hAnsi="Times New Roman" w:cs="Times New Roman"/>
          <w:sz w:val="24"/>
          <w:szCs w:val="24"/>
        </w:rPr>
        <w:tab/>
      </w:r>
      <w:r w:rsidRPr="005C0A1E">
        <w:rPr>
          <w:rFonts w:ascii="Times New Roman" w:hAnsi="Times New Roman" w:cs="Times New Roman"/>
          <w:sz w:val="24"/>
          <w:szCs w:val="24"/>
        </w:rPr>
        <w:tab/>
      </w:r>
      <w:r w:rsidRPr="005C0A1E">
        <w:rPr>
          <w:rFonts w:ascii="Times New Roman" w:hAnsi="Times New Roman" w:cs="Times New Roman"/>
          <w:sz w:val="24"/>
          <w:szCs w:val="24"/>
        </w:rPr>
        <w:tab/>
        <w:t xml:space="preserve">      </w:t>
      </w:r>
      <w:r w:rsidR="00066E4C">
        <w:rPr>
          <w:rFonts w:ascii="Times New Roman" w:hAnsi="Times New Roman" w:cs="Times New Roman"/>
          <w:sz w:val="24"/>
          <w:szCs w:val="24"/>
        </w:rPr>
        <w:t>23 ноября</w:t>
      </w:r>
      <w:r w:rsidRPr="005C0A1E">
        <w:rPr>
          <w:rFonts w:ascii="Times New Roman" w:hAnsi="Times New Roman" w:cs="Times New Roman"/>
          <w:sz w:val="24"/>
          <w:szCs w:val="24"/>
        </w:rPr>
        <w:t xml:space="preserve"> 2020 г.</w:t>
      </w:r>
    </w:p>
    <w:p w14:paraId="21C83520" w14:textId="77777777" w:rsidR="004756D6" w:rsidRPr="005C0A1E" w:rsidRDefault="004756D6" w:rsidP="004756D6">
      <w:pPr>
        <w:spacing w:after="0"/>
        <w:rPr>
          <w:rFonts w:ascii="Times New Roman" w:hAnsi="Times New Roman" w:cs="Times New Roman"/>
          <w:sz w:val="24"/>
          <w:szCs w:val="24"/>
        </w:rPr>
      </w:pPr>
    </w:p>
    <w:p w14:paraId="18AAC2BA" w14:textId="36DBF07E" w:rsidR="004756D6" w:rsidRDefault="004756D6" w:rsidP="004756D6">
      <w:pPr>
        <w:spacing w:after="0"/>
        <w:ind w:firstLine="708"/>
        <w:rPr>
          <w:rFonts w:ascii="Times New Roman" w:hAnsi="Times New Roman" w:cs="Times New Roman"/>
          <w:sz w:val="24"/>
          <w:szCs w:val="24"/>
        </w:rPr>
      </w:pPr>
      <w:r w:rsidRPr="005C0A1E">
        <w:rPr>
          <w:rFonts w:ascii="Times New Roman" w:hAnsi="Times New Roman" w:cs="Times New Roman"/>
          <w:sz w:val="24"/>
          <w:szCs w:val="24"/>
        </w:rPr>
        <w:t>Квалификационная комиссия Адвокатской палаты Московской области в составе:</w:t>
      </w:r>
    </w:p>
    <w:p w14:paraId="2B899786" w14:textId="77777777" w:rsidR="0086190A" w:rsidRPr="0086190A" w:rsidRDefault="0086190A" w:rsidP="0086190A">
      <w:pPr>
        <w:numPr>
          <w:ilvl w:val="0"/>
          <w:numId w:val="1"/>
        </w:numPr>
        <w:tabs>
          <w:tab w:val="left" w:pos="3828"/>
        </w:tabs>
        <w:spacing w:after="0" w:line="240" w:lineRule="auto"/>
        <w:jc w:val="both"/>
        <w:rPr>
          <w:rFonts w:ascii="Times New Roman" w:hAnsi="Times New Roman" w:cs="Times New Roman"/>
          <w:sz w:val="24"/>
          <w:szCs w:val="24"/>
        </w:rPr>
      </w:pPr>
      <w:r w:rsidRPr="0086190A">
        <w:rPr>
          <w:rFonts w:ascii="Times New Roman" w:hAnsi="Times New Roman" w:cs="Times New Roman"/>
          <w:sz w:val="24"/>
          <w:szCs w:val="24"/>
        </w:rPr>
        <w:t>Председателя Комиссии: Абрамовича М.А,</w:t>
      </w:r>
    </w:p>
    <w:p w14:paraId="5886B30A" w14:textId="77777777" w:rsidR="0086190A" w:rsidRPr="0086190A" w:rsidRDefault="0086190A" w:rsidP="0086190A">
      <w:pPr>
        <w:numPr>
          <w:ilvl w:val="0"/>
          <w:numId w:val="1"/>
        </w:numPr>
        <w:tabs>
          <w:tab w:val="left" w:pos="3828"/>
        </w:tabs>
        <w:spacing w:after="0" w:line="240" w:lineRule="auto"/>
        <w:jc w:val="both"/>
        <w:rPr>
          <w:rFonts w:ascii="Times New Roman" w:hAnsi="Times New Roman" w:cs="Times New Roman"/>
          <w:sz w:val="24"/>
          <w:szCs w:val="24"/>
        </w:rPr>
      </w:pPr>
      <w:r w:rsidRPr="0086190A">
        <w:rPr>
          <w:rFonts w:ascii="Times New Roman" w:hAnsi="Times New Roman" w:cs="Times New Roman"/>
          <w:sz w:val="24"/>
          <w:szCs w:val="24"/>
        </w:rPr>
        <w:t xml:space="preserve">членов Комиссии: Ковалёвой Л.Н., </w:t>
      </w:r>
      <w:proofErr w:type="spellStart"/>
      <w:r w:rsidRPr="0086190A">
        <w:rPr>
          <w:rFonts w:ascii="Times New Roman" w:hAnsi="Times New Roman" w:cs="Times New Roman"/>
          <w:sz w:val="24"/>
          <w:szCs w:val="24"/>
        </w:rPr>
        <w:t>Бабаянц</w:t>
      </w:r>
      <w:proofErr w:type="spellEnd"/>
      <w:r w:rsidRPr="0086190A">
        <w:rPr>
          <w:rFonts w:ascii="Times New Roman" w:hAnsi="Times New Roman" w:cs="Times New Roman"/>
          <w:sz w:val="24"/>
          <w:szCs w:val="24"/>
        </w:rPr>
        <w:t xml:space="preserve"> Е.Е., Рыбакова С.А., Рубина Ю.Д., Ильичёва П.А., Поспелова О.В., Мещерякова М.Н., </w:t>
      </w:r>
      <w:proofErr w:type="spellStart"/>
      <w:r w:rsidRPr="0086190A">
        <w:rPr>
          <w:rFonts w:ascii="Times New Roman" w:hAnsi="Times New Roman" w:cs="Times New Roman"/>
          <w:sz w:val="24"/>
          <w:szCs w:val="24"/>
        </w:rPr>
        <w:t>Тюмина</w:t>
      </w:r>
      <w:proofErr w:type="spellEnd"/>
      <w:r w:rsidRPr="0086190A">
        <w:rPr>
          <w:rFonts w:ascii="Times New Roman" w:hAnsi="Times New Roman" w:cs="Times New Roman"/>
          <w:sz w:val="24"/>
          <w:szCs w:val="24"/>
        </w:rPr>
        <w:t xml:space="preserve"> А.С.,</w:t>
      </w:r>
    </w:p>
    <w:p w14:paraId="428F6BC9" w14:textId="537913FE" w:rsidR="0086190A" w:rsidRDefault="0086190A" w:rsidP="0086190A">
      <w:pPr>
        <w:numPr>
          <w:ilvl w:val="0"/>
          <w:numId w:val="1"/>
        </w:numPr>
        <w:tabs>
          <w:tab w:val="left" w:pos="3828"/>
        </w:tabs>
        <w:spacing w:after="0" w:line="240" w:lineRule="auto"/>
        <w:jc w:val="both"/>
        <w:rPr>
          <w:rFonts w:ascii="Times New Roman" w:hAnsi="Times New Roman" w:cs="Times New Roman"/>
          <w:sz w:val="24"/>
          <w:szCs w:val="24"/>
        </w:rPr>
      </w:pPr>
      <w:r w:rsidRPr="0086190A">
        <w:rPr>
          <w:rFonts w:ascii="Times New Roman" w:hAnsi="Times New Roman" w:cs="Times New Roman"/>
          <w:sz w:val="24"/>
          <w:szCs w:val="24"/>
        </w:rPr>
        <w:t>при секретаре, члене Комиссии, Никифорове А.В.,</w:t>
      </w:r>
    </w:p>
    <w:p w14:paraId="5F430BD6" w14:textId="6A81E81C" w:rsidR="004756D6" w:rsidRPr="0086190A" w:rsidRDefault="00D624DA" w:rsidP="004756D6">
      <w:pPr>
        <w:numPr>
          <w:ilvl w:val="0"/>
          <w:numId w:val="1"/>
        </w:numPr>
        <w:tabs>
          <w:tab w:val="left" w:pos="38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 участием</w:t>
      </w:r>
      <w:r w:rsidR="004756D6" w:rsidRPr="0086190A">
        <w:rPr>
          <w:rFonts w:ascii="Times New Roman" w:hAnsi="Times New Roman" w:cs="Times New Roman"/>
          <w:sz w:val="24"/>
          <w:szCs w:val="24"/>
        </w:rPr>
        <w:t xml:space="preserve"> адвоката </w:t>
      </w:r>
      <w:r w:rsidR="00066E4C" w:rsidRPr="0086190A">
        <w:rPr>
          <w:rFonts w:ascii="Times New Roman" w:hAnsi="Times New Roman" w:cs="Times New Roman"/>
          <w:sz w:val="24"/>
          <w:szCs w:val="24"/>
        </w:rPr>
        <w:t>С</w:t>
      </w:r>
      <w:r w:rsidR="001312D0">
        <w:rPr>
          <w:rFonts w:ascii="Times New Roman" w:hAnsi="Times New Roman" w:cs="Times New Roman"/>
          <w:sz w:val="24"/>
          <w:szCs w:val="24"/>
        </w:rPr>
        <w:t>.</w:t>
      </w:r>
      <w:r w:rsidR="00066E4C" w:rsidRPr="0086190A">
        <w:rPr>
          <w:rFonts w:ascii="Times New Roman" w:hAnsi="Times New Roman" w:cs="Times New Roman"/>
          <w:sz w:val="24"/>
          <w:szCs w:val="24"/>
        </w:rPr>
        <w:t>А.А., заявителя Г</w:t>
      </w:r>
      <w:r w:rsidR="001312D0">
        <w:rPr>
          <w:rFonts w:ascii="Times New Roman" w:hAnsi="Times New Roman" w:cs="Times New Roman"/>
          <w:sz w:val="24"/>
          <w:szCs w:val="24"/>
        </w:rPr>
        <w:t>.</w:t>
      </w:r>
      <w:r w:rsidR="00066E4C" w:rsidRPr="0086190A">
        <w:rPr>
          <w:rFonts w:ascii="Times New Roman" w:hAnsi="Times New Roman" w:cs="Times New Roman"/>
          <w:sz w:val="24"/>
          <w:szCs w:val="24"/>
        </w:rPr>
        <w:t>М.Н.,</w:t>
      </w:r>
      <w:r w:rsidR="004756D6" w:rsidRPr="0086190A">
        <w:rPr>
          <w:rFonts w:ascii="Times New Roman" w:hAnsi="Times New Roman" w:cs="Times New Roman"/>
          <w:sz w:val="24"/>
          <w:szCs w:val="24"/>
        </w:rPr>
        <w:t xml:space="preserve"> представител</w:t>
      </w:r>
      <w:r w:rsidR="00711F6E" w:rsidRPr="0086190A">
        <w:rPr>
          <w:rFonts w:ascii="Times New Roman" w:hAnsi="Times New Roman" w:cs="Times New Roman"/>
          <w:sz w:val="24"/>
          <w:szCs w:val="24"/>
        </w:rPr>
        <w:t>я</w:t>
      </w:r>
      <w:r w:rsidR="004756D6" w:rsidRPr="0086190A">
        <w:rPr>
          <w:rFonts w:ascii="Times New Roman" w:hAnsi="Times New Roman" w:cs="Times New Roman"/>
          <w:sz w:val="24"/>
          <w:szCs w:val="24"/>
        </w:rPr>
        <w:t xml:space="preserve"> заявителя адвоката</w:t>
      </w:r>
      <w:r w:rsidR="00066E4C" w:rsidRPr="0086190A">
        <w:rPr>
          <w:rFonts w:ascii="Times New Roman" w:hAnsi="Times New Roman" w:cs="Times New Roman"/>
          <w:sz w:val="24"/>
          <w:szCs w:val="24"/>
        </w:rPr>
        <w:t xml:space="preserve"> Х</w:t>
      </w:r>
      <w:r w:rsidR="001312D0">
        <w:rPr>
          <w:rFonts w:ascii="Times New Roman" w:hAnsi="Times New Roman" w:cs="Times New Roman"/>
          <w:sz w:val="24"/>
          <w:szCs w:val="24"/>
        </w:rPr>
        <w:t>.</w:t>
      </w:r>
      <w:r w:rsidR="00066E4C" w:rsidRPr="0086190A">
        <w:rPr>
          <w:rFonts w:ascii="Times New Roman" w:hAnsi="Times New Roman" w:cs="Times New Roman"/>
          <w:sz w:val="24"/>
          <w:szCs w:val="24"/>
        </w:rPr>
        <w:t>А.Л.</w:t>
      </w:r>
      <w:r>
        <w:rPr>
          <w:rFonts w:ascii="Times New Roman" w:hAnsi="Times New Roman" w:cs="Times New Roman"/>
          <w:sz w:val="24"/>
          <w:szCs w:val="24"/>
        </w:rPr>
        <w:t>,</w:t>
      </w:r>
      <w:r w:rsidR="00066E4C" w:rsidRPr="0086190A">
        <w:rPr>
          <w:rFonts w:ascii="Times New Roman" w:hAnsi="Times New Roman" w:cs="Times New Roman"/>
          <w:sz w:val="24"/>
          <w:szCs w:val="24"/>
        </w:rPr>
        <w:t xml:space="preserve"> </w:t>
      </w:r>
    </w:p>
    <w:p w14:paraId="29ED3031" w14:textId="37104FFB" w:rsidR="004756D6" w:rsidRDefault="004756D6" w:rsidP="004756D6">
      <w:pPr>
        <w:spacing w:after="0"/>
        <w:ind w:firstLine="708"/>
        <w:jc w:val="both"/>
        <w:rPr>
          <w:rFonts w:ascii="Times New Roman" w:hAnsi="Times New Roman" w:cs="Times New Roman"/>
          <w:sz w:val="24"/>
          <w:szCs w:val="24"/>
        </w:rPr>
      </w:pPr>
      <w:r w:rsidRPr="005C0A1E">
        <w:rPr>
          <w:rFonts w:ascii="Times New Roman" w:hAnsi="Times New Roman" w:cs="Times New Roman"/>
          <w:sz w:val="24"/>
          <w:szCs w:val="24"/>
        </w:rPr>
        <w:t>рассмотрев в закрытом заседании</w:t>
      </w:r>
      <w:r>
        <w:rPr>
          <w:rFonts w:ascii="Times New Roman" w:hAnsi="Times New Roman" w:cs="Times New Roman"/>
          <w:sz w:val="24"/>
          <w:szCs w:val="24"/>
        </w:rPr>
        <w:t xml:space="preserve"> </w:t>
      </w:r>
      <w:r w:rsidRPr="005C0A1E">
        <w:rPr>
          <w:rFonts w:ascii="Times New Roman" w:hAnsi="Times New Roman" w:cs="Times New Roman"/>
          <w:sz w:val="24"/>
          <w:szCs w:val="24"/>
        </w:rPr>
        <w:t>с</w:t>
      </w:r>
      <w:r>
        <w:rPr>
          <w:rFonts w:ascii="Times New Roman" w:hAnsi="Times New Roman" w:cs="Times New Roman"/>
          <w:sz w:val="24"/>
          <w:szCs w:val="24"/>
        </w:rPr>
        <w:t xml:space="preserve"> </w:t>
      </w:r>
      <w:r w:rsidRPr="005C0A1E">
        <w:rPr>
          <w:rFonts w:ascii="Times New Roman" w:hAnsi="Times New Roman" w:cs="Times New Roman"/>
          <w:sz w:val="24"/>
          <w:szCs w:val="24"/>
        </w:rPr>
        <w:t>использованием видео</w:t>
      </w:r>
      <w:r w:rsidR="0086190A">
        <w:rPr>
          <w:rFonts w:ascii="Times New Roman" w:hAnsi="Times New Roman" w:cs="Times New Roman"/>
          <w:sz w:val="24"/>
          <w:szCs w:val="24"/>
        </w:rPr>
        <w:t>-</w:t>
      </w:r>
      <w:r w:rsidRPr="005C0A1E">
        <w:rPr>
          <w:rFonts w:ascii="Times New Roman" w:hAnsi="Times New Roman" w:cs="Times New Roman"/>
          <w:sz w:val="24"/>
          <w:szCs w:val="24"/>
        </w:rPr>
        <w:t>конференц</w:t>
      </w:r>
      <w:r w:rsidR="0086190A">
        <w:rPr>
          <w:rFonts w:ascii="Times New Roman" w:hAnsi="Times New Roman" w:cs="Times New Roman"/>
          <w:sz w:val="24"/>
          <w:szCs w:val="24"/>
        </w:rPr>
        <w:t>-</w:t>
      </w:r>
      <w:r w:rsidRPr="005C0A1E">
        <w:rPr>
          <w:rFonts w:ascii="Times New Roman" w:hAnsi="Times New Roman" w:cs="Times New Roman"/>
          <w:sz w:val="24"/>
          <w:szCs w:val="24"/>
        </w:rPr>
        <w:t>связи</w:t>
      </w:r>
      <w:r>
        <w:rPr>
          <w:rFonts w:ascii="Times New Roman" w:hAnsi="Times New Roman" w:cs="Times New Roman"/>
          <w:sz w:val="24"/>
          <w:szCs w:val="24"/>
        </w:rPr>
        <w:t xml:space="preserve"> </w:t>
      </w:r>
      <w:r w:rsidRPr="005C0A1E">
        <w:rPr>
          <w:rFonts w:ascii="Times New Roman" w:hAnsi="Times New Roman" w:cs="Times New Roman"/>
          <w:sz w:val="24"/>
          <w:szCs w:val="24"/>
        </w:rPr>
        <w:t>дисциплинарное производство, возбужденное распоряжением президента АПМО от</w:t>
      </w:r>
      <w:r>
        <w:rPr>
          <w:rFonts w:ascii="Times New Roman" w:hAnsi="Times New Roman" w:cs="Times New Roman"/>
          <w:sz w:val="24"/>
          <w:szCs w:val="24"/>
        </w:rPr>
        <w:t xml:space="preserve"> </w:t>
      </w:r>
      <w:r w:rsidR="00066E4C">
        <w:rPr>
          <w:rFonts w:ascii="Times New Roman" w:hAnsi="Times New Roman" w:cs="Times New Roman"/>
          <w:sz w:val="24"/>
          <w:szCs w:val="24"/>
        </w:rPr>
        <w:t xml:space="preserve">28.09.2020 г. </w:t>
      </w:r>
      <w:r w:rsidRPr="005C0A1E">
        <w:rPr>
          <w:rFonts w:ascii="Times New Roman" w:hAnsi="Times New Roman" w:cs="Times New Roman"/>
          <w:sz w:val="24"/>
          <w:szCs w:val="24"/>
        </w:rPr>
        <w:t xml:space="preserve"> по жалобе доверителя </w:t>
      </w:r>
      <w:r w:rsidR="00066E4C">
        <w:rPr>
          <w:rFonts w:ascii="Times New Roman" w:hAnsi="Times New Roman" w:cs="Times New Roman"/>
          <w:sz w:val="24"/>
          <w:szCs w:val="24"/>
        </w:rPr>
        <w:t>Г</w:t>
      </w:r>
      <w:r w:rsidR="001312D0">
        <w:rPr>
          <w:rFonts w:ascii="Times New Roman" w:hAnsi="Times New Roman" w:cs="Times New Roman"/>
          <w:sz w:val="24"/>
          <w:szCs w:val="24"/>
        </w:rPr>
        <w:t>.</w:t>
      </w:r>
      <w:r w:rsidR="00066E4C">
        <w:rPr>
          <w:rFonts w:ascii="Times New Roman" w:hAnsi="Times New Roman" w:cs="Times New Roman"/>
          <w:sz w:val="24"/>
          <w:szCs w:val="24"/>
        </w:rPr>
        <w:t>М.Н.</w:t>
      </w:r>
      <w:r w:rsidRPr="005C0A1E">
        <w:rPr>
          <w:rFonts w:ascii="Times New Roman" w:hAnsi="Times New Roman" w:cs="Times New Roman"/>
          <w:sz w:val="24"/>
          <w:szCs w:val="24"/>
        </w:rPr>
        <w:t>,</w:t>
      </w:r>
      <w:r w:rsidR="00066E4C">
        <w:rPr>
          <w:rFonts w:ascii="Times New Roman" w:hAnsi="Times New Roman" w:cs="Times New Roman"/>
          <w:sz w:val="24"/>
          <w:szCs w:val="24"/>
        </w:rPr>
        <w:t xml:space="preserve"> </w:t>
      </w:r>
      <w:r w:rsidRPr="005C0A1E">
        <w:rPr>
          <w:rFonts w:ascii="Times New Roman" w:hAnsi="Times New Roman" w:cs="Times New Roman"/>
          <w:sz w:val="24"/>
          <w:szCs w:val="24"/>
        </w:rPr>
        <w:t>в отношении адвоката</w:t>
      </w:r>
      <w:r>
        <w:rPr>
          <w:rFonts w:ascii="Times New Roman" w:hAnsi="Times New Roman" w:cs="Times New Roman"/>
          <w:sz w:val="24"/>
          <w:szCs w:val="24"/>
        </w:rPr>
        <w:t xml:space="preserve"> </w:t>
      </w:r>
      <w:r w:rsidR="00066E4C">
        <w:rPr>
          <w:rFonts w:ascii="Times New Roman" w:hAnsi="Times New Roman" w:cs="Times New Roman"/>
          <w:sz w:val="24"/>
          <w:szCs w:val="24"/>
        </w:rPr>
        <w:t>С</w:t>
      </w:r>
      <w:r w:rsidR="001312D0">
        <w:rPr>
          <w:rFonts w:ascii="Times New Roman" w:hAnsi="Times New Roman" w:cs="Times New Roman"/>
          <w:sz w:val="24"/>
          <w:szCs w:val="24"/>
        </w:rPr>
        <w:t>.</w:t>
      </w:r>
      <w:r w:rsidR="00066E4C">
        <w:rPr>
          <w:rFonts w:ascii="Times New Roman" w:hAnsi="Times New Roman" w:cs="Times New Roman"/>
          <w:sz w:val="24"/>
          <w:szCs w:val="24"/>
        </w:rPr>
        <w:t>А.А.</w:t>
      </w:r>
      <w:r>
        <w:rPr>
          <w:rFonts w:ascii="Times New Roman" w:hAnsi="Times New Roman" w:cs="Times New Roman"/>
          <w:sz w:val="24"/>
          <w:szCs w:val="24"/>
        </w:rPr>
        <w:t xml:space="preserve"> </w:t>
      </w:r>
    </w:p>
    <w:p w14:paraId="67E127A0" w14:textId="77777777" w:rsidR="0086190A" w:rsidRPr="005C0A1E" w:rsidRDefault="0086190A" w:rsidP="004756D6">
      <w:pPr>
        <w:spacing w:after="0"/>
        <w:ind w:firstLine="708"/>
        <w:jc w:val="both"/>
        <w:rPr>
          <w:rFonts w:ascii="Times New Roman" w:hAnsi="Times New Roman" w:cs="Times New Roman"/>
          <w:sz w:val="24"/>
          <w:szCs w:val="24"/>
        </w:rPr>
      </w:pPr>
    </w:p>
    <w:p w14:paraId="4740EFB3" w14:textId="6E55FCEE" w:rsidR="004756D6" w:rsidRDefault="004756D6" w:rsidP="0086190A">
      <w:pPr>
        <w:spacing w:after="0"/>
        <w:jc w:val="center"/>
        <w:rPr>
          <w:rFonts w:ascii="Times New Roman" w:hAnsi="Times New Roman" w:cs="Times New Roman"/>
          <w:b/>
          <w:sz w:val="24"/>
          <w:szCs w:val="24"/>
        </w:rPr>
      </w:pPr>
      <w:r w:rsidRPr="00331526">
        <w:rPr>
          <w:rFonts w:ascii="Times New Roman" w:hAnsi="Times New Roman" w:cs="Times New Roman"/>
          <w:b/>
          <w:sz w:val="24"/>
          <w:szCs w:val="24"/>
        </w:rPr>
        <w:t>У С Т А Н О В И Л А:</w:t>
      </w:r>
    </w:p>
    <w:p w14:paraId="567C0198" w14:textId="77777777" w:rsidR="0086190A" w:rsidRPr="00331526" w:rsidRDefault="0086190A" w:rsidP="004756D6">
      <w:pPr>
        <w:spacing w:after="0"/>
        <w:rPr>
          <w:rFonts w:ascii="Times New Roman" w:hAnsi="Times New Roman" w:cs="Times New Roman"/>
          <w:b/>
          <w:sz w:val="24"/>
          <w:szCs w:val="24"/>
        </w:rPr>
      </w:pPr>
    </w:p>
    <w:p w14:paraId="55FAE55D" w14:textId="53F5E179" w:rsidR="0086190A" w:rsidRDefault="00066E4C" w:rsidP="004756D6">
      <w:pPr>
        <w:spacing w:after="0"/>
        <w:jc w:val="both"/>
        <w:rPr>
          <w:rFonts w:ascii="Times New Roman" w:hAnsi="Times New Roman" w:cs="Times New Roman"/>
          <w:sz w:val="24"/>
          <w:szCs w:val="24"/>
        </w:rPr>
      </w:pPr>
      <w:r>
        <w:rPr>
          <w:rFonts w:ascii="Times New Roman" w:hAnsi="Times New Roman" w:cs="Times New Roman"/>
          <w:b/>
          <w:sz w:val="24"/>
          <w:szCs w:val="24"/>
        </w:rPr>
        <w:tab/>
      </w:r>
      <w:r w:rsidRPr="00066E4C">
        <w:rPr>
          <w:rFonts w:ascii="Times New Roman" w:hAnsi="Times New Roman" w:cs="Times New Roman"/>
          <w:bCs/>
          <w:sz w:val="24"/>
          <w:szCs w:val="24"/>
        </w:rPr>
        <w:t>28 сентября 2020 года в АПМО</w:t>
      </w:r>
      <w:r>
        <w:rPr>
          <w:rFonts w:ascii="Times New Roman" w:hAnsi="Times New Roman" w:cs="Times New Roman"/>
          <w:b/>
          <w:sz w:val="24"/>
          <w:szCs w:val="24"/>
        </w:rPr>
        <w:t xml:space="preserve"> </w:t>
      </w:r>
      <w:r>
        <w:rPr>
          <w:rFonts w:ascii="Times New Roman" w:hAnsi="Times New Roman" w:cs="Times New Roman"/>
          <w:bCs/>
          <w:sz w:val="24"/>
          <w:szCs w:val="24"/>
        </w:rPr>
        <w:t xml:space="preserve">поступила жалоба доверителя </w:t>
      </w:r>
      <w:r>
        <w:rPr>
          <w:rFonts w:ascii="Times New Roman" w:hAnsi="Times New Roman" w:cs="Times New Roman"/>
          <w:sz w:val="24"/>
          <w:szCs w:val="24"/>
        </w:rPr>
        <w:t>Г</w:t>
      </w:r>
      <w:r w:rsidR="001312D0">
        <w:rPr>
          <w:rFonts w:ascii="Times New Roman" w:hAnsi="Times New Roman" w:cs="Times New Roman"/>
          <w:sz w:val="24"/>
          <w:szCs w:val="24"/>
        </w:rPr>
        <w:t>.</w:t>
      </w:r>
      <w:r>
        <w:rPr>
          <w:rFonts w:ascii="Times New Roman" w:hAnsi="Times New Roman" w:cs="Times New Roman"/>
          <w:sz w:val="24"/>
          <w:szCs w:val="24"/>
        </w:rPr>
        <w:t xml:space="preserve">М.Н. </w:t>
      </w:r>
      <w:r w:rsidRPr="005C0A1E">
        <w:rPr>
          <w:rFonts w:ascii="Times New Roman" w:hAnsi="Times New Roman" w:cs="Times New Roman"/>
          <w:sz w:val="24"/>
          <w:szCs w:val="24"/>
        </w:rPr>
        <w:t>в отношении адвоката</w:t>
      </w:r>
      <w:r>
        <w:rPr>
          <w:rFonts w:ascii="Times New Roman" w:hAnsi="Times New Roman" w:cs="Times New Roman"/>
          <w:sz w:val="24"/>
          <w:szCs w:val="24"/>
        </w:rPr>
        <w:t xml:space="preserve"> С</w:t>
      </w:r>
      <w:r w:rsidR="001312D0">
        <w:rPr>
          <w:rFonts w:ascii="Times New Roman" w:hAnsi="Times New Roman" w:cs="Times New Roman"/>
          <w:sz w:val="24"/>
          <w:szCs w:val="24"/>
        </w:rPr>
        <w:t>.</w:t>
      </w:r>
      <w:r>
        <w:rPr>
          <w:rFonts w:ascii="Times New Roman" w:hAnsi="Times New Roman" w:cs="Times New Roman"/>
          <w:sz w:val="24"/>
          <w:szCs w:val="24"/>
        </w:rPr>
        <w:t xml:space="preserve">А.А. Как указывает заявитель в жалобе, </w:t>
      </w:r>
      <w:r w:rsidR="00E132B9">
        <w:rPr>
          <w:rFonts w:ascii="Times New Roman" w:hAnsi="Times New Roman" w:cs="Times New Roman"/>
          <w:sz w:val="24"/>
          <w:szCs w:val="24"/>
        </w:rPr>
        <w:t>1 сентября</w:t>
      </w:r>
      <w:r w:rsidR="001312D0">
        <w:rPr>
          <w:rFonts w:ascii="Times New Roman" w:hAnsi="Times New Roman" w:cs="Times New Roman"/>
          <w:sz w:val="24"/>
          <w:szCs w:val="24"/>
        </w:rPr>
        <w:t xml:space="preserve"> </w:t>
      </w:r>
      <w:r w:rsidR="00E132B9">
        <w:rPr>
          <w:rFonts w:ascii="Times New Roman" w:hAnsi="Times New Roman" w:cs="Times New Roman"/>
          <w:sz w:val="24"/>
          <w:szCs w:val="24"/>
        </w:rPr>
        <w:t>2020 года адвокат С</w:t>
      </w:r>
      <w:r w:rsidR="001312D0">
        <w:rPr>
          <w:rFonts w:ascii="Times New Roman" w:hAnsi="Times New Roman" w:cs="Times New Roman"/>
          <w:sz w:val="24"/>
          <w:szCs w:val="24"/>
        </w:rPr>
        <w:t>.</w:t>
      </w:r>
      <w:r w:rsidR="00E132B9">
        <w:rPr>
          <w:rFonts w:ascii="Times New Roman" w:hAnsi="Times New Roman" w:cs="Times New Roman"/>
          <w:sz w:val="24"/>
          <w:szCs w:val="24"/>
        </w:rPr>
        <w:t>А.А. допустил подлое предательство интересов заявителя, причинил невосполнимый вред его законным правам и интересам, действуя в качестве защитника по назначению.</w:t>
      </w:r>
      <w:r w:rsidR="00555BFC">
        <w:rPr>
          <w:rFonts w:ascii="Times New Roman" w:hAnsi="Times New Roman" w:cs="Times New Roman"/>
          <w:sz w:val="24"/>
          <w:szCs w:val="24"/>
        </w:rPr>
        <w:t xml:space="preserve"> </w:t>
      </w:r>
      <w:r w:rsidR="009F7FE4">
        <w:rPr>
          <w:rFonts w:ascii="Times New Roman" w:hAnsi="Times New Roman" w:cs="Times New Roman"/>
          <w:sz w:val="24"/>
          <w:szCs w:val="24"/>
        </w:rPr>
        <w:t xml:space="preserve">По мнению заявителя подлое предательство совершено адвокатом при следующих обстоятельствах. </w:t>
      </w:r>
      <w:r w:rsidR="00FD5766">
        <w:rPr>
          <w:rFonts w:ascii="Times New Roman" w:hAnsi="Times New Roman" w:cs="Times New Roman"/>
          <w:sz w:val="24"/>
          <w:szCs w:val="24"/>
        </w:rPr>
        <w:t>С</w:t>
      </w:r>
      <w:r w:rsidR="00E132B9">
        <w:rPr>
          <w:rFonts w:ascii="Times New Roman" w:hAnsi="Times New Roman" w:cs="Times New Roman"/>
          <w:sz w:val="24"/>
          <w:szCs w:val="24"/>
        </w:rPr>
        <w:t>ледователь</w:t>
      </w:r>
      <w:r w:rsidR="009F7FE4">
        <w:rPr>
          <w:rFonts w:ascii="Times New Roman" w:hAnsi="Times New Roman" w:cs="Times New Roman"/>
          <w:sz w:val="24"/>
          <w:szCs w:val="24"/>
        </w:rPr>
        <w:t xml:space="preserve"> в производстве которого находилось уголовное дело по обвинению заявителя</w:t>
      </w:r>
      <w:r w:rsidR="00E132B9">
        <w:rPr>
          <w:rFonts w:ascii="Times New Roman" w:hAnsi="Times New Roman" w:cs="Times New Roman"/>
          <w:sz w:val="24"/>
          <w:szCs w:val="24"/>
        </w:rPr>
        <w:t xml:space="preserve"> пригласила заявителя 1 сентября 2020 года </w:t>
      </w:r>
      <w:r w:rsidR="002E77F5">
        <w:rPr>
          <w:rFonts w:ascii="Times New Roman" w:hAnsi="Times New Roman" w:cs="Times New Roman"/>
          <w:sz w:val="24"/>
          <w:szCs w:val="24"/>
        </w:rPr>
        <w:t>для</w:t>
      </w:r>
      <w:r w:rsidR="00E132B9">
        <w:rPr>
          <w:rFonts w:ascii="Times New Roman" w:hAnsi="Times New Roman" w:cs="Times New Roman"/>
          <w:sz w:val="24"/>
          <w:szCs w:val="24"/>
        </w:rPr>
        <w:t xml:space="preserve"> предъявлени</w:t>
      </w:r>
      <w:r w:rsidR="002E77F5">
        <w:rPr>
          <w:rFonts w:ascii="Times New Roman" w:hAnsi="Times New Roman" w:cs="Times New Roman"/>
          <w:sz w:val="24"/>
          <w:szCs w:val="24"/>
        </w:rPr>
        <w:t>я</w:t>
      </w:r>
      <w:r w:rsidR="00E132B9">
        <w:rPr>
          <w:rFonts w:ascii="Times New Roman" w:hAnsi="Times New Roman" w:cs="Times New Roman"/>
          <w:sz w:val="24"/>
          <w:szCs w:val="24"/>
        </w:rPr>
        <w:t xml:space="preserve"> обвинения</w:t>
      </w:r>
      <w:r w:rsidR="009F7FE4">
        <w:rPr>
          <w:rFonts w:ascii="Times New Roman" w:hAnsi="Times New Roman" w:cs="Times New Roman"/>
          <w:sz w:val="24"/>
          <w:szCs w:val="24"/>
        </w:rPr>
        <w:t xml:space="preserve"> по другой статье УК РФ.</w:t>
      </w:r>
      <w:r w:rsidR="00E132B9">
        <w:rPr>
          <w:rFonts w:ascii="Times New Roman" w:hAnsi="Times New Roman" w:cs="Times New Roman"/>
          <w:sz w:val="24"/>
          <w:szCs w:val="24"/>
        </w:rPr>
        <w:t xml:space="preserve"> В этот день заявитель вручил следователю заявление </w:t>
      </w:r>
      <w:r w:rsidR="009F7FE4">
        <w:rPr>
          <w:rFonts w:ascii="Times New Roman" w:hAnsi="Times New Roman" w:cs="Times New Roman"/>
          <w:sz w:val="24"/>
          <w:szCs w:val="24"/>
        </w:rPr>
        <w:t xml:space="preserve">своего </w:t>
      </w:r>
      <w:r w:rsidR="00E132B9">
        <w:rPr>
          <w:rFonts w:ascii="Times New Roman" w:hAnsi="Times New Roman" w:cs="Times New Roman"/>
          <w:sz w:val="24"/>
          <w:szCs w:val="24"/>
        </w:rPr>
        <w:t>адвоката по соглашению Х</w:t>
      </w:r>
      <w:r w:rsidR="001312D0">
        <w:rPr>
          <w:rFonts w:ascii="Times New Roman" w:hAnsi="Times New Roman" w:cs="Times New Roman"/>
          <w:sz w:val="24"/>
          <w:szCs w:val="24"/>
        </w:rPr>
        <w:t>.</w:t>
      </w:r>
      <w:r w:rsidR="00E132B9">
        <w:rPr>
          <w:rFonts w:ascii="Times New Roman" w:hAnsi="Times New Roman" w:cs="Times New Roman"/>
          <w:sz w:val="24"/>
          <w:szCs w:val="24"/>
        </w:rPr>
        <w:t xml:space="preserve">А.Л. </w:t>
      </w:r>
      <w:r w:rsidR="00FD5766">
        <w:rPr>
          <w:rFonts w:ascii="Times New Roman" w:hAnsi="Times New Roman" w:cs="Times New Roman"/>
          <w:sz w:val="24"/>
          <w:szCs w:val="24"/>
        </w:rPr>
        <w:t>о том, что</w:t>
      </w:r>
      <w:r w:rsidR="00E132B9">
        <w:rPr>
          <w:rFonts w:ascii="Times New Roman" w:hAnsi="Times New Roman" w:cs="Times New Roman"/>
          <w:sz w:val="24"/>
          <w:szCs w:val="24"/>
        </w:rPr>
        <w:t xml:space="preserve"> в период с 01 сентября 2020 года по 05 сентября 2020 года</w:t>
      </w:r>
      <w:r w:rsidR="00FD5766">
        <w:rPr>
          <w:rFonts w:ascii="Times New Roman" w:hAnsi="Times New Roman" w:cs="Times New Roman"/>
          <w:sz w:val="24"/>
          <w:szCs w:val="24"/>
        </w:rPr>
        <w:t xml:space="preserve"> адвокат занят и просит</w:t>
      </w:r>
      <w:r w:rsidR="00E132B9">
        <w:rPr>
          <w:rFonts w:ascii="Times New Roman" w:hAnsi="Times New Roman" w:cs="Times New Roman"/>
          <w:sz w:val="24"/>
          <w:szCs w:val="24"/>
        </w:rPr>
        <w:t xml:space="preserve"> перенести следственные действия на более позднюю дату. </w:t>
      </w:r>
    </w:p>
    <w:p w14:paraId="78AAF632" w14:textId="52D9C1AE" w:rsidR="009F7FE4" w:rsidRDefault="005A1E79" w:rsidP="0086190A">
      <w:pPr>
        <w:spacing w:after="0"/>
        <w:ind w:firstLine="708"/>
        <w:jc w:val="both"/>
        <w:rPr>
          <w:rFonts w:ascii="Times New Roman" w:hAnsi="Times New Roman" w:cs="Times New Roman"/>
          <w:sz w:val="24"/>
          <w:szCs w:val="24"/>
        </w:rPr>
      </w:pPr>
      <w:r>
        <w:rPr>
          <w:rFonts w:ascii="Times New Roman" w:hAnsi="Times New Roman" w:cs="Times New Roman"/>
          <w:sz w:val="24"/>
          <w:szCs w:val="24"/>
        </w:rPr>
        <w:t>Следователь грубо нарушила право обвиняемого на защиту, приняв по делу незаконное решение, пригласив адвоката по назначению</w:t>
      </w:r>
      <w:r w:rsidR="00860D57">
        <w:rPr>
          <w:rFonts w:ascii="Times New Roman" w:hAnsi="Times New Roman" w:cs="Times New Roman"/>
          <w:sz w:val="24"/>
          <w:szCs w:val="24"/>
        </w:rPr>
        <w:t>.</w:t>
      </w:r>
      <w:r w:rsidR="00555BFC">
        <w:rPr>
          <w:rFonts w:ascii="Times New Roman" w:hAnsi="Times New Roman" w:cs="Times New Roman"/>
          <w:sz w:val="24"/>
          <w:szCs w:val="24"/>
        </w:rPr>
        <w:t xml:space="preserve"> 1 сентября 2020 года заявитель уведомил </w:t>
      </w:r>
      <w:r w:rsidR="009F7FE4">
        <w:rPr>
          <w:rFonts w:ascii="Times New Roman" w:hAnsi="Times New Roman" w:cs="Times New Roman"/>
          <w:sz w:val="24"/>
          <w:szCs w:val="24"/>
        </w:rPr>
        <w:t xml:space="preserve">назначенного </w:t>
      </w:r>
      <w:r w:rsidR="00555BFC">
        <w:rPr>
          <w:rFonts w:ascii="Times New Roman" w:hAnsi="Times New Roman" w:cs="Times New Roman"/>
          <w:sz w:val="24"/>
          <w:szCs w:val="24"/>
        </w:rPr>
        <w:t>адвоката</w:t>
      </w:r>
      <w:r w:rsidR="009F7FE4">
        <w:rPr>
          <w:rFonts w:ascii="Times New Roman" w:hAnsi="Times New Roman" w:cs="Times New Roman"/>
          <w:sz w:val="24"/>
          <w:szCs w:val="24"/>
        </w:rPr>
        <w:t xml:space="preserve"> С</w:t>
      </w:r>
      <w:r w:rsidR="001312D0">
        <w:rPr>
          <w:rFonts w:ascii="Times New Roman" w:hAnsi="Times New Roman" w:cs="Times New Roman"/>
          <w:sz w:val="24"/>
          <w:szCs w:val="24"/>
        </w:rPr>
        <w:t>.</w:t>
      </w:r>
      <w:r w:rsidR="009F7FE4">
        <w:rPr>
          <w:rFonts w:ascii="Times New Roman" w:hAnsi="Times New Roman" w:cs="Times New Roman"/>
          <w:sz w:val="24"/>
          <w:szCs w:val="24"/>
        </w:rPr>
        <w:t>А.А.</w:t>
      </w:r>
      <w:r w:rsidR="00555BFC">
        <w:rPr>
          <w:rFonts w:ascii="Times New Roman" w:hAnsi="Times New Roman" w:cs="Times New Roman"/>
          <w:sz w:val="24"/>
          <w:szCs w:val="24"/>
        </w:rPr>
        <w:t xml:space="preserve"> о наличии у него адвоката по соглашению.</w:t>
      </w:r>
      <w:r>
        <w:rPr>
          <w:rFonts w:ascii="Times New Roman" w:hAnsi="Times New Roman" w:cs="Times New Roman"/>
          <w:sz w:val="24"/>
          <w:szCs w:val="24"/>
        </w:rPr>
        <w:t xml:space="preserve"> </w:t>
      </w:r>
      <w:r w:rsidR="00555BFC">
        <w:rPr>
          <w:rFonts w:ascii="Times New Roman" w:hAnsi="Times New Roman" w:cs="Times New Roman"/>
          <w:sz w:val="24"/>
          <w:szCs w:val="24"/>
        </w:rPr>
        <w:t>Несмотря на просьбу заявителя отказаться от защиты заявителя, адвокат С</w:t>
      </w:r>
      <w:r w:rsidR="001312D0">
        <w:rPr>
          <w:rFonts w:ascii="Times New Roman" w:hAnsi="Times New Roman" w:cs="Times New Roman"/>
          <w:sz w:val="24"/>
          <w:szCs w:val="24"/>
        </w:rPr>
        <w:t>.</w:t>
      </w:r>
      <w:r w:rsidR="00555BFC">
        <w:rPr>
          <w:rFonts w:ascii="Times New Roman" w:hAnsi="Times New Roman" w:cs="Times New Roman"/>
          <w:sz w:val="24"/>
          <w:szCs w:val="24"/>
        </w:rPr>
        <w:t>А.А. навязался защищать заявителя, разговаривал с заявителем грубо и по хамски, вложив в манеру общения все самое грубое и циничное, что можно взять из манеры общения оперативных сотрудников, глумился над заявителем, с удовольствием оказывал помощь следователю, использовал ненормативную лексику, разговаривал на блатном жаргоне, использовал уничижительные выражения типа «терпила», прогибался перед следователем, не поддерживал позицию и ходатайства заявителя, вел себя как «карманный» адвокат</w:t>
      </w:r>
      <w:r w:rsidR="009F7FE4">
        <w:rPr>
          <w:rFonts w:ascii="Times New Roman" w:hAnsi="Times New Roman" w:cs="Times New Roman"/>
          <w:sz w:val="24"/>
          <w:szCs w:val="24"/>
        </w:rPr>
        <w:t>.</w:t>
      </w:r>
      <w:r w:rsidR="00555BFC">
        <w:rPr>
          <w:rFonts w:ascii="Times New Roman" w:hAnsi="Times New Roman" w:cs="Times New Roman"/>
          <w:sz w:val="24"/>
          <w:szCs w:val="24"/>
        </w:rPr>
        <w:t xml:space="preserve"> </w:t>
      </w:r>
      <w:r w:rsidR="009F7FE4">
        <w:rPr>
          <w:rFonts w:ascii="Times New Roman" w:hAnsi="Times New Roman" w:cs="Times New Roman"/>
          <w:sz w:val="24"/>
          <w:szCs w:val="24"/>
        </w:rPr>
        <w:t>П</w:t>
      </w:r>
      <w:r w:rsidR="00555BFC">
        <w:rPr>
          <w:rFonts w:ascii="Times New Roman" w:hAnsi="Times New Roman" w:cs="Times New Roman"/>
          <w:sz w:val="24"/>
          <w:szCs w:val="24"/>
        </w:rPr>
        <w:t>о циничной манере общения заявитель понял, что адвокату доставляло удовольствие прогибаясь и унизительно заигрывать со следователем, оказывать следователю помощь против заявителя</w:t>
      </w:r>
      <w:r w:rsidR="00711F6E">
        <w:rPr>
          <w:rFonts w:ascii="Times New Roman" w:hAnsi="Times New Roman" w:cs="Times New Roman"/>
          <w:sz w:val="24"/>
          <w:szCs w:val="24"/>
        </w:rPr>
        <w:t>.</w:t>
      </w:r>
      <w:r w:rsidR="00555BFC">
        <w:rPr>
          <w:rFonts w:ascii="Times New Roman" w:hAnsi="Times New Roman" w:cs="Times New Roman"/>
          <w:sz w:val="24"/>
          <w:szCs w:val="24"/>
        </w:rPr>
        <w:t xml:space="preserve"> </w:t>
      </w:r>
      <w:r w:rsidR="009F7FE4">
        <w:rPr>
          <w:rFonts w:ascii="Times New Roman" w:hAnsi="Times New Roman" w:cs="Times New Roman"/>
          <w:sz w:val="24"/>
          <w:szCs w:val="24"/>
        </w:rPr>
        <w:t>Адвокат н</w:t>
      </w:r>
      <w:r w:rsidR="00555BFC">
        <w:rPr>
          <w:rFonts w:ascii="Times New Roman" w:hAnsi="Times New Roman" w:cs="Times New Roman"/>
          <w:sz w:val="24"/>
          <w:szCs w:val="24"/>
        </w:rPr>
        <w:t>е пожелал выслушать заявителя, согласовать защитную позицию, не разъяснил права обвиняемого и положения ст.51 Конституции РФ, не ознакомился с материалами уголовного дела, отказался позвонить адвокату по соглашению, не выяснил, уведомлен ли он надлежащим образом о процессуальном действии, отказался общаться с адвокатом по соглашению по телефону заявителя. Заявитель</w:t>
      </w:r>
      <w:r w:rsidR="00543751">
        <w:rPr>
          <w:rFonts w:ascii="Times New Roman" w:hAnsi="Times New Roman" w:cs="Times New Roman"/>
          <w:sz w:val="24"/>
          <w:szCs w:val="24"/>
        </w:rPr>
        <w:t xml:space="preserve"> сообщает</w:t>
      </w:r>
      <w:r w:rsidR="00D624DA">
        <w:rPr>
          <w:rFonts w:ascii="Times New Roman" w:hAnsi="Times New Roman" w:cs="Times New Roman"/>
          <w:sz w:val="24"/>
          <w:szCs w:val="24"/>
        </w:rPr>
        <w:t>,</w:t>
      </w:r>
      <w:r w:rsidR="00543751">
        <w:rPr>
          <w:rFonts w:ascii="Times New Roman" w:hAnsi="Times New Roman" w:cs="Times New Roman"/>
          <w:sz w:val="24"/>
          <w:szCs w:val="24"/>
        </w:rPr>
        <w:t xml:space="preserve"> </w:t>
      </w:r>
      <w:proofErr w:type="gramStart"/>
      <w:r w:rsidR="00543751">
        <w:rPr>
          <w:rFonts w:ascii="Times New Roman" w:hAnsi="Times New Roman" w:cs="Times New Roman"/>
          <w:sz w:val="24"/>
          <w:szCs w:val="24"/>
        </w:rPr>
        <w:t>что</w:t>
      </w:r>
      <w:proofErr w:type="gramEnd"/>
      <w:r w:rsidR="00555BFC">
        <w:rPr>
          <w:rFonts w:ascii="Times New Roman" w:hAnsi="Times New Roman" w:cs="Times New Roman"/>
          <w:sz w:val="24"/>
          <w:szCs w:val="24"/>
        </w:rPr>
        <w:t xml:space="preserve"> прослужив шесть лет в правоохранительных органах и являясь старшим лейтенантом полиции</w:t>
      </w:r>
      <w:r w:rsidR="00543751">
        <w:rPr>
          <w:rFonts w:ascii="Times New Roman" w:hAnsi="Times New Roman" w:cs="Times New Roman"/>
          <w:sz w:val="24"/>
          <w:szCs w:val="24"/>
        </w:rPr>
        <w:t>, он</w:t>
      </w:r>
      <w:r w:rsidR="00555BFC">
        <w:rPr>
          <w:rFonts w:ascii="Times New Roman" w:hAnsi="Times New Roman" w:cs="Times New Roman"/>
          <w:sz w:val="24"/>
          <w:szCs w:val="24"/>
        </w:rPr>
        <w:t xml:space="preserve"> </w:t>
      </w:r>
      <w:r w:rsidR="00876B23">
        <w:rPr>
          <w:rFonts w:ascii="Times New Roman" w:hAnsi="Times New Roman" w:cs="Times New Roman"/>
          <w:sz w:val="24"/>
          <w:szCs w:val="24"/>
        </w:rPr>
        <w:t>реально испугался адвоката С</w:t>
      </w:r>
      <w:r w:rsidR="001312D0">
        <w:rPr>
          <w:rFonts w:ascii="Times New Roman" w:hAnsi="Times New Roman" w:cs="Times New Roman"/>
          <w:sz w:val="24"/>
          <w:szCs w:val="24"/>
        </w:rPr>
        <w:t>.</w:t>
      </w:r>
      <w:r w:rsidR="00876B23">
        <w:rPr>
          <w:rFonts w:ascii="Times New Roman" w:hAnsi="Times New Roman" w:cs="Times New Roman"/>
          <w:sz w:val="24"/>
          <w:szCs w:val="24"/>
        </w:rPr>
        <w:t xml:space="preserve">А.А. </w:t>
      </w:r>
    </w:p>
    <w:p w14:paraId="027A9E16" w14:textId="09FD6D2D" w:rsidR="00066E4C" w:rsidRDefault="00876B23" w:rsidP="009F7FE4">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Заявитель указывает, что адвокат нарушил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1,4 п.1 ст.7 ФЗ «Об адвокатской деятельности и адвокатуре», п.1 ст.8, п.п.9 п.1 ст.9 КПЭА, решение Совета ФПА «О двойной защите, Разъяснение Совета АП г.</w:t>
      </w:r>
      <w:r w:rsidR="0086190A">
        <w:rPr>
          <w:rFonts w:ascii="Times New Roman" w:hAnsi="Times New Roman" w:cs="Times New Roman"/>
          <w:sz w:val="24"/>
          <w:szCs w:val="24"/>
        </w:rPr>
        <w:t xml:space="preserve"> </w:t>
      </w:r>
      <w:r>
        <w:rPr>
          <w:rFonts w:ascii="Times New Roman" w:hAnsi="Times New Roman" w:cs="Times New Roman"/>
          <w:sz w:val="24"/>
          <w:szCs w:val="24"/>
        </w:rPr>
        <w:t>Москвы «Об участии в уголовном судопроизводстве защитников по назначению»</w:t>
      </w:r>
      <w:r w:rsidR="00711F6E">
        <w:rPr>
          <w:rFonts w:ascii="Times New Roman" w:hAnsi="Times New Roman" w:cs="Times New Roman"/>
          <w:sz w:val="24"/>
          <w:szCs w:val="24"/>
        </w:rPr>
        <w:t>,</w:t>
      </w:r>
      <w:r>
        <w:rPr>
          <w:rFonts w:ascii="Times New Roman" w:hAnsi="Times New Roman" w:cs="Times New Roman"/>
          <w:sz w:val="24"/>
          <w:szCs w:val="24"/>
        </w:rPr>
        <w:t xml:space="preserve"> ненадлежащим образом исполнил свои профессиональные обязанности перед своим доверителем, не реализовал полномочия защитника, предусмотренные ст.53 УПК РФ. Заявитель также подробно проанализировал разъяснения Совета АП г.</w:t>
      </w:r>
      <w:r w:rsidR="0086190A">
        <w:rPr>
          <w:rFonts w:ascii="Times New Roman" w:hAnsi="Times New Roman" w:cs="Times New Roman"/>
          <w:sz w:val="24"/>
          <w:szCs w:val="24"/>
        </w:rPr>
        <w:t xml:space="preserve"> </w:t>
      </w:r>
      <w:r>
        <w:rPr>
          <w:rFonts w:ascii="Times New Roman" w:hAnsi="Times New Roman" w:cs="Times New Roman"/>
          <w:sz w:val="24"/>
          <w:szCs w:val="24"/>
        </w:rPr>
        <w:t xml:space="preserve">Москвы (л.13-15 жалобы). </w:t>
      </w:r>
    </w:p>
    <w:p w14:paraId="38EFD110" w14:textId="0EB9A7B1" w:rsidR="00876B23" w:rsidRPr="005C0A1E" w:rsidRDefault="00876B23" w:rsidP="00876B23">
      <w:pPr>
        <w:spacing w:after="0"/>
        <w:ind w:firstLine="708"/>
        <w:jc w:val="both"/>
        <w:rPr>
          <w:rFonts w:ascii="Times New Roman" w:hAnsi="Times New Roman" w:cs="Times New Roman"/>
          <w:sz w:val="24"/>
          <w:szCs w:val="24"/>
        </w:rPr>
      </w:pPr>
      <w:r w:rsidRPr="005C0A1E">
        <w:rPr>
          <w:rFonts w:ascii="Times New Roman" w:hAnsi="Times New Roman" w:cs="Times New Roman"/>
          <w:sz w:val="24"/>
          <w:szCs w:val="24"/>
        </w:rPr>
        <w:t xml:space="preserve">В жалобе заявитель ставит вопрос о возбуждении в отношении адвоката </w:t>
      </w:r>
      <w:r>
        <w:rPr>
          <w:rFonts w:ascii="Times New Roman" w:hAnsi="Times New Roman" w:cs="Times New Roman"/>
          <w:sz w:val="24"/>
          <w:szCs w:val="24"/>
        </w:rPr>
        <w:t xml:space="preserve">           С</w:t>
      </w:r>
      <w:r w:rsidR="001312D0">
        <w:rPr>
          <w:rFonts w:ascii="Times New Roman" w:hAnsi="Times New Roman" w:cs="Times New Roman"/>
          <w:sz w:val="24"/>
          <w:szCs w:val="24"/>
        </w:rPr>
        <w:t>.</w:t>
      </w:r>
      <w:r>
        <w:rPr>
          <w:rFonts w:ascii="Times New Roman" w:hAnsi="Times New Roman" w:cs="Times New Roman"/>
          <w:sz w:val="24"/>
          <w:szCs w:val="24"/>
        </w:rPr>
        <w:t>А.А.</w:t>
      </w:r>
      <w:r w:rsidRPr="005C0A1E">
        <w:rPr>
          <w:rFonts w:ascii="Times New Roman" w:hAnsi="Times New Roman" w:cs="Times New Roman"/>
          <w:sz w:val="24"/>
          <w:szCs w:val="24"/>
        </w:rPr>
        <w:t xml:space="preserve"> дисциплинарного производства и просит привлечь адвоката к дисциплинарной ответственности.</w:t>
      </w:r>
    </w:p>
    <w:p w14:paraId="129107C0" w14:textId="776631F9" w:rsidR="00543751" w:rsidRDefault="00876B23" w:rsidP="004756D6">
      <w:pPr>
        <w:spacing w:after="0"/>
        <w:jc w:val="both"/>
        <w:rPr>
          <w:rFonts w:ascii="Times New Roman" w:hAnsi="Times New Roman" w:cs="Times New Roman"/>
          <w:sz w:val="24"/>
          <w:szCs w:val="24"/>
        </w:rPr>
      </w:pPr>
      <w:r>
        <w:rPr>
          <w:rFonts w:ascii="Times New Roman" w:hAnsi="Times New Roman" w:cs="Times New Roman"/>
          <w:sz w:val="24"/>
          <w:szCs w:val="24"/>
        </w:rPr>
        <w:tab/>
        <w:t xml:space="preserve">К жалобе заявитель прилагает </w:t>
      </w:r>
      <w:r w:rsidR="009F7FE4">
        <w:rPr>
          <w:rFonts w:ascii="Times New Roman" w:hAnsi="Times New Roman" w:cs="Times New Roman"/>
          <w:sz w:val="24"/>
          <w:szCs w:val="24"/>
        </w:rPr>
        <w:t xml:space="preserve">текстовую </w:t>
      </w:r>
      <w:r>
        <w:rPr>
          <w:rFonts w:ascii="Times New Roman" w:hAnsi="Times New Roman" w:cs="Times New Roman"/>
          <w:sz w:val="24"/>
          <w:szCs w:val="24"/>
        </w:rPr>
        <w:t>расшифровку аудиозаписи, как он указывает, произведенной 01.09.2020 года в СО по г.</w:t>
      </w:r>
      <w:r w:rsidR="0086190A">
        <w:rPr>
          <w:rFonts w:ascii="Times New Roman" w:hAnsi="Times New Roman" w:cs="Times New Roman"/>
          <w:sz w:val="24"/>
          <w:szCs w:val="24"/>
        </w:rPr>
        <w:t xml:space="preserve"> </w:t>
      </w:r>
      <w:r>
        <w:rPr>
          <w:rFonts w:ascii="Times New Roman" w:hAnsi="Times New Roman" w:cs="Times New Roman"/>
          <w:sz w:val="24"/>
          <w:szCs w:val="24"/>
        </w:rPr>
        <w:t>Х</w:t>
      </w:r>
      <w:r w:rsidR="001312D0">
        <w:rPr>
          <w:rFonts w:ascii="Times New Roman" w:hAnsi="Times New Roman" w:cs="Times New Roman"/>
          <w:sz w:val="24"/>
          <w:szCs w:val="24"/>
        </w:rPr>
        <w:t>.</w:t>
      </w:r>
      <w:r>
        <w:rPr>
          <w:rFonts w:ascii="Times New Roman" w:hAnsi="Times New Roman" w:cs="Times New Roman"/>
          <w:sz w:val="24"/>
          <w:szCs w:val="24"/>
        </w:rPr>
        <w:t xml:space="preserve"> ГСУ СК РФ по М</w:t>
      </w:r>
      <w:r w:rsidR="001312D0">
        <w:rPr>
          <w:rFonts w:ascii="Times New Roman" w:hAnsi="Times New Roman" w:cs="Times New Roman"/>
          <w:sz w:val="24"/>
          <w:szCs w:val="24"/>
        </w:rPr>
        <w:t>.</w:t>
      </w:r>
      <w:r>
        <w:rPr>
          <w:rFonts w:ascii="Times New Roman" w:hAnsi="Times New Roman" w:cs="Times New Roman"/>
          <w:sz w:val="24"/>
          <w:szCs w:val="24"/>
        </w:rPr>
        <w:t xml:space="preserve"> области</w:t>
      </w:r>
      <w:r w:rsidR="009F7FE4">
        <w:rPr>
          <w:rFonts w:ascii="Times New Roman" w:hAnsi="Times New Roman" w:cs="Times New Roman"/>
          <w:sz w:val="24"/>
          <w:szCs w:val="24"/>
        </w:rPr>
        <w:t xml:space="preserve">. </w:t>
      </w:r>
    </w:p>
    <w:p w14:paraId="1E92B7A0" w14:textId="0EF9E72E" w:rsidR="00876B23" w:rsidRDefault="00543751" w:rsidP="00543751">
      <w:pPr>
        <w:spacing w:after="0"/>
        <w:ind w:firstLine="708"/>
        <w:jc w:val="both"/>
        <w:rPr>
          <w:rFonts w:ascii="Times New Roman" w:hAnsi="Times New Roman" w:cs="Times New Roman"/>
          <w:sz w:val="24"/>
          <w:szCs w:val="24"/>
        </w:rPr>
      </w:pPr>
      <w:r>
        <w:rPr>
          <w:rFonts w:ascii="Times New Roman" w:hAnsi="Times New Roman" w:cs="Times New Roman"/>
          <w:sz w:val="24"/>
          <w:szCs w:val="24"/>
        </w:rPr>
        <w:t>Сама а</w:t>
      </w:r>
      <w:r w:rsidR="009F7FE4">
        <w:rPr>
          <w:rFonts w:ascii="Times New Roman" w:hAnsi="Times New Roman" w:cs="Times New Roman"/>
          <w:sz w:val="24"/>
          <w:szCs w:val="24"/>
        </w:rPr>
        <w:t xml:space="preserve">удиозапись к материалам жалобы не приложена, что </w:t>
      </w:r>
      <w:r>
        <w:rPr>
          <w:rFonts w:ascii="Times New Roman" w:hAnsi="Times New Roman" w:cs="Times New Roman"/>
          <w:sz w:val="24"/>
          <w:szCs w:val="24"/>
        </w:rPr>
        <w:t>отражено в соответствующем акте осмотра корреспонденции</w:t>
      </w:r>
      <w:r w:rsidR="009F7FE4">
        <w:rPr>
          <w:rFonts w:ascii="Times New Roman" w:hAnsi="Times New Roman" w:cs="Times New Roman"/>
          <w:sz w:val="24"/>
          <w:szCs w:val="24"/>
        </w:rPr>
        <w:t xml:space="preserve">. </w:t>
      </w:r>
    </w:p>
    <w:p w14:paraId="7B62AB34" w14:textId="77777777" w:rsidR="00543751" w:rsidRDefault="008162A0" w:rsidP="008162A0">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 xml:space="preserve">Заявитель </w:t>
      </w:r>
      <w:r>
        <w:rPr>
          <w:rFonts w:ascii="Times New Roman" w:hAnsi="Times New Roman" w:cs="Times New Roman"/>
          <w:sz w:val="24"/>
          <w:szCs w:val="24"/>
        </w:rPr>
        <w:t>участвовал в заседании Комиссии посредством видео</w:t>
      </w:r>
      <w:r w:rsidR="00543751">
        <w:rPr>
          <w:rFonts w:ascii="Times New Roman" w:hAnsi="Times New Roman" w:cs="Times New Roman"/>
          <w:sz w:val="24"/>
          <w:szCs w:val="24"/>
        </w:rPr>
        <w:t>-</w:t>
      </w:r>
      <w:r>
        <w:rPr>
          <w:rFonts w:ascii="Times New Roman" w:hAnsi="Times New Roman" w:cs="Times New Roman"/>
          <w:sz w:val="24"/>
          <w:szCs w:val="24"/>
        </w:rPr>
        <w:t>конференц</w:t>
      </w:r>
      <w:r w:rsidR="00543751">
        <w:rPr>
          <w:rFonts w:ascii="Times New Roman" w:hAnsi="Times New Roman" w:cs="Times New Roman"/>
          <w:sz w:val="24"/>
          <w:szCs w:val="24"/>
        </w:rPr>
        <w:t>-</w:t>
      </w:r>
      <w:r>
        <w:rPr>
          <w:rFonts w:ascii="Times New Roman" w:hAnsi="Times New Roman" w:cs="Times New Roman"/>
          <w:sz w:val="24"/>
          <w:szCs w:val="24"/>
        </w:rPr>
        <w:t>связи и дал объяснени</w:t>
      </w:r>
      <w:r w:rsidR="00711F6E">
        <w:rPr>
          <w:rFonts w:ascii="Times New Roman" w:hAnsi="Times New Roman" w:cs="Times New Roman"/>
          <w:sz w:val="24"/>
          <w:szCs w:val="24"/>
        </w:rPr>
        <w:t>я</w:t>
      </w:r>
      <w:r>
        <w:rPr>
          <w:rFonts w:ascii="Times New Roman" w:hAnsi="Times New Roman" w:cs="Times New Roman"/>
          <w:sz w:val="24"/>
          <w:szCs w:val="24"/>
        </w:rPr>
        <w:t xml:space="preserve">, в которых поддержал доводы жалобы. </w:t>
      </w:r>
    </w:p>
    <w:p w14:paraId="41A3EB9F" w14:textId="45F0A82C" w:rsidR="008162A0" w:rsidRDefault="00711F6E" w:rsidP="008162A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Во время дачи </w:t>
      </w:r>
      <w:r w:rsidR="008162A0">
        <w:rPr>
          <w:rFonts w:ascii="Times New Roman" w:hAnsi="Times New Roman" w:cs="Times New Roman"/>
          <w:sz w:val="24"/>
          <w:szCs w:val="24"/>
        </w:rPr>
        <w:t xml:space="preserve">заявителем </w:t>
      </w:r>
      <w:r>
        <w:rPr>
          <w:rFonts w:ascii="Times New Roman" w:hAnsi="Times New Roman" w:cs="Times New Roman"/>
          <w:sz w:val="24"/>
          <w:szCs w:val="24"/>
        </w:rPr>
        <w:t xml:space="preserve">объяснений </w:t>
      </w:r>
      <w:r w:rsidR="008162A0">
        <w:rPr>
          <w:rFonts w:ascii="Times New Roman" w:hAnsi="Times New Roman" w:cs="Times New Roman"/>
          <w:sz w:val="24"/>
          <w:szCs w:val="24"/>
        </w:rPr>
        <w:t xml:space="preserve">Комиссией было установлено, что в помещении, где находился заявитель находится лицо, об участии которого в заседании заявитель не </w:t>
      </w:r>
      <w:r w:rsidR="00547AED">
        <w:rPr>
          <w:rFonts w:ascii="Times New Roman" w:hAnsi="Times New Roman" w:cs="Times New Roman"/>
          <w:sz w:val="24"/>
          <w:szCs w:val="24"/>
        </w:rPr>
        <w:t>указал</w:t>
      </w:r>
      <w:r w:rsidR="008162A0">
        <w:rPr>
          <w:rFonts w:ascii="Times New Roman" w:hAnsi="Times New Roman" w:cs="Times New Roman"/>
          <w:sz w:val="24"/>
          <w:szCs w:val="24"/>
        </w:rPr>
        <w:t xml:space="preserve"> и которое находится вне пределов видимости видеокамеры устройства, по котором</w:t>
      </w:r>
      <w:r>
        <w:rPr>
          <w:rFonts w:ascii="Times New Roman" w:hAnsi="Times New Roman" w:cs="Times New Roman"/>
          <w:sz w:val="24"/>
          <w:szCs w:val="24"/>
        </w:rPr>
        <w:t>у</w:t>
      </w:r>
      <w:r w:rsidR="008162A0">
        <w:rPr>
          <w:rFonts w:ascii="Times New Roman" w:hAnsi="Times New Roman" w:cs="Times New Roman"/>
          <w:sz w:val="24"/>
          <w:szCs w:val="24"/>
        </w:rPr>
        <w:t xml:space="preserve"> заявитель осуществил подключение к видеоконференции</w:t>
      </w:r>
      <w:r w:rsidR="009F7FE4">
        <w:rPr>
          <w:rFonts w:ascii="Times New Roman" w:hAnsi="Times New Roman" w:cs="Times New Roman"/>
          <w:sz w:val="24"/>
          <w:szCs w:val="24"/>
        </w:rPr>
        <w:t xml:space="preserve">. </w:t>
      </w:r>
      <w:r w:rsidR="008162A0">
        <w:rPr>
          <w:rFonts w:ascii="Times New Roman" w:hAnsi="Times New Roman" w:cs="Times New Roman"/>
          <w:sz w:val="24"/>
          <w:szCs w:val="24"/>
        </w:rPr>
        <w:t>После того, как Комиссией было доведено до сведения заявителя о том, что рассмотрение жалобы осуществляется в закрытом заседании</w:t>
      </w:r>
      <w:r w:rsidR="00543751">
        <w:rPr>
          <w:rFonts w:ascii="Times New Roman" w:hAnsi="Times New Roman" w:cs="Times New Roman"/>
          <w:sz w:val="24"/>
          <w:szCs w:val="24"/>
        </w:rPr>
        <w:t xml:space="preserve"> (п. 10 ст. 23 Кодекса профессиональной этики адвоката (далее - КПЭА))</w:t>
      </w:r>
      <w:r w:rsidR="008162A0">
        <w:rPr>
          <w:rFonts w:ascii="Times New Roman" w:hAnsi="Times New Roman" w:cs="Times New Roman"/>
          <w:sz w:val="24"/>
          <w:szCs w:val="24"/>
        </w:rPr>
        <w:t xml:space="preserve">, </w:t>
      </w:r>
      <w:r w:rsidR="00547AED">
        <w:rPr>
          <w:rFonts w:ascii="Times New Roman" w:hAnsi="Times New Roman" w:cs="Times New Roman"/>
          <w:sz w:val="24"/>
          <w:szCs w:val="24"/>
        </w:rPr>
        <w:t>и при продолжении присутствия неустановленного лица Комиссия будет вынуждена отключить заявителя от видео</w:t>
      </w:r>
      <w:r w:rsidR="0086190A">
        <w:rPr>
          <w:rFonts w:ascii="Times New Roman" w:hAnsi="Times New Roman" w:cs="Times New Roman"/>
          <w:sz w:val="24"/>
          <w:szCs w:val="24"/>
        </w:rPr>
        <w:t>-</w:t>
      </w:r>
      <w:r w:rsidR="00547AED">
        <w:rPr>
          <w:rFonts w:ascii="Times New Roman" w:hAnsi="Times New Roman" w:cs="Times New Roman"/>
          <w:sz w:val="24"/>
          <w:szCs w:val="24"/>
        </w:rPr>
        <w:t>конференц</w:t>
      </w:r>
      <w:r w:rsidR="0086190A">
        <w:rPr>
          <w:rFonts w:ascii="Times New Roman" w:hAnsi="Times New Roman" w:cs="Times New Roman"/>
          <w:sz w:val="24"/>
          <w:szCs w:val="24"/>
        </w:rPr>
        <w:t>-</w:t>
      </w:r>
      <w:r w:rsidR="00547AED">
        <w:rPr>
          <w:rFonts w:ascii="Times New Roman" w:hAnsi="Times New Roman" w:cs="Times New Roman"/>
          <w:sz w:val="24"/>
          <w:szCs w:val="24"/>
        </w:rPr>
        <w:t xml:space="preserve">связи, </w:t>
      </w:r>
      <w:r>
        <w:rPr>
          <w:rFonts w:ascii="Times New Roman" w:hAnsi="Times New Roman" w:cs="Times New Roman"/>
          <w:sz w:val="24"/>
          <w:szCs w:val="24"/>
        </w:rPr>
        <w:t>Г</w:t>
      </w:r>
      <w:r w:rsidR="001312D0">
        <w:rPr>
          <w:rFonts w:ascii="Times New Roman" w:hAnsi="Times New Roman" w:cs="Times New Roman"/>
          <w:sz w:val="24"/>
          <w:szCs w:val="24"/>
        </w:rPr>
        <w:t>.</w:t>
      </w:r>
      <w:r>
        <w:rPr>
          <w:rFonts w:ascii="Times New Roman" w:hAnsi="Times New Roman" w:cs="Times New Roman"/>
          <w:sz w:val="24"/>
          <w:szCs w:val="24"/>
        </w:rPr>
        <w:t>М.Н.</w:t>
      </w:r>
      <w:r w:rsidR="00547AED">
        <w:rPr>
          <w:rFonts w:ascii="Times New Roman" w:hAnsi="Times New Roman" w:cs="Times New Roman"/>
          <w:sz w:val="24"/>
          <w:szCs w:val="24"/>
        </w:rPr>
        <w:t xml:space="preserve"> было заявлено о необходимости участия в заседании Комиссии </w:t>
      </w:r>
      <w:r w:rsidR="0087628F">
        <w:rPr>
          <w:rFonts w:ascii="Times New Roman" w:hAnsi="Times New Roman" w:cs="Times New Roman"/>
          <w:sz w:val="24"/>
          <w:szCs w:val="24"/>
        </w:rPr>
        <w:t xml:space="preserve">его </w:t>
      </w:r>
      <w:r w:rsidR="00547AED">
        <w:rPr>
          <w:rFonts w:ascii="Times New Roman" w:hAnsi="Times New Roman" w:cs="Times New Roman"/>
          <w:sz w:val="24"/>
          <w:szCs w:val="24"/>
        </w:rPr>
        <w:t xml:space="preserve">представителя </w:t>
      </w:r>
      <w:r w:rsidR="00543751">
        <w:rPr>
          <w:rFonts w:ascii="Times New Roman" w:hAnsi="Times New Roman" w:cs="Times New Roman"/>
          <w:sz w:val="24"/>
          <w:szCs w:val="24"/>
        </w:rPr>
        <w:t xml:space="preserve">- </w:t>
      </w:r>
      <w:r w:rsidR="00547AED">
        <w:rPr>
          <w:rFonts w:ascii="Times New Roman" w:hAnsi="Times New Roman" w:cs="Times New Roman"/>
          <w:sz w:val="24"/>
          <w:szCs w:val="24"/>
        </w:rPr>
        <w:t>адвоката Х</w:t>
      </w:r>
      <w:r w:rsidR="001312D0">
        <w:rPr>
          <w:rFonts w:ascii="Times New Roman" w:hAnsi="Times New Roman" w:cs="Times New Roman"/>
          <w:sz w:val="24"/>
          <w:szCs w:val="24"/>
        </w:rPr>
        <w:t>.</w:t>
      </w:r>
      <w:r w:rsidR="00547AED">
        <w:rPr>
          <w:rFonts w:ascii="Times New Roman" w:hAnsi="Times New Roman" w:cs="Times New Roman"/>
          <w:sz w:val="24"/>
          <w:szCs w:val="24"/>
        </w:rPr>
        <w:t>А.Л.</w:t>
      </w:r>
      <w:r w:rsidR="0087628F">
        <w:rPr>
          <w:rFonts w:ascii="Times New Roman" w:hAnsi="Times New Roman" w:cs="Times New Roman"/>
          <w:sz w:val="24"/>
          <w:szCs w:val="24"/>
        </w:rPr>
        <w:t xml:space="preserve"> После установления личности и проверки полномочий представителя заявителя, </w:t>
      </w:r>
      <w:r w:rsidR="00543751">
        <w:rPr>
          <w:rFonts w:ascii="Times New Roman" w:hAnsi="Times New Roman" w:cs="Times New Roman"/>
          <w:sz w:val="24"/>
          <w:szCs w:val="24"/>
        </w:rPr>
        <w:t>с учётом мнения адвоката С</w:t>
      </w:r>
      <w:r w:rsidR="001312D0">
        <w:rPr>
          <w:rFonts w:ascii="Times New Roman" w:hAnsi="Times New Roman" w:cs="Times New Roman"/>
          <w:sz w:val="24"/>
          <w:szCs w:val="24"/>
        </w:rPr>
        <w:t>.</w:t>
      </w:r>
      <w:r w:rsidR="00543751">
        <w:rPr>
          <w:rFonts w:ascii="Times New Roman" w:hAnsi="Times New Roman" w:cs="Times New Roman"/>
          <w:sz w:val="24"/>
          <w:szCs w:val="24"/>
        </w:rPr>
        <w:t xml:space="preserve">А.А., </w:t>
      </w:r>
      <w:r w:rsidR="0087628F">
        <w:rPr>
          <w:rFonts w:ascii="Times New Roman" w:hAnsi="Times New Roman" w:cs="Times New Roman"/>
          <w:sz w:val="24"/>
          <w:szCs w:val="24"/>
        </w:rPr>
        <w:t>адвокат Х</w:t>
      </w:r>
      <w:r w:rsidR="001312D0">
        <w:rPr>
          <w:rFonts w:ascii="Times New Roman" w:hAnsi="Times New Roman" w:cs="Times New Roman"/>
          <w:sz w:val="24"/>
          <w:szCs w:val="24"/>
        </w:rPr>
        <w:t>.</w:t>
      </w:r>
      <w:r w:rsidR="0087628F">
        <w:rPr>
          <w:rFonts w:ascii="Times New Roman" w:hAnsi="Times New Roman" w:cs="Times New Roman"/>
          <w:sz w:val="24"/>
          <w:szCs w:val="24"/>
        </w:rPr>
        <w:t xml:space="preserve">А.А. был допущен к участию в заседании. </w:t>
      </w:r>
    </w:p>
    <w:p w14:paraId="7AC5F18E" w14:textId="41186FAC" w:rsidR="0087628F" w:rsidRDefault="0087628F" w:rsidP="008162A0">
      <w:pPr>
        <w:spacing w:after="0"/>
        <w:ind w:firstLine="708"/>
        <w:jc w:val="both"/>
        <w:rPr>
          <w:rFonts w:ascii="Times New Roman" w:hAnsi="Times New Roman" w:cs="Times New Roman"/>
          <w:sz w:val="24"/>
          <w:szCs w:val="24"/>
        </w:rPr>
      </w:pPr>
      <w:r>
        <w:rPr>
          <w:rFonts w:ascii="Times New Roman" w:hAnsi="Times New Roman" w:cs="Times New Roman"/>
          <w:sz w:val="24"/>
          <w:szCs w:val="24"/>
        </w:rPr>
        <w:t>Адвокат Х</w:t>
      </w:r>
      <w:r w:rsidR="001312D0">
        <w:rPr>
          <w:rFonts w:ascii="Times New Roman" w:hAnsi="Times New Roman" w:cs="Times New Roman"/>
          <w:sz w:val="24"/>
          <w:szCs w:val="24"/>
        </w:rPr>
        <w:t>.</w:t>
      </w:r>
      <w:r>
        <w:rPr>
          <w:rFonts w:ascii="Times New Roman" w:hAnsi="Times New Roman" w:cs="Times New Roman"/>
          <w:sz w:val="24"/>
          <w:szCs w:val="24"/>
        </w:rPr>
        <w:t xml:space="preserve">А.А. жалобу заявителя поддержал и дал пояснения по доводам жалобы заявителя. </w:t>
      </w:r>
      <w:r w:rsidR="00274B77">
        <w:rPr>
          <w:rFonts w:ascii="Times New Roman" w:hAnsi="Times New Roman" w:cs="Times New Roman"/>
          <w:sz w:val="24"/>
          <w:szCs w:val="24"/>
        </w:rPr>
        <w:t xml:space="preserve">На вопросы Комиссии </w:t>
      </w:r>
      <w:r w:rsidR="00543751">
        <w:rPr>
          <w:rFonts w:ascii="Times New Roman" w:hAnsi="Times New Roman" w:cs="Times New Roman"/>
          <w:sz w:val="24"/>
          <w:szCs w:val="24"/>
        </w:rPr>
        <w:t xml:space="preserve">относительно своей неявки на следственные действия, </w:t>
      </w:r>
      <w:r w:rsidR="00274B77">
        <w:rPr>
          <w:rFonts w:ascii="Times New Roman" w:hAnsi="Times New Roman" w:cs="Times New Roman"/>
          <w:sz w:val="24"/>
          <w:szCs w:val="24"/>
        </w:rPr>
        <w:t xml:space="preserve">представитель </w:t>
      </w:r>
      <w:r w:rsidR="00543751">
        <w:rPr>
          <w:rFonts w:ascii="Times New Roman" w:hAnsi="Times New Roman" w:cs="Times New Roman"/>
          <w:sz w:val="24"/>
          <w:szCs w:val="24"/>
        </w:rPr>
        <w:t xml:space="preserve">заявителя </w:t>
      </w:r>
      <w:r w:rsidR="00274B77">
        <w:rPr>
          <w:rFonts w:ascii="Times New Roman" w:hAnsi="Times New Roman" w:cs="Times New Roman"/>
          <w:sz w:val="24"/>
          <w:szCs w:val="24"/>
        </w:rPr>
        <w:t xml:space="preserve">отвечать отказался, сославшись на положения ст.51 Конституции РФ. </w:t>
      </w:r>
    </w:p>
    <w:p w14:paraId="43D5496C" w14:textId="73EE64D7" w:rsidR="0087628F" w:rsidRPr="00331526" w:rsidRDefault="0087628F" w:rsidP="0087628F">
      <w:pPr>
        <w:spacing w:after="0"/>
        <w:ind w:firstLine="708"/>
        <w:jc w:val="both"/>
        <w:rPr>
          <w:rFonts w:ascii="Times New Roman" w:hAnsi="Times New Roman" w:cs="Times New Roman"/>
          <w:sz w:val="24"/>
          <w:szCs w:val="24"/>
        </w:rPr>
      </w:pPr>
      <w:r w:rsidRPr="005C0A1E">
        <w:rPr>
          <w:rFonts w:ascii="Times New Roman" w:hAnsi="Times New Roman" w:cs="Times New Roman"/>
          <w:sz w:val="24"/>
          <w:szCs w:val="24"/>
        </w:rPr>
        <w:t>Комиссией был направлен запрос адвокату о предоставлении письменных объяснений и документов по доводам обращения.</w:t>
      </w:r>
    </w:p>
    <w:p w14:paraId="586EB673" w14:textId="2F161AFE" w:rsidR="00D87796" w:rsidRDefault="00876B23" w:rsidP="004756D6">
      <w:pPr>
        <w:spacing w:after="0"/>
        <w:jc w:val="both"/>
        <w:rPr>
          <w:rFonts w:ascii="Times New Roman" w:hAnsi="Times New Roman" w:cs="Times New Roman"/>
          <w:sz w:val="24"/>
          <w:szCs w:val="24"/>
        </w:rPr>
      </w:pPr>
      <w:r>
        <w:rPr>
          <w:rFonts w:ascii="Times New Roman" w:hAnsi="Times New Roman" w:cs="Times New Roman"/>
          <w:sz w:val="24"/>
          <w:szCs w:val="24"/>
        </w:rPr>
        <w:tab/>
        <w:t xml:space="preserve">Адвокат </w:t>
      </w:r>
      <w:r w:rsidR="008162A0">
        <w:rPr>
          <w:rFonts w:ascii="Times New Roman" w:hAnsi="Times New Roman" w:cs="Times New Roman"/>
          <w:sz w:val="24"/>
          <w:szCs w:val="24"/>
        </w:rPr>
        <w:t>С</w:t>
      </w:r>
      <w:r w:rsidR="001312D0">
        <w:rPr>
          <w:rFonts w:ascii="Times New Roman" w:hAnsi="Times New Roman" w:cs="Times New Roman"/>
          <w:sz w:val="24"/>
          <w:szCs w:val="24"/>
        </w:rPr>
        <w:t>.</w:t>
      </w:r>
      <w:r w:rsidR="008162A0">
        <w:rPr>
          <w:rFonts w:ascii="Times New Roman" w:hAnsi="Times New Roman" w:cs="Times New Roman"/>
          <w:sz w:val="24"/>
          <w:szCs w:val="24"/>
        </w:rPr>
        <w:t xml:space="preserve">А.А. </w:t>
      </w:r>
      <w:r w:rsidR="00CF4E61">
        <w:rPr>
          <w:rFonts w:ascii="Times New Roman" w:hAnsi="Times New Roman" w:cs="Times New Roman"/>
          <w:sz w:val="24"/>
          <w:szCs w:val="24"/>
        </w:rPr>
        <w:t xml:space="preserve">представил Комиссии </w:t>
      </w:r>
      <w:r w:rsidR="00527034">
        <w:rPr>
          <w:rFonts w:ascii="Times New Roman" w:hAnsi="Times New Roman" w:cs="Times New Roman"/>
          <w:sz w:val="24"/>
          <w:szCs w:val="24"/>
        </w:rPr>
        <w:t>письменные объяснения</w:t>
      </w:r>
      <w:r w:rsidR="00CF4E61">
        <w:rPr>
          <w:rFonts w:ascii="Times New Roman" w:hAnsi="Times New Roman" w:cs="Times New Roman"/>
          <w:sz w:val="24"/>
          <w:szCs w:val="24"/>
        </w:rPr>
        <w:t xml:space="preserve"> на жалобу заявителя. Указал, что 1 сентября</w:t>
      </w:r>
      <w:r w:rsidR="00860D57" w:rsidRPr="00860D57">
        <w:rPr>
          <w:rFonts w:ascii="Times New Roman" w:hAnsi="Times New Roman" w:cs="Times New Roman"/>
          <w:sz w:val="24"/>
          <w:szCs w:val="24"/>
        </w:rPr>
        <w:t xml:space="preserve"> 2020 </w:t>
      </w:r>
      <w:r w:rsidR="00860D57">
        <w:rPr>
          <w:rFonts w:ascii="Times New Roman" w:hAnsi="Times New Roman" w:cs="Times New Roman"/>
          <w:sz w:val="24"/>
          <w:szCs w:val="24"/>
        </w:rPr>
        <w:t>года</w:t>
      </w:r>
      <w:r w:rsidR="00CF4E61">
        <w:rPr>
          <w:rFonts w:ascii="Times New Roman" w:hAnsi="Times New Roman" w:cs="Times New Roman"/>
          <w:sz w:val="24"/>
          <w:szCs w:val="24"/>
        </w:rPr>
        <w:t xml:space="preserve"> принял требование №</w:t>
      </w:r>
      <w:r w:rsidR="00543751">
        <w:rPr>
          <w:rFonts w:ascii="Times New Roman" w:hAnsi="Times New Roman" w:cs="Times New Roman"/>
          <w:sz w:val="24"/>
          <w:szCs w:val="24"/>
        </w:rPr>
        <w:t xml:space="preserve"> </w:t>
      </w:r>
      <w:r w:rsidR="00CF4E61">
        <w:rPr>
          <w:rFonts w:ascii="Times New Roman" w:hAnsi="Times New Roman" w:cs="Times New Roman"/>
          <w:sz w:val="24"/>
          <w:szCs w:val="24"/>
        </w:rPr>
        <w:t>00129</w:t>
      </w:r>
      <w:r w:rsidR="001312D0">
        <w:rPr>
          <w:rFonts w:ascii="Times New Roman" w:hAnsi="Times New Roman" w:cs="Times New Roman"/>
          <w:sz w:val="24"/>
          <w:szCs w:val="24"/>
        </w:rPr>
        <w:t>Х</w:t>
      </w:r>
      <w:r w:rsidR="00CF4E61">
        <w:rPr>
          <w:rFonts w:ascii="Times New Roman" w:hAnsi="Times New Roman" w:cs="Times New Roman"/>
          <w:sz w:val="24"/>
          <w:szCs w:val="24"/>
        </w:rPr>
        <w:t xml:space="preserve"> через </w:t>
      </w:r>
      <w:r w:rsidR="00543751">
        <w:rPr>
          <w:rFonts w:ascii="Times New Roman" w:hAnsi="Times New Roman" w:cs="Times New Roman"/>
          <w:sz w:val="24"/>
          <w:szCs w:val="24"/>
        </w:rPr>
        <w:t>ЕЦСЮП</w:t>
      </w:r>
      <w:r w:rsidR="00CF4E61">
        <w:rPr>
          <w:rFonts w:ascii="Times New Roman" w:hAnsi="Times New Roman" w:cs="Times New Roman"/>
          <w:sz w:val="24"/>
          <w:szCs w:val="24"/>
        </w:rPr>
        <w:t xml:space="preserve"> АПМО в установленном порядке. Об участии адвоката по соглашению и о том, что назначение адвоката одобрено</w:t>
      </w:r>
      <w:r w:rsidR="00711F6E">
        <w:rPr>
          <w:rFonts w:ascii="Times New Roman" w:hAnsi="Times New Roman" w:cs="Times New Roman"/>
          <w:sz w:val="24"/>
          <w:szCs w:val="24"/>
        </w:rPr>
        <w:t>,</w:t>
      </w:r>
      <w:r w:rsidR="00CF4E61">
        <w:rPr>
          <w:rFonts w:ascii="Times New Roman" w:hAnsi="Times New Roman" w:cs="Times New Roman"/>
          <w:sz w:val="24"/>
          <w:szCs w:val="24"/>
        </w:rPr>
        <w:t xml:space="preserve"> ему сообщил координатор. </w:t>
      </w:r>
      <w:r w:rsidR="001D7668">
        <w:rPr>
          <w:rFonts w:ascii="Times New Roman" w:hAnsi="Times New Roman" w:cs="Times New Roman"/>
          <w:sz w:val="24"/>
          <w:szCs w:val="24"/>
        </w:rPr>
        <w:t>В 13-00 адвокат явился к месту проведения следственного действия, предоставил ордер, ознакомился с постановлением о возбуждении уголовного дела и документами, подтверждающими извещение адвоката по соглашению</w:t>
      </w:r>
      <w:r w:rsidR="00306AF6">
        <w:rPr>
          <w:rFonts w:ascii="Times New Roman" w:hAnsi="Times New Roman" w:cs="Times New Roman"/>
          <w:sz w:val="24"/>
          <w:szCs w:val="24"/>
        </w:rPr>
        <w:t xml:space="preserve"> Х</w:t>
      </w:r>
      <w:r w:rsidR="001312D0">
        <w:rPr>
          <w:rFonts w:ascii="Times New Roman" w:hAnsi="Times New Roman" w:cs="Times New Roman"/>
          <w:sz w:val="24"/>
          <w:szCs w:val="24"/>
        </w:rPr>
        <w:t>.</w:t>
      </w:r>
      <w:r w:rsidR="00306AF6">
        <w:rPr>
          <w:rFonts w:ascii="Times New Roman" w:hAnsi="Times New Roman" w:cs="Times New Roman"/>
          <w:sz w:val="24"/>
          <w:szCs w:val="24"/>
        </w:rPr>
        <w:t>А.Л. После этого адвокат разъяснил Г</w:t>
      </w:r>
      <w:r w:rsidR="001312D0">
        <w:rPr>
          <w:rFonts w:ascii="Times New Roman" w:hAnsi="Times New Roman" w:cs="Times New Roman"/>
          <w:sz w:val="24"/>
          <w:szCs w:val="24"/>
        </w:rPr>
        <w:t>.</w:t>
      </w:r>
      <w:r w:rsidR="00306AF6">
        <w:rPr>
          <w:rFonts w:ascii="Times New Roman" w:hAnsi="Times New Roman" w:cs="Times New Roman"/>
          <w:sz w:val="24"/>
          <w:szCs w:val="24"/>
        </w:rPr>
        <w:t>М.Н. основания своего участия в деле. Но предложение пообщаться заявитель ответил отрицательно. Г</w:t>
      </w:r>
      <w:r w:rsidR="001312D0">
        <w:rPr>
          <w:rFonts w:ascii="Times New Roman" w:hAnsi="Times New Roman" w:cs="Times New Roman"/>
          <w:sz w:val="24"/>
          <w:szCs w:val="24"/>
        </w:rPr>
        <w:t>.</w:t>
      </w:r>
      <w:r w:rsidR="00306AF6">
        <w:rPr>
          <w:rFonts w:ascii="Times New Roman" w:hAnsi="Times New Roman" w:cs="Times New Roman"/>
          <w:sz w:val="24"/>
          <w:szCs w:val="24"/>
        </w:rPr>
        <w:t xml:space="preserve">М.Н. заявил, что у него имеется </w:t>
      </w:r>
      <w:r w:rsidR="00860D57">
        <w:rPr>
          <w:rFonts w:ascii="Times New Roman" w:hAnsi="Times New Roman" w:cs="Times New Roman"/>
          <w:sz w:val="24"/>
          <w:szCs w:val="24"/>
        </w:rPr>
        <w:t xml:space="preserve">адвокат по соглашению и он намерен заявить </w:t>
      </w:r>
      <w:r w:rsidR="00306AF6">
        <w:rPr>
          <w:rFonts w:ascii="Times New Roman" w:hAnsi="Times New Roman" w:cs="Times New Roman"/>
          <w:sz w:val="24"/>
          <w:szCs w:val="24"/>
        </w:rPr>
        <w:t>ходатайство</w:t>
      </w:r>
      <w:r w:rsidR="00860D57">
        <w:rPr>
          <w:rFonts w:ascii="Times New Roman" w:hAnsi="Times New Roman" w:cs="Times New Roman"/>
          <w:sz w:val="24"/>
          <w:szCs w:val="24"/>
        </w:rPr>
        <w:t xml:space="preserve"> по поводу предстоящих следственных действий</w:t>
      </w:r>
      <w:r w:rsidR="00306AF6">
        <w:rPr>
          <w:rFonts w:ascii="Times New Roman" w:hAnsi="Times New Roman" w:cs="Times New Roman"/>
          <w:sz w:val="24"/>
          <w:szCs w:val="24"/>
        </w:rPr>
        <w:t>. Адвокат пояснил, что это безусловное право заявителя. После этого Г</w:t>
      </w:r>
      <w:r w:rsidR="001312D0">
        <w:rPr>
          <w:rFonts w:ascii="Times New Roman" w:hAnsi="Times New Roman" w:cs="Times New Roman"/>
          <w:sz w:val="24"/>
          <w:szCs w:val="24"/>
        </w:rPr>
        <w:t>.</w:t>
      </w:r>
      <w:r w:rsidR="00306AF6">
        <w:rPr>
          <w:rFonts w:ascii="Times New Roman" w:hAnsi="Times New Roman" w:cs="Times New Roman"/>
          <w:sz w:val="24"/>
          <w:szCs w:val="24"/>
        </w:rPr>
        <w:t>М.Н. попросил адвоката выйти, чтобы пообщаться без следователя, после чего в фойе стал в нервной и дерзкой форме выяснять, откуда взялся адвокат. Адвокат разъяснил, что не может отказаться от участия в следственных действиях</w:t>
      </w:r>
      <w:r w:rsidR="009F7FE4">
        <w:rPr>
          <w:rFonts w:ascii="Times New Roman" w:hAnsi="Times New Roman" w:cs="Times New Roman"/>
          <w:sz w:val="24"/>
          <w:szCs w:val="24"/>
        </w:rPr>
        <w:t>, т.</w:t>
      </w:r>
      <w:r w:rsidR="00306AF6">
        <w:rPr>
          <w:rFonts w:ascii="Times New Roman" w:hAnsi="Times New Roman" w:cs="Times New Roman"/>
          <w:sz w:val="24"/>
          <w:szCs w:val="24"/>
        </w:rPr>
        <w:t xml:space="preserve">к. защитник </w:t>
      </w:r>
      <w:r w:rsidR="009F7FE4">
        <w:rPr>
          <w:rFonts w:ascii="Times New Roman" w:hAnsi="Times New Roman" w:cs="Times New Roman"/>
          <w:sz w:val="24"/>
          <w:szCs w:val="24"/>
        </w:rPr>
        <w:t xml:space="preserve">заявителя </w:t>
      </w:r>
      <w:r w:rsidR="00306AF6">
        <w:rPr>
          <w:rFonts w:ascii="Times New Roman" w:hAnsi="Times New Roman" w:cs="Times New Roman"/>
          <w:sz w:val="24"/>
          <w:szCs w:val="24"/>
        </w:rPr>
        <w:t>не явился, а с момента уведомления истекли пять дней. После этого заявитель обви</w:t>
      </w:r>
      <w:r w:rsidR="00D16EBC">
        <w:rPr>
          <w:rFonts w:ascii="Times New Roman" w:hAnsi="Times New Roman" w:cs="Times New Roman"/>
          <w:sz w:val="24"/>
          <w:szCs w:val="24"/>
        </w:rPr>
        <w:t>нил</w:t>
      </w:r>
      <w:r w:rsidR="00306AF6">
        <w:rPr>
          <w:rFonts w:ascii="Times New Roman" w:hAnsi="Times New Roman" w:cs="Times New Roman"/>
          <w:sz w:val="24"/>
          <w:szCs w:val="24"/>
        </w:rPr>
        <w:t xml:space="preserve"> адвоката в сговоре со следователем и предложил адвокату</w:t>
      </w:r>
      <w:r w:rsidR="001D7668">
        <w:rPr>
          <w:rFonts w:ascii="Times New Roman" w:hAnsi="Times New Roman" w:cs="Times New Roman"/>
          <w:sz w:val="24"/>
          <w:szCs w:val="24"/>
        </w:rPr>
        <w:t xml:space="preserve"> </w:t>
      </w:r>
      <w:r w:rsidR="00306AF6">
        <w:rPr>
          <w:rFonts w:ascii="Times New Roman" w:hAnsi="Times New Roman" w:cs="Times New Roman"/>
          <w:sz w:val="24"/>
          <w:szCs w:val="24"/>
        </w:rPr>
        <w:t xml:space="preserve">«валить отсюда». </w:t>
      </w:r>
      <w:r w:rsidR="00D16EBC">
        <w:rPr>
          <w:rFonts w:ascii="Times New Roman" w:hAnsi="Times New Roman" w:cs="Times New Roman"/>
          <w:sz w:val="24"/>
          <w:szCs w:val="24"/>
        </w:rPr>
        <w:t>Затем заявитель сказал, что сейчас позвонит человеку, который объяснит ему как действовать. Адвокат отказался</w:t>
      </w:r>
      <w:r w:rsidR="0079113D">
        <w:rPr>
          <w:rFonts w:ascii="Times New Roman" w:hAnsi="Times New Roman" w:cs="Times New Roman"/>
          <w:sz w:val="24"/>
          <w:szCs w:val="24"/>
        </w:rPr>
        <w:t xml:space="preserve"> разговаривать по телефону заявителя</w:t>
      </w:r>
      <w:r w:rsidR="00D16EBC">
        <w:rPr>
          <w:rFonts w:ascii="Times New Roman" w:hAnsi="Times New Roman" w:cs="Times New Roman"/>
          <w:sz w:val="24"/>
          <w:szCs w:val="24"/>
        </w:rPr>
        <w:t xml:space="preserve">, </w:t>
      </w:r>
      <w:r w:rsidR="0079113D">
        <w:rPr>
          <w:rFonts w:ascii="Times New Roman" w:hAnsi="Times New Roman" w:cs="Times New Roman"/>
          <w:sz w:val="24"/>
          <w:szCs w:val="24"/>
        </w:rPr>
        <w:t xml:space="preserve">предложив, чтобы адвокат набрал </w:t>
      </w:r>
      <w:r w:rsidR="0079113D">
        <w:rPr>
          <w:rFonts w:ascii="Times New Roman" w:hAnsi="Times New Roman" w:cs="Times New Roman"/>
          <w:sz w:val="24"/>
          <w:szCs w:val="24"/>
        </w:rPr>
        <w:lastRenderedPageBreak/>
        <w:t>его номер. После этого адвокат вернулся в кабинет к следователю. Через некоторое время вернулся заявитель, пояснив, что хочет заявить письменные ходатайства от своего имени и от имени адвоката по соглашению об отложении производства следственных действий. Адвокат ознакомился с ходатайствами, пояснил, что и</w:t>
      </w:r>
      <w:r w:rsidR="009F7FE4">
        <w:rPr>
          <w:rFonts w:ascii="Times New Roman" w:hAnsi="Times New Roman" w:cs="Times New Roman"/>
          <w:sz w:val="24"/>
          <w:szCs w:val="24"/>
        </w:rPr>
        <w:t>х</w:t>
      </w:r>
      <w:r w:rsidR="0079113D">
        <w:rPr>
          <w:rFonts w:ascii="Times New Roman" w:hAnsi="Times New Roman" w:cs="Times New Roman"/>
          <w:sz w:val="24"/>
          <w:szCs w:val="24"/>
        </w:rPr>
        <w:t xml:space="preserve"> заявление является </w:t>
      </w:r>
      <w:r w:rsidR="009F7FE4">
        <w:rPr>
          <w:rFonts w:ascii="Times New Roman" w:hAnsi="Times New Roman" w:cs="Times New Roman"/>
          <w:sz w:val="24"/>
          <w:szCs w:val="24"/>
        </w:rPr>
        <w:t xml:space="preserve">безусловным </w:t>
      </w:r>
      <w:r w:rsidR="0079113D">
        <w:rPr>
          <w:rFonts w:ascii="Times New Roman" w:hAnsi="Times New Roman" w:cs="Times New Roman"/>
          <w:sz w:val="24"/>
          <w:szCs w:val="24"/>
        </w:rPr>
        <w:t>правом заявителя. Следователем ходатайства были рассмотрены, в их удовлетворении было отказано письменно</w:t>
      </w:r>
      <w:r w:rsidR="009F7FE4">
        <w:rPr>
          <w:rFonts w:ascii="Times New Roman" w:hAnsi="Times New Roman" w:cs="Times New Roman"/>
          <w:sz w:val="24"/>
          <w:szCs w:val="24"/>
        </w:rPr>
        <w:t xml:space="preserve"> мотивированным постановлением</w:t>
      </w:r>
      <w:r w:rsidR="0079113D">
        <w:rPr>
          <w:rFonts w:ascii="Times New Roman" w:hAnsi="Times New Roman" w:cs="Times New Roman"/>
          <w:sz w:val="24"/>
          <w:szCs w:val="24"/>
        </w:rPr>
        <w:t>. В постановлении следователь указала, что адвокат Х</w:t>
      </w:r>
      <w:r w:rsidR="001312D0">
        <w:rPr>
          <w:rFonts w:ascii="Times New Roman" w:hAnsi="Times New Roman" w:cs="Times New Roman"/>
          <w:sz w:val="24"/>
          <w:szCs w:val="24"/>
        </w:rPr>
        <w:t>.</w:t>
      </w:r>
      <w:r w:rsidR="0079113D">
        <w:rPr>
          <w:rFonts w:ascii="Times New Roman" w:hAnsi="Times New Roman" w:cs="Times New Roman"/>
          <w:sz w:val="24"/>
          <w:szCs w:val="24"/>
        </w:rPr>
        <w:t xml:space="preserve">А.Л. был извещен надлежащим образом, не предоставил подтверждающих документов в подтверждение уважительности причин неявки, заблаговременно о невозможности участия </w:t>
      </w:r>
      <w:r w:rsidR="009F7FE4">
        <w:rPr>
          <w:rFonts w:ascii="Times New Roman" w:hAnsi="Times New Roman" w:cs="Times New Roman"/>
          <w:sz w:val="24"/>
          <w:szCs w:val="24"/>
        </w:rPr>
        <w:t xml:space="preserve">следователя </w:t>
      </w:r>
      <w:r w:rsidR="0079113D">
        <w:rPr>
          <w:rFonts w:ascii="Times New Roman" w:hAnsi="Times New Roman" w:cs="Times New Roman"/>
          <w:sz w:val="24"/>
          <w:szCs w:val="24"/>
        </w:rPr>
        <w:t>не уведомил. После этого Г</w:t>
      </w:r>
      <w:r w:rsidR="001312D0">
        <w:rPr>
          <w:rFonts w:ascii="Times New Roman" w:hAnsi="Times New Roman" w:cs="Times New Roman"/>
          <w:sz w:val="24"/>
          <w:szCs w:val="24"/>
        </w:rPr>
        <w:t>.</w:t>
      </w:r>
      <w:r w:rsidR="0079113D">
        <w:rPr>
          <w:rFonts w:ascii="Times New Roman" w:hAnsi="Times New Roman" w:cs="Times New Roman"/>
          <w:sz w:val="24"/>
          <w:szCs w:val="24"/>
        </w:rPr>
        <w:t xml:space="preserve">М.Н. было предъявлено обвинение, от подписи в постановлении заявитель отказывался, адвокат разъяснил заявителю его право непосредственно на постановлении высказать </w:t>
      </w:r>
      <w:proofErr w:type="gramStart"/>
      <w:r w:rsidR="0079113D">
        <w:rPr>
          <w:rFonts w:ascii="Times New Roman" w:hAnsi="Times New Roman" w:cs="Times New Roman"/>
          <w:sz w:val="24"/>
          <w:szCs w:val="24"/>
        </w:rPr>
        <w:t>свои замечания</w:t>
      </w:r>
      <w:proofErr w:type="gramEnd"/>
      <w:r w:rsidR="0079113D">
        <w:rPr>
          <w:rFonts w:ascii="Times New Roman" w:hAnsi="Times New Roman" w:cs="Times New Roman"/>
          <w:sz w:val="24"/>
          <w:szCs w:val="24"/>
        </w:rPr>
        <w:t xml:space="preserve"> Заявитель воспользовался этим советом. Аналогично заявитель и адвокат действовали при допросе обвиняемого. Адвокат рекомендовал отразить в протоколе допроса причины отказа от подписи и выразить желание, чтобы защиту заявителя осуществлял </w:t>
      </w:r>
      <w:r w:rsidR="005D6FF8">
        <w:rPr>
          <w:rFonts w:ascii="Times New Roman" w:hAnsi="Times New Roman" w:cs="Times New Roman"/>
          <w:sz w:val="24"/>
          <w:szCs w:val="24"/>
        </w:rPr>
        <w:t>защитник</w:t>
      </w:r>
      <w:r w:rsidR="0079113D">
        <w:rPr>
          <w:rFonts w:ascii="Times New Roman" w:hAnsi="Times New Roman" w:cs="Times New Roman"/>
          <w:sz w:val="24"/>
          <w:szCs w:val="24"/>
        </w:rPr>
        <w:t xml:space="preserve"> по соглашению. В </w:t>
      </w:r>
      <w:r w:rsidR="00232103">
        <w:rPr>
          <w:rFonts w:ascii="Times New Roman" w:hAnsi="Times New Roman" w:cs="Times New Roman"/>
          <w:sz w:val="24"/>
          <w:szCs w:val="24"/>
        </w:rPr>
        <w:t>дальнейшем адвокат участвовал в продлении срока домашнего ареста заявителя</w:t>
      </w:r>
      <w:r w:rsidR="00D87796">
        <w:rPr>
          <w:rFonts w:ascii="Times New Roman" w:hAnsi="Times New Roman" w:cs="Times New Roman"/>
          <w:sz w:val="24"/>
          <w:szCs w:val="24"/>
        </w:rPr>
        <w:t>. Адвокат Х</w:t>
      </w:r>
      <w:r w:rsidR="001312D0">
        <w:rPr>
          <w:rFonts w:ascii="Times New Roman" w:hAnsi="Times New Roman" w:cs="Times New Roman"/>
          <w:sz w:val="24"/>
          <w:szCs w:val="24"/>
        </w:rPr>
        <w:t>.</w:t>
      </w:r>
      <w:r w:rsidR="00D87796">
        <w:rPr>
          <w:rFonts w:ascii="Times New Roman" w:hAnsi="Times New Roman" w:cs="Times New Roman"/>
          <w:sz w:val="24"/>
          <w:szCs w:val="24"/>
        </w:rPr>
        <w:t xml:space="preserve">А.Л. в судебное заседание </w:t>
      </w:r>
      <w:r w:rsidR="005D6FF8">
        <w:rPr>
          <w:rFonts w:ascii="Times New Roman" w:hAnsi="Times New Roman" w:cs="Times New Roman"/>
          <w:sz w:val="24"/>
          <w:szCs w:val="24"/>
        </w:rPr>
        <w:t xml:space="preserve">также </w:t>
      </w:r>
      <w:r w:rsidR="00D87796">
        <w:rPr>
          <w:rFonts w:ascii="Times New Roman" w:hAnsi="Times New Roman" w:cs="Times New Roman"/>
          <w:sz w:val="24"/>
          <w:szCs w:val="24"/>
        </w:rPr>
        <w:t>не явился. Адвокат</w:t>
      </w:r>
      <w:r w:rsidR="00232103">
        <w:rPr>
          <w:rFonts w:ascii="Times New Roman" w:hAnsi="Times New Roman" w:cs="Times New Roman"/>
          <w:sz w:val="24"/>
          <w:szCs w:val="24"/>
        </w:rPr>
        <w:t xml:space="preserve"> </w:t>
      </w:r>
      <w:r w:rsidR="00D87796">
        <w:rPr>
          <w:rFonts w:ascii="Times New Roman" w:hAnsi="Times New Roman" w:cs="Times New Roman"/>
          <w:sz w:val="24"/>
          <w:szCs w:val="24"/>
        </w:rPr>
        <w:t>сообщил суду, что заявитель желает, чтобы его защиту осуществлял адвокат по соглашению. Но заявитель не поддержал это заявление и не заявил об отказе от адвоката по назначению</w:t>
      </w:r>
      <w:r w:rsidR="005D6FF8">
        <w:rPr>
          <w:rFonts w:ascii="Times New Roman" w:hAnsi="Times New Roman" w:cs="Times New Roman"/>
          <w:sz w:val="24"/>
          <w:szCs w:val="24"/>
        </w:rPr>
        <w:t>, в связи с чем ходатайство было рассмотрено с участием защитника по назначению.</w:t>
      </w:r>
      <w:r w:rsidR="00D87796">
        <w:rPr>
          <w:rFonts w:ascii="Times New Roman" w:hAnsi="Times New Roman" w:cs="Times New Roman"/>
          <w:sz w:val="24"/>
          <w:szCs w:val="24"/>
        </w:rPr>
        <w:t xml:space="preserve"> В дальнейшем защиту заявителя осуществлял адвокат Х</w:t>
      </w:r>
      <w:r w:rsidR="001312D0">
        <w:rPr>
          <w:rFonts w:ascii="Times New Roman" w:hAnsi="Times New Roman" w:cs="Times New Roman"/>
          <w:sz w:val="24"/>
          <w:szCs w:val="24"/>
        </w:rPr>
        <w:t>.</w:t>
      </w:r>
      <w:r w:rsidR="00D87796">
        <w:rPr>
          <w:rFonts w:ascii="Times New Roman" w:hAnsi="Times New Roman" w:cs="Times New Roman"/>
          <w:sz w:val="24"/>
          <w:szCs w:val="24"/>
        </w:rPr>
        <w:t>А.Л. Обстоятельства продления срока домашнего ареста в судебном заседании 12 ноября 2020 года, очевидцем которых выступал адвокат не имеют отношения в рассматриваемой Комиссией жалобе заявителя.</w:t>
      </w:r>
    </w:p>
    <w:p w14:paraId="61138AB9" w14:textId="0942D530" w:rsidR="00D87796" w:rsidRPr="006435B6" w:rsidRDefault="00D87796" w:rsidP="006435B6">
      <w:pPr>
        <w:pStyle w:val="aa"/>
        <w:ind w:firstLine="708"/>
        <w:rPr>
          <w:rFonts w:ascii="Times New Roman" w:hAnsi="Times New Roman" w:cs="Times New Roman"/>
          <w:sz w:val="24"/>
          <w:szCs w:val="24"/>
        </w:rPr>
      </w:pPr>
      <w:r w:rsidRPr="006435B6">
        <w:rPr>
          <w:rFonts w:ascii="Times New Roman" w:hAnsi="Times New Roman" w:cs="Times New Roman"/>
          <w:sz w:val="24"/>
          <w:szCs w:val="24"/>
        </w:rPr>
        <w:t>К письменным объяснениям адвоката приложены копии следующих документов:</w:t>
      </w:r>
    </w:p>
    <w:p w14:paraId="45BDD5DD" w14:textId="36E4C3BB" w:rsidR="00D87796" w:rsidRPr="006435B6" w:rsidRDefault="00D87796" w:rsidP="006435B6">
      <w:pPr>
        <w:pStyle w:val="aa"/>
        <w:rPr>
          <w:rFonts w:ascii="Times New Roman" w:hAnsi="Times New Roman" w:cs="Times New Roman"/>
          <w:sz w:val="24"/>
          <w:szCs w:val="24"/>
        </w:rPr>
      </w:pPr>
      <w:r w:rsidRPr="006435B6">
        <w:rPr>
          <w:rFonts w:ascii="Times New Roman" w:hAnsi="Times New Roman" w:cs="Times New Roman"/>
          <w:sz w:val="24"/>
          <w:szCs w:val="24"/>
        </w:rPr>
        <w:t>-</w:t>
      </w:r>
      <w:r w:rsidRPr="006435B6">
        <w:rPr>
          <w:rFonts w:ascii="Times New Roman" w:hAnsi="Times New Roman" w:cs="Times New Roman"/>
          <w:sz w:val="24"/>
          <w:szCs w:val="24"/>
        </w:rPr>
        <w:tab/>
      </w:r>
      <w:r w:rsidR="00AA3443" w:rsidRPr="006435B6">
        <w:rPr>
          <w:rFonts w:ascii="Times New Roman" w:hAnsi="Times New Roman" w:cs="Times New Roman"/>
          <w:sz w:val="24"/>
          <w:szCs w:val="24"/>
        </w:rPr>
        <w:t>требования Центра СЮП АП МО №00129</w:t>
      </w:r>
      <w:r w:rsidR="001312D0">
        <w:rPr>
          <w:rFonts w:ascii="Times New Roman" w:hAnsi="Times New Roman" w:cs="Times New Roman"/>
          <w:sz w:val="24"/>
          <w:szCs w:val="24"/>
        </w:rPr>
        <w:t>Х</w:t>
      </w:r>
      <w:r w:rsidR="00AA3443" w:rsidRPr="006435B6">
        <w:rPr>
          <w:rFonts w:ascii="Times New Roman" w:hAnsi="Times New Roman" w:cs="Times New Roman"/>
          <w:sz w:val="24"/>
          <w:szCs w:val="24"/>
        </w:rPr>
        <w:t xml:space="preserve"> от 01.09.2020 года;</w:t>
      </w:r>
    </w:p>
    <w:p w14:paraId="50E0A534" w14:textId="0392288A" w:rsidR="00AA3443" w:rsidRPr="006435B6" w:rsidRDefault="00AA3443" w:rsidP="006435B6">
      <w:pPr>
        <w:pStyle w:val="aa"/>
        <w:rPr>
          <w:rFonts w:ascii="Times New Roman" w:hAnsi="Times New Roman" w:cs="Times New Roman"/>
          <w:sz w:val="24"/>
          <w:szCs w:val="24"/>
        </w:rPr>
      </w:pPr>
      <w:r w:rsidRPr="006435B6">
        <w:rPr>
          <w:rFonts w:ascii="Times New Roman" w:hAnsi="Times New Roman" w:cs="Times New Roman"/>
          <w:sz w:val="24"/>
          <w:szCs w:val="24"/>
        </w:rPr>
        <w:t>-</w:t>
      </w:r>
      <w:r w:rsidRPr="006435B6">
        <w:rPr>
          <w:rFonts w:ascii="Times New Roman" w:hAnsi="Times New Roman" w:cs="Times New Roman"/>
          <w:sz w:val="24"/>
          <w:szCs w:val="24"/>
        </w:rPr>
        <w:tab/>
        <w:t xml:space="preserve">ордера </w:t>
      </w:r>
      <w:r w:rsidR="00543751">
        <w:rPr>
          <w:rFonts w:ascii="Times New Roman" w:hAnsi="Times New Roman" w:cs="Times New Roman"/>
          <w:sz w:val="24"/>
          <w:szCs w:val="24"/>
        </w:rPr>
        <w:t xml:space="preserve">адвоката </w:t>
      </w:r>
      <w:r w:rsidRPr="006435B6">
        <w:rPr>
          <w:rFonts w:ascii="Times New Roman" w:hAnsi="Times New Roman" w:cs="Times New Roman"/>
          <w:sz w:val="24"/>
          <w:szCs w:val="24"/>
        </w:rPr>
        <w:t>№</w:t>
      </w:r>
      <w:r w:rsidR="00543751">
        <w:rPr>
          <w:rFonts w:ascii="Times New Roman" w:hAnsi="Times New Roman" w:cs="Times New Roman"/>
          <w:sz w:val="24"/>
          <w:szCs w:val="24"/>
        </w:rPr>
        <w:t xml:space="preserve"> </w:t>
      </w:r>
      <w:r w:rsidRPr="006435B6">
        <w:rPr>
          <w:rFonts w:ascii="Times New Roman" w:hAnsi="Times New Roman" w:cs="Times New Roman"/>
          <w:sz w:val="24"/>
          <w:szCs w:val="24"/>
        </w:rPr>
        <w:t>2</w:t>
      </w:r>
      <w:r w:rsidR="001312D0">
        <w:rPr>
          <w:rFonts w:ascii="Times New Roman" w:hAnsi="Times New Roman" w:cs="Times New Roman"/>
          <w:sz w:val="24"/>
          <w:szCs w:val="24"/>
        </w:rPr>
        <w:t>Х</w:t>
      </w:r>
      <w:r w:rsidRPr="006435B6">
        <w:rPr>
          <w:rFonts w:ascii="Times New Roman" w:hAnsi="Times New Roman" w:cs="Times New Roman"/>
          <w:sz w:val="24"/>
          <w:szCs w:val="24"/>
        </w:rPr>
        <w:t xml:space="preserve"> от 01.09.2020 года;</w:t>
      </w:r>
    </w:p>
    <w:p w14:paraId="2CF1CA15" w14:textId="1713E432" w:rsidR="00AA3443" w:rsidRPr="006435B6" w:rsidRDefault="00AA3443" w:rsidP="006435B6">
      <w:pPr>
        <w:pStyle w:val="aa"/>
        <w:rPr>
          <w:rFonts w:ascii="Times New Roman" w:hAnsi="Times New Roman" w:cs="Times New Roman"/>
          <w:sz w:val="24"/>
          <w:szCs w:val="24"/>
        </w:rPr>
      </w:pPr>
      <w:r w:rsidRPr="006435B6">
        <w:rPr>
          <w:rFonts w:ascii="Times New Roman" w:hAnsi="Times New Roman" w:cs="Times New Roman"/>
          <w:sz w:val="24"/>
          <w:szCs w:val="24"/>
        </w:rPr>
        <w:t>-</w:t>
      </w:r>
      <w:r w:rsidRPr="006435B6">
        <w:rPr>
          <w:rFonts w:ascii="Times New Roman" w:hAnsi="Times New Roman" w:cs="Times New Roman"/>
          <w:sz w:val="24"/>
          <w:szCs w:val="24"/>
        </w:rPr>
        <w:tab/>
        <w:t xml:space="preserve">постановления о назначении защитника </w:t>
      </w:r>
      <w:r w:rsidR="00543751">
        <w:rPr>
          <w:rFonts w:ascii="Times New Roman" w:hAnsi="Times New Roman" w:cs="Times New Roman"/>
          <w:sz w:val="24"/>
          <w:szCs w:val="24"/>
        </w:rPr>
        <w:t xml:space="preserve">заявителю </w:t>
      </w:r>
      <w:r w:rsidRPr="006435B6">
        <w:rPr>
          <w:rFonts w:ascii="Times New Roman" w:hAnsi="Times New Roman" w:cs="Times New Roman"/>
          <w:sz w:val="24"/>
          <w:szCs w:val="24"/>
        </w:rPr>
        <w:t>от 01.09.2020 года;</w:t>
      </w:r>
    </w:p>
    <w:p w14:paraId="22A08B7A" w14:textId="07EEBB35" w:rsidR="00AA3443" w:rsidRPr="006435B6" w:rsidRDefault="00AA3443" w:rsidP="006435B6">
      <w:pPr>
        <w:pStyle w:val="aa"/>
        <w:rPr>
          <w:rFonts w:ascii="Times New Roman" w:hAnsi="Times New Roman" w:cs="Times New Roman"/>
          <w:sz w:val="24"/>
          <w:szCs w:val="24"/>
        </w:rPr>
      </w:pPr>
      <w:r w:rsidRPr="006435B6">
        <w:rPr>
          <w:rFonts w:ascii="Times New Roman" w:hAnsi="Times New Roman" w:cs="Times New Roman"/>
          <w:sz w:val="24"/>
          <w:szCs w:val="24"/>
        </w:rPr>
        <w:t>-</w:t>
      </w:r>
      <w:r w:rsidRPr="006435B6">
        <w:rPr>
          <w:rFonts w:ascii="Times New Roman" w:hAnsi="Times New Roman" w:cs="Times New Roman"/>
          <w:sz w:val="24"/>
          <w:szCs w:val="24"/>
        </w:rPr>
        <w:tab/>
        <w:t>постановления о возбуждении уголовного дела</w:t>
      </w:r>
      <w:r w:rsidR="00543751">
        <w:rPr>
          <w:rFonts w:ascii="Times New Roman" w:hAnsi="Times New Roman" w:cs="Times New Roman"/>
          <w:sz w:val="24"/>
          <w:szCs w:val="24"/>
        </w:rPr>
        <w:t xml:space="preserve"> в отношении заявителя</w:t>
      </w:r>
      <w:r w:rsidRPr="006435B6">
        <w:rPr>
          <w:rFonts w:ascii="Times New Roman" w:hAnsi="Times New Roman" w:cs="Times New Roman"/>
          <w:sz w:val="24"/>
          <w:szCs w:val="24"/>
        </w:rPr>
        <w:t>;</w:t>
      </w:r>
    </w:p>
    <w:p w14:paraId="3513456B" w14:textId="766734AF" w:rsidR="00AA3443" w:rsidRPr="006435B6" w:rsidRDefault="00AA3443" w:rsidP="006435B6">
      <w:pPr>
        <w:pStyle w:val="aa"/>
        <w:rPr>
          <w:rFonts w:ascii="Times New Roman" w:hAnsi="Times New Roman" w:cs="Times New Roman"/>
          <w:sz w:val="24"/>
          <w:szCs w:val="24"/>
        </w:rPr>
      </w:pPr>
      <w:r w:rsidRPr="006435B6">
        <w:rPr>
          <w:rFonts w:ascii="Times New Roman" w:hAnsi="Times New Roman" w:cs="Times New Roman"/>
          <w:sz w:val="24"/>
          <w:szCs w:val="24"/>
        </w:rPr>
        <w:t>-</w:t>
      </w:r>
      <w:r w:rsidRPr="006435B6">
        <w:rPr>
          <w:rFonts w:ascii="Times New Roman" w:hAnsi="Times New Roman" w:cs="Times New Roman"/>
          <w:sz w:val="24"/>
          <w:szCs w:val="24"/>
        </w:rPr>
        <w:tab/>
        <w:t>уведомления адвоката Х</w:t>
      </w:r>
      <w:r w:rsidR="001312D0">
        <w:rPr>
          <w:rFonts w:ascii="Times New Roman" w:hAnsi="Times New Roman" w:cs="Times New Roman"/>
          <w:sz w:val="24"/>
          <w:szCs w:val="24"/>
        </w:rPr>
        <w:t>.</w:t>
      </w:r>
      <w:r w:rsidRPr="006435B6">
        <w:rPr>
          <w:rFonts w:ascii="Times New Roman" w:hAnsi="Times New Roman" w:cs="Times New Roman"/>
          <w:sz w:val="24"/>
          <w:szCs w:val="24"/>
        </w:rPr>
        <w:t>А.Л.;</w:t>
      </w:r>
    </w:p>
    <w:p w14:paraId="57B20A2A" w14:textId="75CFCDF6" w:rsidR="00AA3443" w:rsidRPr="006435B6" w:rsidRDefault="00AA3443" w:rsidP="006435B6">
      <w:pPr>
        <w:pStyle w:val="aa"/>
        <w:rPr>
          <w:rFonts w:ascii="Times New Roman" w:hAnsi="Times New Roman" w:cs="Times New Roman"/>
          <w:sz w:val="24"/>
          <w:szCs w:val="24"/>
        </w:rPr>
      </w:pPr>
      <w:r w:rsidRPr="006435B6">
        <w:rPr>
          <w:rFonts w:ascii="Times New Roman" w:hAnsi="Times New Roman" w:cs="Times New Roman"/>
          <w:sz w:val="24"/>
          <w:szCs w:val="24"/>
        </w:rPr>
        <w:t>-</w:t>
      </w:r>
      <w:r w:rsidRPr="006435B6">
        <w:rPr>
          <w:rFonts w:ascii="Times New Roman" w:hAnsi="Times New Roman" w:cs="Times New Roman"/>
          <w:sz w:val="24"/>
          <w:szCs w:val="24"/>
        </w:rPr>
        <w:tab/>
        <w:t xml:space="preserve">ходатайства об истребовании документов; </w:t>
      </w:r>
    </w:p>
    <w:p w14:paraId="15AB315F" w14:textId="1AB3DA20" w:rsidR="00AA3443" w:rsidRPr="006435B6" w:rsidRDefault="00AA3443" w:rsidP="006435B6">
      <w:pPr>
        <w:pStyle w:val="aa"/>
        <w:rPr>
          <w:rFonts w:ascii="Times New Roman" w:hAnsi="Times New Roman" w:cs="Times New Roman"/>
          <w:sz w:val="24"/>
          <w:szCs w:val="24"/>
        </w:rPr>
      </w:pPr>
      <w:r w:rsidRPr="006435B6">
        <w:rPr>
          <w:rFonts w:ascii="Times New Roman" w:hAnsi="Times New Roman" w:cs="Times New Roman"/>
          <w:sz w:val="24"/>
          <w:szCs w:val="24"/>
        </w:rPr>
        <w:t>-</w:t>
      </w:r>
      <w:r w:rsidRPr="006435B6">
        <w:rPr>
          <w:rFonts w:ascii="Times New Roman" w:hAnsi="Times New Roman" w:cs="Times New Roman"/>
          <w:sz w:val="24"/>
          <w:szCs w:val="24"/>
        </w:rPr>
        <w:tab/>
        <w:t>уведомления о предъявлении обвинения</w:t>
      </w:r>
      <w:r w:rsidR="00543751">
        <w:rPr>
          <w:rFonts w:ascii="Times New Roman" w:hAnsi="Times New Roman" w:cs="Times New Roman"/>
          <w:sz w:val="24"/>
          <w:szCs w:val="24"/>
        </w:rPr>
        <w:t xml:space="preserve"> заявителю</w:t>
      </w:r>
      <w:r w:rsidRPr="006435B6">
        <w:rPr>
          <w:rFonts w:ascii="Times New Roman" w:hAnsi="Times New Roman" w:cs="Times New Roman"/>
          <w:sz w:val="24"/>
          <w:szCs w:val="24"/>
        </w:rPr>
        <w:t>;</w:t>
      </w:r>
    </w:p>
    <w:p w14:paraId="1F86190D" w14:textId="02034452" w:rsidR="00AA3443" w:rsidRPr="006435B6" w:rsidRDefault="00AA3443" w:rsidP="006435B6">
      <w:pPr>
        <w:pStyle w:val="aa"/>
        <w:rPr>
          <w:rFonts w:ascii="Times New Roman" w:hAnsi="Times New Roman" w:cs="Times New Roman"/>
          <w:sz w:val="24"/>
          <w:szCs w:val="24"/>
        </w:rPr>
      </w:pPr>
      <w:r w:rsidRPr="006435B6">
        <w:rPr>
          <w:rFonts w:ascii="Times New Roman" w:hAnsi="Times New Roman" w:cs="Times New Roman"/>
          <w:sz w:val="24"/>
          <w:szCs w:val="24"/>
        </w:rPr>
        <w:t>-</w:t>
      </w:r>
      <w:r w:rsidRPr="006435B6">
        <w:rPr>
          <w:rFonts w:ascii="Times New Roman" w:hAnsi="Times New Roman" w:cs="Times New Roman"/>
          <w:sz w:val="24"/>
          <w:szCs w:val="24"/>
        </w:rPr>
        <w:tab/>
        <w:t>постановления об отказе в удовлетворении ходатайства;</w:t>
      </w:r>
    </w:p>
    <w:p w14:paraId="1C89BBF5" w14:textId="3F45B546" w:rsidR="00AA3443" w:rsidRPr="006435B6" w:rsidRDefault="00AA3443" w:rsidP="006435B6">
      <w:pPr>
        <w:pStyle w:val="aa"/>
        <w:rPr>
          <w:rFonts w:ascii="Times New Roman" w:hAnsi="Times New Roman" w:cs="Times New Roman"/>
          <w:sz w:val="24"/>
          <w:szCs w:val="24"/>
        </w:rPr>
      </w:pPr>
      <w:r w:rsidRPr="006435B6">
        <w:rPr>
          <w:rFonts w:ascii="Times New Roman" w:hAnsi="Times New Roman" w:cs="Times New Roman"/>
          <w:sz w:val="24"/>
          <w:szCs w:val="24"/>
        </w:rPr>
        <w:t>-</w:t>
      </w:r>
      <w:r w:rsidRPr="006435B6">
        <w:rPr>
          <w:rFonts w:ascii="Times New Roman" w:hAnsi="Times New Roman" w:cs="Times New Roman"/>
          <w:sz w:val="24"/>
          <w:szCs w:val="24"/>
        </w:rPr>
        <w:tab/>
        <w:t>протокола допроса обвиняемого</w:t>
      </w:r>
      <w:r w:rsidR="00543751">
        <w:rPr>
          <w:rFonts w:ascii="Times New Roman" w:hAnsi="Times New Roman" w:cs="Times New Roman"/>
          <w:sz w:val="24"/>
          <w:szCs w:val="24"/>
        </w:rPr>
        <w:t xml:space="preserve"> Г</w:t>
      </w:r>
      <w:r w:rsidR="001312D0">
        <w:rPr>
          <w:rFonts w:ascii="Times New Roman" w:hAnsi="Times New Roman" w:cs="Times New Roman"/>
          <w:sz w:val="24"/>
          <w:szCs w:val="24"/>
        </w:rPr>
        <w:t>.</w:t>
      </w:r>
      <w:r w:rsidR="00543751">
        <w:rPr>
          <w:rFonts w:ascii="Times New Roman" w:hAnsi="Times New Roman" w:cs="Times New Roman"/>
          <w:sz w:val="24"/>
          <w:szCs w:val="24"/>
        </w:rPr>
        <w:t>М.Н.</w:t>
      </w:r>
      <w:r w:rsidRPr="006435B6">
        <w:rPr>
          <w:rFonts w:ascii="Times New Roman" w:hAnsi="Times New Roman" w:cs="Times New Roman"/>
          <w:sz w:val="24"/>
          <w:szCs w:val="24"/>
        </w:rPr>
        <w:t>;</w:t>
      </w:r>
    </w:p>
    <w:p w14:paraId="3C16D03F" w14:textId="549EB395" w:rsidR="00AA3443" w:rsidRPr="006435B6" w:rsidRDefault="00AA3443" w:rsidP="006435B6">
      <w:pPr>
        <w:pStyle w:val="aa"/>
        <w:rPr>
          <w:rFonts w:ascii="Times New Roman" w:hAnsi="Times New Roman" w:cs="Times New Roman"/>
          <w:sz w:val="24"/>
          <w:szCs w:val="24"/>
        </w:rPr>
      </w:pPr>
      <w:r w:rsidRPr="006435B6">
        <w:rPr>
          <w:rFonts w:ascii="Times New Roman" w:hAnsi="Times New Roman" w:cs="Times New Roman"/>
          <w:sz w:val="24"/>
          <w:szCs w:val="24"/>
        </w:rPr>
        <w:t>-</w:t>
      </w:r>
      <w:r w:rsidRPr="006435B6">
        <w:rPr>
          <w:rFonts w:ascii="Times New Roman" w:hAnsi="Times New Roman" w:cs="Times New Roman"/>
          <w:sz w:val="24"/>
          <w:szCs w:val="24"/>
        </w:rPr>
        <w:tab/>
        <w:t>уведомления об ознакомлении с материалами дела;</w:t>
      </w:r>
    </w:p>
    <w:p w14:paraId="632E4DC4" w14:textId="6BBF19BD" w:rsidR="00AA3443" w:rsidRPr="006435B6" w:rsidRDefault="00AA3443" w:rsidP="00543751">
      <w:pPr>
        <w:pStyle w:val="aa"/>
        <w:jc w:val="both"/>
        <w:rPr>
          <w:rFonts w:ascii="Times New Roman" w:hAnsi="Times New Roman" w:cs="Times New Roman"/>
          <w:sz w:val="24"/>
          <w:szCs w:val="24"/>
        </w:rPr>
      </w:pPr>
      <w:r w:rsidRPr="006435B6">
        <w:rPr>
          <w:rFonts w:ascii="Times New Roman" w:hAnsi="Times New Roman" w:cs="Times New Roman"/>
          <w:sz w:val="24"/>
          <w:szCs w:val="24"/>
        </w:rPr>
        <w:t>-</w:t>
      </w:r>
      <w:r w:rsidRPr="006435B6">
        <w:rPr>
          <w:rFonts w:ascii="Times New Roman" w:hAnsi="Times New Roman" w:cs="Times New Roman"/>
          <w:sz w:val="24"/>
          <w:szCs w:val="24"/>
        </w:rPr>
        <w:tab/>
        <w:t xml:space="preserve">постановления </w:t>
      </w:r>
      <w:r w:rsidR="005D6FF8" w:rsidRPr="006435B6">
        <w:rPr>
          <w:rFonts w:ascii="Times New Roman" w:hAnsi="Times New Roman" w:cs="Times New Roman"/>
          <w:sz w:val="24"/>
          <w:szCs w:val="24"/>
        </w:rPr>
        <w:t>Х</w:t>
      </w:r>
      <w:r w:rsidR="001312D0">
        <w:rPr>
          <w:rFonts w:ascii="Times New Roman" w:hAnsi="Times New Roman" w:cs="Times New Roman"/>
          <w:sz w:val="24"/>
          <w:szCs w:val="24"/>
        </w:rPr>
        <w:t>.</w:t>
      </w:r>
      <w:r w:rsidR="005D6FF8" w:rsidRPr="006435B6">
        <w:rPr>
          <w:rFonts w:ascii="Times New Roman" w:hAnsi="Times New Roman" w:cs="Times New Roman"/>
          <w:sz w:val="24"/>
          <w:szCs w:val="24"/>
        </w:rPr>
        <w:t xml:space="preserve"> городского </w:t>
      </w:r>
      <w:r w:rsidRPr="006435B6">
        <w:rPr>
          <w:rFonts w:ascii="Times New Roman" w:hAnsi="Times New Roman" w:cs="Times New Roman"/>
          <w:sz w:val="24"/>
          <w:szCs w:val="24"/>
        </w:rPr>
        <w:t xml:space="preserve">суда </w:t>
      </w:r>
      <w:r w:rsidR="00543751">
        <w:rPr>
          <w:rFonts w:ascii="Times New Roman" w:hAnsi="Times New Roman" w:cs="Times New Roman"/>
          <w:sz w:val="24"/>
          <w:szCs w:val="24"/>
        </w:rPr>
        <w:t xml:space="preserve">МО </w:t>
      </w:r>
      <w:r w:rsidRPr="006435B6">
        <w:rPr>
          <w:rFonts w:ascii="Times New Roman" w:hAnsi="Times New Roman" w:cs="Times New Roman"/>
          <w:sz w:val="24"/>
          <w:szCs w:val="24"/>
        </w:rPr>
        <w:t xml:space="preserve">о продлении </w:t>
      </w:r>
      <w:r w:rsidR="00543751">
        <w:rPr>
          <w:rFonts w:ascii="Times New Roman" w:hAnsi="Times New Roman" w:cs="Times New Roman"/>
          <w:sz w:val="24"/>
          <w:szCs w:val="24"/>
        </w:rPr>
        <w:t>Г</w:t>
      </w:r>
      <w:r w:rsidR="001312D0">
        <w:rPr>
          <w:rFonts w:ascii="Times New Roman" w:hAnsi="Times New Roman" w:cs="Times New Roman"/>
          <w:sz w:val="24"/>
          <w:szCs w:val="24"/>
        </w:rPr>
        <w:t>.</w:t>
      </w:r>
      <w:r w:rsidR="00543751">
        <w:rPr>
          <w:rFonts w:ascii="Times New Roman" w:hAnsi="Times New Roman" w:cs="Times New Roman"/>
          <w:sz w:val="24"/>
          <w:szCs w:val="24"/>
        </w:rPr>
        <w:t xml:space="preserve">М.Н. </w:t>
      </w:r>
      <w:r w:rsidRPr="006435B6">
        <w:rPr>
          <w:rFonts w:ascii="Times New Roman" w:hAnsi="Times New Roman" w:cs="Times New Roman"/>
          <w:sz w:val="24"/>
          <w:szCs w:val="24"/>
        </w:rPr>
        <w:t>срока домашнего ареста</w:t>
      </w:r>
      <w:r w:rsidR="00860D57" w:rsidRPr="006435B6">
        <w:rPr>
          <w:rFonts w:ascii="Times New Roman" w:hAnsi="Times New Roman" w:cs="Times New Roman"/>
          <w:sz w:val="24"/>
          <w:szCs w:val="24"/>
        </w:rPr>
        <w:t xml:space="preserve"> от 03 сентября 2020 </w:t>
      </w:r>
      <w:r w:rsidR="005D6FF8" w:rsidRPr="006435B6">
        <w:rPr>
          <w:rFonts w:ascii="Times New Roman" w:hAnsi="Times New Roman" w:cs="Times New Roman"/>
          <w:sz w:val="24"/>
          <w:szCs w:val="24"/>
        </w:rPr>
        <w:t>года</w:t>
      </w:r>
      <w:r w:rsidRPr="006435B6">
        <w:rPr>
          <w:rFonts w:ascii="Times New Roman" w:hAnsi="Times New Roman" w:cs="Times New Roman"/>
          <w:sz w:val="24"/>
          <w:szCs w:val="24"/>
        </w:rPr>
        <w:t>.</w:t>
      </w:r>
    </w:p>
    <w:p w14:paraId="0A676298" w14:textId="6E8C35AC" w:rsidR="00876B23" w:rsidRDefault="00D87796" w:rsidP="00A660FB">
      <w:pPr>
        <w:pStyle w:val="aa"/>
        <w:jc w:val="both"/>
        <w:rPr>
          <w:rFonts w:ascii="Times New Roman" w:hAnsi="Times New Roman" w:cs="Times New Roman"/>
          <w:sz w:val="24"/>
          <w:szCs w:val="24"/>
        </w:rPr>
      </w:pPr>
      <w:r>
        <w:rPr>
          <w:rFonts w:ascii="Times New Roman" w:hAnsi="Times New Roman" w:cs="Times New Roman"/>
          <w:sz w:val="24"/>
          <w:szCs w:val="24"/>
        </w:rPr>
        <w:t xml:space="preserve"> </w:t>
      </w:r>
      <w:r w:rsidR="00AA3443">
        <w:rPr>
          <w:rFonts w:ascii="Times New Roman" w:hAnsi="Times New Roman" w:cs="Times New Roman"/>
          <w:sz w:val="24"/>
          <w:szCs w:val="24"/>
        </w:rPr>
        <w:tab/>
      </w:r>
      <w:r w:rsidR="00AA3443" w:rsidRPr="00331526">
        <w:rPr>
          <w:rFonts w:ascii="Times New Roman" w:hAnsi="Times New Roman" w:cs="Times New Roman"/>
          <w:sz w:val="24"/>
          <w:szCs w:val="24"/>
        </w:rPr>
        <w:t xml:space="preserve">Адвокат </w:t>
      </w:r>
      <w:r w:rsidR="00AA3443">
        <w:rPr>
          <w:rFonts w:ascii="Times New Roman" w:hAnsi="Times New Roman" w:cs="Times New Roman"/>
          <w:sz w:val="24"/>
          <w:szCs w:val="24"/>
        </w:rPr>
        <w:t>С</w:t>
      </w:r>
      <w:r w:rsidR="001312D0">
        <w:rPr>
          <w:rFonts w:ascii="Times New Roman" w:hAnsi="Times New Roman" w:cs="Times New Roman"/>
          <w:sz w:val="24"/>
          <w:szCs w:val="24"/>
        </w:rPr>
        <w:t>.</w:t>
      </w:r>
      <w:r w:rsidR="00AA3443">
        <w:rPr>
          <w:rFonts w:ascii="Times New Roman" w:hAnsi="Times New Roman" w:cs="Times New Roman"/>
          <w:sz w:val="24"/>
          <w:szCs w:val="24"/>
        </w:rPr>
        <w:t>А.А.</w:t>
      </w:r>
      <w:r w:rsidR="00AA3443" w:rsidRPr="00331526">
        <w:rPr>
          <w:rFonts w:ascii="Times New Roman" w:hAnsi="Times New Roman" w:cs="Times New Roman"/>
          <w:sz w:val="24"/>
          <w:szCs w:val="24"/>
        </w:rPr>
        <w:t xml:space="preserve"> принял участие в рассмотрении дисциплинарного производства с использованием средств видео</w:t>
      </w:r>
      <w:r w:rsidR="00A660FB">
        <w:rPr>
          <w:rFonts w:ascii="Times New Roman" w:hAnsi="Times New Roman" w:cs="Times New Roman"/>
          <w:sz w:val="24"/>
          <w:szCs w:val="24"/>
        </w:rPr>
        <w:t>-</w:t>
      </w:r>
      <w:r w:rsidR="00AA3443" w:rsidRPr="00331526">
        <w:rPr>
          <w:rFonts w:ascii="Times New Roman" w:hAnsi="Times New Roman" w:cs="Times New Roman"/>
          <w:sz w:val="24"/>
          <w:szCs w:val="24"/>
        </w:rPr>
        <w:t>конференц</w:t>
      </w:r>
      <w:r w:rsidR="00A660FB">
        <w:rPr>
          <w:rFonts w:ascii="Times New Roman" w:hAnsi="Times New Roman" w:cs="Times New Roman"/>
          <w:sz w:val="24"/>
          <w:szCs w:val="24"/>
        </w:rPr>
        <w:t>-</w:t>
      </w:r>
      <w:r w:rsidR="00AA3443" w:rsidRPr="00331526">
        <w:rPr>
          <w:rFonts w:ascii="Times New Roman" w:hAnsi="Times New Roman" w:cs="Times New Roman"/>
          <w:sz w:val="24"/>
          <w:szCs w:val="24"/>
        </w:rPr>
        <w:t>связи, поддержал, поданные им возражения</w:t>
      </w:r>
      <w:r w:rsidR="00860D57">
        <w:rPr>
          <w:rFonts w:ascii="Times New Roman" w:hAnsi="Times New Roman" w:cs="Times New Roman"/>
          <w:sz w:val="24"/>
          <w:szCs w:val="24"/>
        </w:rPr>
        <w:t xml:space="preserve"> на жалобу заявителя</w:t>
      </w:r>
      <w:r w:rsidR="00AA3443" w:rsidRPr="00331526">
        <w:rPr>
          <w:rFonts w:ascii="Times New Roman" w:hAnsi="Times New Roman" w:cs="Times New Roman"/>
          <w:sz w:val="24"/>
          <w:szCs w:val="24"/>
        </w:rPr>
        <w:t>.</w:t>
      </w:r>
    </w:p>
    <w:p w14:paraId="4AC6D0AE" w14:textId="1452EEB6" w:rsidR="0087628F" w:rsidRPr="00331526" w:rsidRDefault="00AA3443" w:rsidP="00AA3443">
      <w:pPr>
        <w:spacing w:after="0"/>
        <w:jc w:val="both"/>
        <w:rPr>
          <w:rFonts w:ascii="Times New Roman" w:hAnsi="Times New Roman" w:cs="Times New Roman"/>
          <w:sz w:val="24"/>
          <w:szCs w:val="24"/>
        </w:rPr>
      </w:pPr>
      <w:r>
        <w:rPr>
          <w:rFonts w:ascii="Times New Roman" w:hAnsi="Times New Roman" w:cs="Times New Roman"/>
          <w:sz w:val="24"/>
          <w:szCs w:val="24"/>
        </w:rPr>
        <w:tab/>
      </w:r>
      <w:r w:rsidR="0087628F" w:rsidRPr="00331526">
        <w:rPr>
          <w:rFonts w:ascii="Times New Roman" w:hAnsi="Times New Roman" w:cs="Times New Roman"/>
          <w:sz w:val="24"/>
          <w:szCs w:val="24"/>
        </w:rPr>
        <w:t>Возражений от заявителя</w:t>
      </w:r>
      <w:r w:rsidR="0087628F">
        <w:rPr>
          <w:rFonts w:ascii="Times New Roman" w:hAnsi="Times New Roman" w:cs="Times New Roman"/>
          <w:sz w:val="24"/>
          <w:szCs w:val="24"/>
        </w:rPr>
        <w:t>, его представителя</w:t>
      </w:r>
      <w:r w:rsidR="0087628F" w:rsidRPr="00331526">
        <w:rPr>
          <w:rFonts w:ascii="Times New Roman" w:hAnsi="Times New Roman" w:cs="Times New Roman"/>
          <w:sz w:val="24"/>
          <w:szCs w:val="24"/>
        </w:rPr>
        <w:t xml:space="preserve"> и адвоката о рассмотрении дисциплинарного производства с использованием средств видео</w:t>
      </w:r>
      <w:r w:rsidR="00A660FB">
        <w:rPr>
          <w:rFonts w:ascii="Times New Roman" w:hAnsi="Times New Roman" w:cs="Times New Roman"/>
          <w:sz w:val="24"/>
          <w:szCs w:val="24"/>
        </w:rPr>
        <w:t>-</w:t>
      </w:r>
      <w:r w:rsidR="0087628F" w:rsidRPr="00331526">
        <w:rPr>
          <w:rFonts w:ascii="Times New Roman" w:hAnsi="Times New Roman" w:cs="Times New Roman"/>
          <w:sz w:val="24"/>
          <w:szCs w:val="24"/>
        </w:rPr>
        <w:t>конференц</w:t>
      </w:r>
      <w:r w:rsidR="00A660FB">
        <w:rPr>
          <w:rFonts w:ascii="Times New Roman" w:hAnsi="Times New Roman" w:cs="Times New Roman"/>
          <w:sz w:val="24"/>
          <w:szCs w:val="24"/>
        </w:rPr>
        <w:t>-</w:t>
      </w:r>
      <w:r w:rsidR="0087628F" w:rsidRPr="00331526">
        <w:rPr>
          <w:rFonts w:ascii="Times New Roman" w:hAnsi="Times New Roman" w:cs="Times New Roman"/>
          <w:sz w:val="24"/>
          <w:szCs w:val="24"/>
        </w:rPr>
        <w:t xml:space="preserve">связи не поступило. </w:t>
      </w:r>
      <w:r w:rsidR="0087628F">
        <w:rPr>
          <w:rFonts w:ascii="Times New Roman" w:hAnsi="Times New Roman" w:cs="Times New Roman"/>
          <w:sz w:val="24"/>
          <w:szCs w:val="24"/>
        </w:rPr>
        <w:t xml:space="preserve"> </w:t>
      </w:r>
    </w:p>
    <w:p w14:paraId="69209131" w14:textId="413F982E" w:rsidR="00AA3443" w:rsidRDefault="00AA3443" w:rsidP="00AA3443">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Рассмотрев доводы жалобы и письменных объяснений, заслушав представителя заявителя и адвоката, изучив представленные документы комиссия приходит к следующим выводам.</w:t>
      </w:r>
    </w:p>
    <w:p w14:paraId="3FBE071C" w14:textId="0FCFCB0A" w:rsidR="00A660FB" w:rsidRPr="00331526" w:rsidRDefault="00A660FB" w:rsidP="00AA3443">
      <w:pPr>
        <w:spacing w:after="0"/>
        <w:ind w:firstLine="708"/>
        <w:jc w:val="both"/>
        <w:rPr>
          <w:rFonts w:ascii="Times New Roman" w:hAnsi="Times New Roman" w:cs="Times New Roman"/>
          <w:sz w:val="24"/>
          <w:szCs w:val="24"/>
        </w:rPr>
      </w:pPr>
      <w:r>
        <w:rPr>
          <w:rFonts w:ascii="Times New Roman" w:hAnsi="Times New Roman" w:cs="Times New Roman"/>
          <w:sz w:val="24"/>
          <w:szCs w:val="24"/>
        </w:rPr>
        <w:t>Как следует из представленных документов, 1 сентября 2020 года адвокатом было принято требование №00129735 Единого центра СЮП АПМО на осуществление защиты по назначению Г</w:t>
      </w:r>
      <w:r w:rsidR="001312D0">
        <w:rPr>
          <w:rFonts w:ascii="Times New Roman" w:hAnsi="Times New Roman" w:cs="Times New Roman"/>
          <w:sz w:val="24"/>
          <w:szCs w:val="24"/>
        </w:rPr>
        <w:t>.</w:t>
      </w:r>
      <w:r>
        <w:rPr>
          <w:rFonts w:ascii="Times New Roman" w:hAnsi="Times New Roman" w:cs="Times New Roman"/>
          <w:sz w:val="24"/>
          <w:szCs w:val="24"/>
        </w:rPr>
        <w:t>М.Н. в соответствии с Правилами АПМО по исполнению порядка назначения адвокатов в качестве защитников в уголовном судопроизводстве (далее - Правила), утвержденного решением Совета ФПА РФ от 15 марта 2019 года (утвержденными решением Совета А</w:t>
      </w:r>
      <w:r w:rsidR="00543751">
        <w:rPr>
          <w:rFonts w:ascii="Times New Roman" w:hAnsi="Times New Roman" w:cs="Times New Roman"/>
          <w:sz w:val="24"/>
          <w:szCs w:val="24"/>
        </w:rPr>
        <w:t>ПМО</w:t>
      </w:r>
      <w:r>
        <w:rPr>
          <w:rFonts w:ascii="Times New Roman" w:hAnsi="Times New Roman" w:cs="Times New Roman"/>
          <w:sz w:val="24"/>
          <w:szCs w:val="24"/>
        </w:rPr>
        <w:t xml:space="preserve"> от 18 сентября 2019 года, протокол №14/23-4).</w:t>
      </w:r>
    </w:p>
    <w:p w14:paraId="216F0275" w14:textId="77777777" w:rsidR="00AA3443" w:rsidRPr="00331526" w:rsidRDefault="00AA3443" w:rsidP="00AA3443">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lastRenderedPageBreak/>
        <w:t>В силу пп.1 п.1 ст.7 ФЗ «Об адвокатской деятельности, об адвокатуре в РФ», п.1 ст.8 КПЭА, адвокат обязан честно</w:t>
      </w:r>
      <w:r>
        <w:rPr>
          <w:rFonts w:ascii="Times New Roman" w:hAnsi="Times New Roman" w:cs="Times New Roman"/>
          <w:sz w:val="24"/>
          <w:szCs w:val="24"/>
        </w:rPr>
        <w:t>, р</w:t>
      </w:r>
      <w:r w:rsidRPr="00331526">
        <w:rPr>
          <w:rFonts w:ascii="Times New Roman" w:hAnsi="Times New Roman" w:cs="Times New Roman"/>
          <w:sz w:val="24"/>
          <w:szCs w:val="24"/>
        </w:rPr>
        <w:t xml:space="preserve">азумно и добросовестно,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w:t>
      </w:r>
    </w:p>
    <w:p w14:paraId="28162761" w14:textId="5A947833" w:rsidR="00AA3443" w:rsidRDefault="00AA3443" w:rsidP="00A660FB">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rsidRPr="00331526">
        <w:rPr>
          <w:rFonts w:ascii="Times New Roman" w:hAnsi="Times New Roman" w:cs="Times New Roman"/>
          <w:sz w:val="24"/>
          <w:szCs w:val="24"/>
        </w:rPr>
        <w:t>п.п</w:t>
      </w:r>
      <w:proofErr w:type="spellEnd"/>
      <w:r w:rsidRPr="00331526">
        <w:rPr>
          <w:rFonts w:ascii="Times New Roman" w:hAnsi="Times New Roman" w:cs="Times New Roman"/>
          <w:sz w:val="24"/>
          <w:szCs w:val="24"/>
        </w:rPr>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16170085" w14:textId="78762E8D" w:rsidR="00AA3443" w:rsidRDefault="00AA3443" w:rsidP="004756D6">
      <w:pPr>
        <w:spacing w:after="0"/>
        <w:jc w:val="both"/>
        <w:rPr>
          <w:rFonts w:ascii="Times New Roman" w:hAnsi="Times New Roman" w:cs="Times New Roman"/>
          <w:sz w:val="24"/>
          <w:szCs w:val="24"/>
        </w:rPr>
      </w:pPr>
      <w:r>
        <w:rPr>
          <w:rFonts w:ascii="Times New Roman" w:hAnsi="Times New Roman" w:cs="Times New Roman"/>
          <w:sz w:val="24"/>
          <w:szCs w:val="24"/>
        </w:rPr>
        <w:tab/>
      </w:r>
      <w:r w:rsidR="00C35CB6">
        <w:rPr>
          <w:rFonts w:ascii="Times New Roman" w:hAnsi="Times New Roman" w:cs="Times New Roman"/>
          <w:sz w:val="24"/>
          <w:szCs w:val="24"/>
        </w:rPr>
        <w:t xml:space="preserve">В соответствии с п.6.13 </w:t>
      </w:r>
      <w:r w:rsidR="00A660FB">
        <w:rPr>
          <w:rFonts w:ascii="Times New Roman" w:hAnsi="Times New Roman" w:cs="Times New Roman"/>
          <w:sz w:val="24"/>
          <w:szCs w:val="24"/>
        </w:rPr>
        <w:t>выше</w:t>
      </w:r>
      <w:r w:rsidR="00C35CB6">
        <w:rPr>
          <w:rFonts w:ascii="Times New Roman" w:hAnsi="Times New Roman" w:cs="Times New Roman"/>
          <w:sz w:val="24"/>
          <w:szCs w:val="24"/>
        </w:rPr>
        <w:t xml:space="preserve">указанных Правил адвокат не вправе по назначению органов дознания, органов предварительного следствия или суда принимать поручение на защиту лиц против их воли, если интересы этих лиц в уголовном судопроизводстве защищают адвокаты на основании заключенных соглашений. Нарушение данного положения рассматривается в качестве дисциплинарного проступка, влекущего дисциплинарную ответственность вплоть до прекращения статуса адвоката. В случае, если участвующий в уголовном деле адвокат по соглашению или по назначению злоупотребляет своими правами, что влечет нарушение прав других участников процесса, в том числе в течение 5 суток не принимает участие в деле, то адвокат, назначенный защитником в соответствии с частью 3 статьи 10 УПК РФ, обязан принять защиту. </w:t>
      </w:r>
    </w:p>
    <w:p w14:paraId="1306A1B2" w14:textId="43B1AB43" w:rsidR="00860D57" w:rsidRPr="00331526" w:rsidRDefault="000F440B" w:rsidP="00860D5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Обязанность адвоката по назначению принять на себя защиту при неявке адвоката по соглашению в течение пяти суток предусмотрена в п. 2.1. решения Совета ФПА РФ «О двойной защите» от 27 сентября 2013 года (в редакции решения Совета ФПА РФ от 28 ноября 2019 года). </w:t>
      </w:r>
      <w:r w:rsidR="00860D57" w:rsidRPr="00331526">
        <w:rPr>
          <w:rFonts w:ascii="Times New Roman" w:hAnsi="Times New Roman" w:cs="Times New Roman"/>
          <w:sz w:val="24"/>
          <w:szCs w:val="24"/>
        </w:rPr>
        <w:t xml:space="preserve">В силу подпункта 4 пункта 1 статьи 7 ФЗ «Об адвокатской деятельности, об адвокатуре в РФ», адвокат обязан исполнять решения органов Федеральной палаты адвокатов РФ, принятые в пределах их компетенции. </w:t>
      </w:r>
    </w:p>
    <w:p w14:paraId="0890247D" w14:textId="55FE693E" w:rsidR="00C35CB6" w:rsidRDefault="00C35CB6" w:rsidP="004756D6">
      <w:pPr>
        <w:spacing w:after="0"/>
        <w:jc w:val="both"/>
        <w:rPr>
          <w:rFonts w:ascii="Times New Roman" w:hAnsi="Times New Roman" w:cs="Times New Roman"/>
          <w:sz w:val="24"/>
          <w:szCs w:val="24"/>
        </w:rPr>
      </w:pPr>
      <w:r>
        <w:rPr>
          <w:rFonts w:ascii="Times New Roman" w:hAnsi="Times New Roman" w:cs="Times New Roman"/>
          <w:sz w:val="24"/>
          <w:szCs w:val="24"/>
        </w:rPr>
        <w:tab/>
      </w:r>
      <w:r w:rsidR="000F440B">
        <w:rPr>
          <w:rFonts w:ascii="Times New Roman" w:hAnsi="Times New Roman" w:cs="Times New Roman"/>
          <w:sz w:val="24"/>
          <w:szCs w:val="24"/>
        </w:rPr>
        <w:t>Как следует из представленных адвокатом материалов</w:t>
      </w:r>
      <w:r w:rsidR="00860D57">
        <w:rPr>
          <w:rFonts w:ascii="Times New Roman" w:hAnsi="Times New Roman" w:cs="Times New Roman"/>
          <w:sz w:val="24"/>
          <w:szCs w:val="24"/>
        </w:rPr>
        <w:t>,</w:t>
      </w:r>
      <w:r w:rsidR="000F440B">
        <w:rPr>
          <w:rFonts w:ascii="Times New Roman" w:hAnsi="Times New Roman" w:cs="Times New Roman"/>
          <w:sz w:val="24"/>
          <w:szCs w:val="24"/>
        </w:rPr>
        <w:t xml:space="preserve"> уведомление адвокату по соглашению Х</w:t>
      </w:r>
      <w:r w:rsidR="001312D0">
        <w:rPr>
          <w:rFonts w:ascii="Times New Roman" w:hAnsi="Times New Roman" w:cs="Times New Roman"/>
          <w:sz w:val="24"/>
          <w:szCs w:val="24"/>
        </w:rPr>
        <w:t>.</w:t>
      </w:r>
      <w:r w:rsidR="000F440B">
        <w:rPr>
          <w:rFonts w:ascii="Times New Roman" w:hAnsi="Times New Roman" w:cs="Times New Roman"/>
          <w:sz w:val="24"/>
          <w:szCs w:val="24"/>
        </w:rPr>
        <w:t xml:space="preserve">А.Л. было направлено следователем по электронной почте и с использованием мессенджера </w:t>
      </w:r>
      <w:proofErr w:type="spellStart"/>
      <w:r w:rsidR="000F440B">
        <w:rPr>
          <w:rFonts w:ascii="Times New Roman" w:hAnsi="Times New Roman" w:cs="Times New Roman"/>
          <w:sz w:val="24"/>
          <w:szCs w:val="24"/>
          <w:lang w:val="en-US"/>
        </w:rPr>
        <w:t>Whatsapp</w:t>
      </w:r>
      <w:proofErr w:type="spellEnd"/>
      <w:r w:rsidR="000F440B">
        <w:rPr>
          <w:rFonts w:ascii="Times New Roman" w:hAnsi="Times New Roman" w:cs="Times New Roman"/>
          <w:sz w:val="24"/>
          <w:szCs w:val="24"/>
        </w:rPr>
        <w:t xml:space="preserve"> 26 августа 2020 года. Проведение следственных действий было назначено на 1 сентября 2020 года, т.е. по истечении пяти суток, как предусмотрено </w:t>
      </w:r>
      <w:r w:rsidR="004D3C83">
        <w:rPr>
          <w:rFonts w:ascii="Times New Roman" w:hAnsi="Times New Roman" w:cs="Times New Roman"/>
          <w:sz w:val="24"/>
          <w:szCs w:val="24"/>
        </w:rPr>
        <w:t>п.3 ст.50 УПК РФ, согласно которо</w:t>
      </w:r>
      <w:r w:rsidR="00273E16">
        <w:rPr>
          <w:rFonts w:ascii="Times New Roman" w:hAnsi="Times New Roman" w:cs="Times New Roman"/>
          <w:sz w:val="24"/>
          <w:szCs w:val="24"/>
        </w:rPr>
        <w:t>му</w:t>
      </w:r>
      <w:r w:rsidR="004D3C83">
        <w:rPr>
          <w:rFonts w:ascii="Times New Roman" w:hAnsi="Times New Roman" w:cs="Times New Roman"/>
          <w:sz w:val="24"/>
          <w:szCs w:val="24"/>
        </w:rPr>
        <w:t xml:space="preserve"> в</w:t>
      </w:r>
      <w:r w:rsidR="004D3C83" w:rsidRPr="004D3C83">
        <w:rPr>
          <w:rFonts w:ascii="Times New Roman" w:hAnsi="Times New Roman" w:cs="Times New Roman"/>
          <w:sz w:val="24"/>
          <w:szCs w:val="24"/>
        </w:rPr>
        <w:t xml:space="preserve"> случае неявки приглашенного защитника в течение 5 суток со дня заявления ходатайства о приглашении защитника дознаватель, следователь или суд вправе предложить подозреваемому, обвиняемому пригласить другого защитника, а в случае его отказа принять меры по назначению защитника в порядке, определенном советом Ф</w:t>
      </w:r>
      <w:r w:rsidR="00A660FB">
        <w:rPr>
          <w:rFonts w:ascii="Times New Roman" w:hAnsi="Times New Roman" w:cs="Times New Roman"/>
          <w:sz w:val="24"/>
          <w:szCs w:val="24"/>
        </w:rPr>
        <w:t>ПА РФ</w:t>
      </w:r>
      <w:r w:rsidR="004D3C83" w:rsidRPr="004D3C83">
        <w:rPr>
          <w:rFonts w:ascii="Times New Roman" w:hAnsi="Times New Roman" w:cs="Times New Roman"/>
          <w:sz w:val="24"/>
          <w:szCs w:val="24"/>
        </w:rPr>
        <w:t>.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обвиняемый не приглашает другого защитника и не ходатайствует о его назначении, то дознаватель, следователь вправе произвести данное процессуальное действие без участия защитника, за исключением случаев, предусмотренных п</w:t>
      </w:r>
      <w:r w:rsidR="00A660FB">
        <w:rPr>
          <w:rFonts w:ascii="Times New Roman" w:hAnsi="Times New Roman" w:cs="Times New Roman"/>
          <w:sz w:val="24"/>
          <w:szCs w:val="24"/>
        </w:rPr>
        <w:t>.</w:t>
      </w:r>
      <w:r w:rsidR="004D3C83" w:rsidRPr="004D3C83">
        <w:rPr>
          <w:rFonts w:ascii="Times New Roman" w:hAnsi="Times New Roman" w:cs="Times New Roman"/>
          <w:sz w:val="24"/>
          <w:szCs w:val="24"/>
        </w:rPr>
        <w:t xml:space="preserve"> 2 - 7 ч</w:t>
      </w:r>
      <w:r w:rsidR="00A660FB">
        <w:rPr>
          <w:rFonts w:ascii="Times New Roman" w:hAnsi="Times New Roman" w:cs="Times New Roman"/>
          <w:sz w:val="24"/>
          <w:szCs w:val="24"/>
        </w:rPr>
        <w:t>. 1</w:t>
      </w:r>
      <w:r w:rsidR="004D3C83" w:rsidRPr="004D3C83">
        <w:rPr>
          <w:rFonts w:ascii="Times New Roman" w:hAnsi="Times New Roman" w:cs="Times New Roman"/>
          <w:sz w:val="24"/>
          <w:szCs w:val="24"/>
        </w:rPr>
        <w:t xml:space="preserve"> ст</w:t>
      </w:r>
      <w:r w:rsidR="00A660FB">
        <w:rPr>
          <w:rFonts w:ascii="Times New Roman" w:hAnsi="Times New Roman" w:cs="Times New Roman"/>
          <w:sz w:val="24"/>
          <w:szCs w:val="24"/>
        </w:rPr>
        <w:t>.</w:t>
      </w:r>
      <w:r w:rsidR="004D3C83" w:rsidRPr="004D3C83">
        <w:rPr>
          <w:rFonts w:ascii="Times New Roman" w:hAnsi="Times New Roman" w:cs="Times New Roman"/>
          <w:sz w:val="24"/>
          <w:szCs w:val="24"/>
        </w:rPr>
        <w:t xml:space="preserve"> 51 </w:t>
      </w:r>
      <w:r w:rsidR="00A660FB">
        <w:rPr>
          <w:rFonts w:ascii="Times New Roman" w:hAnsi="Times New Roman" w:cs="Times New Roman"/>
          <w:sz w:val="24"/>
          <w:szCs w:val="24"/>
        </w:rPr>
        <w:t>УПК РФ</w:t>
      </w:r>
      <w:r w:rsidR="004D3C83" w:rsidRPr="004D3C83">
        <w:rPr>
          <w:rFonts w:ascii="Times New Roman" w:hAnsi="Times New Roman" w:cs="Times New Roman"/>
          <w:sz w:val="24"/>
          <w:szCs w:val="24"/>
        </w:rPr>
        <w:t>.</w:t>
      </w:r>
    </w:p>
    <w:p w14:paraId="69E11388" w14:textId="5FA8B371" w:rsidR="00807F74" w:rsidRDefault="00807F74" w:rsidP="004756D6">
      <w:pPr>
        <w:spacing w:after="0"/>
        <w:jc w:val="both"/>
        <w:rPr>
          <w:rFonts w:ascii="Times New Roman" w:hAnsi="Times New Roman" w:cs="Times New Roman"/>
          <w:sz w:val="24"/>
          <w:szCs w:val="24"/>
        </w:rPr>
      </w:pPr>
      <w:r>
        <w:rPr>
          <w:rFonts w:ascii="Times New Roman" w:hAnsi="Times New Roman" w:cs="Times New Roman"/>
          <w:sz w:val="24"/>
          <w:szCs w:val="24"/>
        </w:rPr>
        <w:tab/>
        <w:t>В соответствии с п.</w:t>
      </w:r>
      <w:r w:rsidR="00A660FB">
        <w:rPr>
          <w:rFonts w:ascii="Times New Roman" w:hAnsi="Times New Roman" w:cs="Times New Roman"/>
          <w:sz w:val="24"/>
          <w:szCs w:val="24"/>
        </w:rPr>
        <w:t xml:space="preserve"> </w:t>
      </w:r>
      <w:r>
        <w:rPr>
          <w:rFonts w:ascii="Times New Roman" w:hAnsi="Times New Roman" w:cs="Times New Roman"/>
          <w:sz w:val="24"/>
          <w:szCs w:val="24"/>
        </w:rPr>
        <w:t>6.14 Правил адвокат не вправе по назначению органов предварительного следствия вступать в дело, в случае отказа предоставить подтверждение о надлежащем уведомлении адвоката, осуществляющего защиту. Подтверждение о надлежащем уведомлении было предоставлено следователем адвокату, ссылка на надлежащее уведомление имеется в мотивированном постановлении следователя от 1 сентября 2020 года</w:t>
      </w:r>
      <w:r w:rsidR="00273E16">
        <w:rPr>
          <w:rFonts w:ascii="Times New Roman" w:hAnsi="Times New Roman" w:cs="Times New Roman"/>
          <w:sz w:val="24"/>
          <w:szCs w:val="24"/>
        </w:rPr>
        <w:t>.</w:t>
      </w:r>
    </w:p>
    <w:p w14:paraId="3BD5D39B" w14:textId="3C3EE19D" w:rsidR="004D3C83" w:rsidRDefault="004D3C83" w:rsidP="004756D6">
      <w:pPr>
        <w:spacing w:after="0"/>
        <w:jc w:val="both"/>
        <w:rPr>
          <w:rFonts w:ascii="Times New Roman" w:hAnsi="Times New Roman" w:cs="Times New Roman"/>
          <w:sz w:val="24"/>
          <w:szCs w:val="24"/>
        </w:rPr>
      </w:pPr>
      <w:r>
        <w:rPr>
          <w:rFonts w:ascii="Times New Roman" w:hAnsi="Times New Roman" w:cs="Times New Roman"/>
          <w:sz w:val="24"/>
          <w:szCs w:val="24"/>
        </w:rPr>
        <w:tab/>
        <w:t>Таким образом, с учетом установленного Комиссией факта заблаговременного уведомления адвоката Х</w:t>
      </w:r>
      <w:r w:rsidR="007627E9">
        <w:rPr>
          <w:rFonts w:ascii="Times New Roman" w:hAnsi="Times New Roman" w:cs="Times New Roman"/>
          <w:sz w:val="24"/>
          <w:szCs w:val="24"/>
        </w:rPr>
        <w:t>.</w:t>
      </w:r>
      <w:r>
        <w:rPr>
          <w:rFonts w:ascii="Times New Roman" w:hAnsi="Times New Roman" w:cs="Times New Roman"/>
          <w:sz w:val="24"/>
          <w:szCs w:val="24"/>
        </w:rPr>
        <w:t xml:space="preserve">А.Л. о проведении 1 сентября 2020 года следственных действий с </w:t>
      </w:r>
      <w:r>
        <w:rPr>
          <w:rFonts w:ascii="Times New Roman" w:hAnsi="Times New Roman" w:cs="Times New Roman"/>
          <w:sz w:val="24"/>
          <w:szCs w:val="24"/>
        </w:rPr>
        <w:lastRenderedPageBreak/>
        <w:t>участием заявителя, адвокат С</w:t>
      </w:r>
      <w:r w:rsidR="007627E9">
        <w:rPr>
          <w:rFonts w:ascii="Times New Roman" w:hAnsi="Times New Roman" w:cs="Times New Roman"/>
          <w:sz w:val="24"/>
          <w:szCs w:val="24"/>
        </w:rPr>
        <w:t>.</w:t>
      </w:r>
      <w:r>
        <w:rPr>
          <w:rFonts w:ascii="Times New Roman" w:hAnsi="Times New Roman" w:cs="Times New Roman"/>
          <w:sz w:val="24"/>
          <w:szCs w:val="24"/>
        </w:rPr>
        <w:t>А.А. с учетом приведенных положений закона, решения Совета ФПА РФ и п.</w:t>
      </w:r>
      <w:r w:rsidR="00A660FB">
        <w:rPr>
          <w:rFonts w:ascii="Times New Roman" w:hAnsi="Times New Roman" w:cs="Times New Roman"/>
          <w:sz w:val="24"/>
          <w:szCs w:val="24"/>
        </w:rPr>
        <w:t xml:space="preserve"> </w:t>
      </w:r>
      <w:r>
        <w:rPr>
          <w:rFonts w:ascii="Times New Roman" w:hAnsi="Times New Roman" w:cs="Times New Roman"/>
          <w:sz w:val="24"/>
          <w:szCs w:val="24"/>
        </w:rPr>
        <w:t xml:space="preserve">6.13 Правил был обязан принять защиту заявителя. </w:t>
      </w:r>
    </w:p>
    <w:p w14:paraId="518F204A" w14:textId="75ADF138" w:rsidR="004D3C83" w:rsidRDefault="004D3C83" w:rsidP="004756D6">
      <w:pPr>
        <w:spacing w:after="0"/>
        <w:jc w:val="both"/>
        <w:rPr>
          <w:rFonts w:ascii="Times New Roman" w:hAnsi="Times New Roman" w:cs="Times New Roman"/>
          <w:sz w:val="24"/>
          <w:szCs w:val="24"/>
        </w:rPr>
      </w:pPr>
      <w:r>
        <w:rPr>
          <w:rFonts w:ascii="Times New Roman" w:hAnsi="Times New Roman" w:cs="Times New Roman"/>
          <w:sz w:val="24"/>
          <w:szCs w:val="24"/>
        </w:rPr>
        <w:tab/>
        <w:t xml:space="preserve">Рассмотрев довод заявителя о том, что </w:t>
      </w:r>
      <w:r w:rsidR="005A1D8E">
        <w:rPr>
          <w:rFonts w:ascii="Times New Roman" w:hAnsi="Times New Roman" w:cs="Times New Roman"/>
          <w:sz w:val="24"/>
          <w:szCs w:val="24"/>
        </w:rPr>
        <w:t>он 1 сентября 2020 года вручил следователю заявление адвоката Х</w:t>
      </w:r>
      <w:r w:rsidR="007627E9">
        <w:rPr>
          <w:rFonts w:ascii="Times New Roman" w:hAnsi="Times New Roman" w:cs="Times New Roman"/>
          <w:sz w:val="24"/>
          <w:szCs w:val="24"/>
        </w:rPr>
        <w:t>.</w:t>
      </w:r>
      <w:r w:rsidR="005A1D8E">
        <w:rPr>
          <w:rFonts w:ascii="Times New Roman" w:hAnsi="Times New Roman" w:cs="Times New Roman"/>
          <w:sz w:val="24"/>
          <w:szCs w:val="24"/>
        </w:rPr>
        <w:t xml:space="preserve">А.Л. о невозможности участия адвоката в связи с занятостью с 01.09.2020 года по 05.09.2020 года, а также свое заявление аналогичного содержания, в связи с чем следователь принял незаконное решение, пригласив адвоката по назначению, а адвокат по назначению </w:t>
      </w:r>
      <w:r w:rsidR="005D6FF8">
        <w:rPr>
          <w:rFonts w:ascii="Times New Roman" w:hAnsi="Times New Roman" w:cs="Times New Roman"/>
          <w:sz w:val="24"/>
          <w:szCs w:val="24"/>
        </w:rPr>
        <w:t>«</w:t>
      </w:r>
      <w:r w:rsidR="005A1D8E">
        <w:rPr>
          <w:rFonts w:ascii="Times New Roman" w:hAnsi="Times New Roman" w:cs="Times New Roman"/>
          <w:sz w:val="24"/>
          <w:szCs w:val="24"/>
        </w:rPr>
        <w:t>навязался его защищать</w:t>
      </w:r>
      <w:r w:rsidR="005D6FF8">
        <w:rPr>
          <w:rFonts w:ascii="Times New Roman" w:hAnsi="Times New Roman" w:cs="Times New Roman"/>
          <w:sz w:val="24"/>
          <w:szCs w:val="24"/>
        </w:rPr>
        <w:t>»</w:t>
      </w:r>
      <w:r w:rsidR="005A1D8E">
        <w:rPr>
          <w:rFonts w:ascii="Times New Roman" w:hAnsi="Times New Roman" w:cs="Times New Roman"/>
          <w:sz w:val="24"/>
          <w:szCs w:val="24"/>
        </w:rPr>
        <w:t xml:space="preserve">, Комиссия приходит к следующим выводам.  </w:t>
      </w:r>
    </w:p>
    <w:p w14:paraId="4404C060" w14:textId="722D6A9C" w:rsidR="005A1D8E" w:rsidRDefault="005A1D8E" w:rsidP="004756D6">
      <w:pPr>
        <w:spacing w:after="0"/>
        <w:jc w:val="both"/>
        <w:rPr>
          <w:rFonts w:ascii="Times New Roman" w:hAnsi="Times New Roman" w:cs="Times New Roman"/>
          <w:sz w:val="24"/>
          <w:szCs w:val="24"/>
        </w:rPr>
      </w:pPr>
      <w:r>
        <w:rPr>
          <w:rFonts w:ascii="Times New Roman" w:hAnsi="Times New Roman" w:cs="Times New Roman"/>
          <w:sz w:val="24"/>
          <w:szCs w:val="24"/>
        </w:rPr>
        <w:tab/>
        <w:t>В соответствии с п.1 ст.14 КПЭА п</w:t>
      </w:r>
      <w:r w:rsidRPr="005A1D8E">
        <w:rPr>
          <w:rFonts w:ascii="Times New Roman" w:hAnsi="Times New Roman" w:cs="Times New Roman"/>
          <w:sz w:val="24"/>
          <w:szCs w:val="24"/>
        </w:rPr>
        <w:t>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при возможности заблаговременно уведомить об этом суд или следователя</w:t>
      </w:r>
      <w:r>
        <w:rPr>
          <w:rFonts w:ascii="Times New Roman" w:hAnsi="Times New Roman" w:cs="Times New Roman"/>
          <w:sz w:val="24"/>
          <w:szCs w:val="24"/>
        </w:rPr>
        <w:t xml:space="preserve">. </w:t>
      </w:r>
    </w:p>
    <w:p w14:paraId="535FC534" w14:textId="69AE1303" w:rsidR="005A1D8E" w:rsidRDefault="005A1D8E" w:rsidP="004756D6">
      <w:pPr>
        <w:spacing w:after="0"/>
        <w:jc w:val="both"/>
        <w:rPr>
          <w:rFonts w:ascii="Times New Roman" w:hAnsi="Times New Roman" w:cs="Times New Roman"/>
          <w:sz w:val="24"/>
          <w:szCs w:val="24"/>
        </w:rPr>
      </w:pPr>
      <w:r>
        <w:rPr>
          <w:rFonts w:ascii="Times New Roman" w:hAnsi="Times New Roman" w:cs="Times New Roman"/>
          <w:sz w:val="24"/>
          <w:szCs w:val="24"/>
        </w:rPr>
        <w:tab/>
        <w:t>Как установлено Комиссией, уведомление о проведении следственного действия</w:t>
      </w:r>
      <w:r w:rsidR="005D6FF8">
        <w:rPr>
          <w:rFonts w:ascii="Times New Roman" w:hAnsi="Times New Roman" w:cs="Times New Roman"/>
          <w:sz w:val="24"/>
          <w:szCs w:val="24"/>
        </w:rPr>
        <w:t xml:space="preserve"> 1 сентября 2020 года</w:t>
      </w:r>
      <w:r>
        <w:rPr>
          <w:rFonts w:ascii="Times New Roman" w:hAnsi="Times New Roman" w:cs="Times New Roman"/>
          <w:sz w:val="24"/>
          <w:szCs w:val="24"/>
        </w:rPr>
        <w:t xml:space="preserve"> было направлено адвокату Х</w:t>
      </w:r>
      <w:r w:rsidR="007627E9">
        <w:rPr>
          <w:rFonts w:ascii="Times New Roman" w:hAnsi="Times New Roman" w:cs="Times New Roman"/>
          <w:sz w:val="24"/>
          <w:szCs w:val="24"/>
        </w:rPr>
        <w:t>.</w:t>
      </w:r>
      <w:r>
        <w:rPr>
          <w:rFonts w:ascii="Times New Roman" w:hAnsi="Times New Roman" w:cs="Times New Roman"/>
          <w:sz w:val="24"/>
          <w:szCs w:val="24"/>
        </w:rPr>
        <w:t xml:space="preserve">А.Л. 26 августа 2020 года. Заявление </w:t>
      </w:r>
      <w:r w:rsidR="002E6E30">
        <w:rPr>
          <w:rFonts w:ascii="Times New Roman" w:hAnsi="Times New Roman" w:cs="Times New Roman"/>
          <w:sz w:val="24"/>
          <w:szCs w:val="24"/>
        </w:rPr>
        <w:t>адвоката Х</w:t>
      </w:r>
      <w:r w:rsidR="007627E9">
        <w:rPr>
          <w:rFonts w:ascii="Times New Roman" w:hAnsi="Times New Roman" w:cs="Times New Roman"/>
          <w:sz w:val="24"/>
          <w:szCs w:val="24"/>
        </w:rPr>
        <w:t>.</w:t>
      </w:r>
      <w:r w:rsidR="002E6E30">
        <w:rPr>
          <w:rFonts w:ascii="Times New Roman" w:hAnsi="Times New Roman" w:cs="Times New Roman"/>
          <w:sz w:val="24"/>
          <w:szCs w:val="24"/>
        </w:rPr>
        <w:t xml:space="preserve">А.Л. о невозможности участия в следственных действиях в связи с занятостью с 01.09.2020 года по 05.09.2020 года было передано им следователю через доверителя непосредственно перед проведением следственного действия. Такое уведомление не является заблаговременным. При этом адвокат по соглашению оставляет доверителя без защиты непосредственно в момент производства следственного действия в случае, если его ходатайство будет оставлено без удовлетворения, что и имело место по рассматриваемому Комиссией </w:t>
      </w:r>
      <w:r w:rsidR="00A660FB">
        <w:rPr>
          <w:rFonts w:ascii="Times New Roman" w:hAnsi="Times New Roman" w:cs="Times New Roman"/>
          <w:sz w:val="24"/>
          <w:szCs w:val="24"/>
        </w:rPr>
        <w:t>дисциплинарному производству</w:t>
      </w:r>
      <w:r w:rsidR="002E6E30">
        <w:rPr>
          <w:rFonts w:ascii="Times New Roman" w:hAnsi="Times New Roman" w:cs="Times New Roman"/>
          <w:sz w:val="24"/>
          <w:szCs w:val="24"/>
        </w:rPr>
        <w:t xml:space="preserve">.  </w:t>
      </w:r>
    </w:p>
    <w:p w14:paraId="1052BC97" w14:textId="1820B831" w:rsidR="002E6E30" w:rsidRDefault="002E6E30" w:rsidP="004756D6">
      <w:pPr>
        <w:spacing w:after="0"/>
        <w:jc w:val="both"/>
        <w:rPr>
          <w:rFonts w:ascii="Times New Roman" w:hAnsi="Times New Roman" w:cs="Times New Roman"/>
          <w:sz w:val="24"/>
          <w:szCs w:val="24"/>
        </w:rPr>
      </w:pPr>
      <w:r>
        <w:rPr>
          <w:rFonts w:ascii="Times New Roman" w:hAnsi="Times New Roman" w:cs="Times New Roman"/>
          <w:sz w:val="24"/>
          <w:szCs w:val="24"/>
        </w:rPr>
        <w:tab/>
        <w:t>Более того, адвокатом Х</w:t>
      </w:r>
      <w:r w:rsidR="007627E9">
        <w:rPr>
          <w:rFonts w:ascii="Times New Roman" w:hAnsi="Times New Roman" w:cs="Times New Roman"/>
          <w:sz w:val="24"/>
          <w:szCs w:val="24"/>
        </w:rPr>
        <w:t>.</w:t>
      </w:r>
      <w:r>
        <w:rPr>
          <w:rFonts w:ascii="Times New Roman" w:hAnsi="Times New Roman" w:cs="Times New Roman"/>
          <w:sz w:val="24"/>
          <w:szCs w:val="24"/>
        </w:rPr>
        <w:t xml:space="preserve">А.Л. не предпринималось каких-либо попыток заблаговременно уведомить следователя о занятости 1 сентября 2020 года и согласовать иную дату проведения следственного действия, в том числе и более раннюю. </w:t>
      </w:r>
      <w:r w:rsidR="00A57242">
        <w:rPr>
          <w:rFonts w:ascii="Times New Roman" w:hAnsi="Times New Roman" w:cs="Times New Roman"/>
          <w:sz w:val="24"/>
          <w:szCs w:val="24"/>
        </w:rPr>
        <w:t>Каких-либо доказательств невозможности участия адвоката по соглашению в назначенную дату, а также в иные даты</w:t>
      </w:r>
      <w:r w:rsidR="00A660FB">
        <w:rPr>
          <w:rFonts w:ascii="Times New Roman" w:hAnsi="Times New Roman" w:cs="Times New Roman"/>
          <w:sz w:val="24"/>
          <w:szCs w:val="24"/>
        </w:rPr>
        <w:t>,</w:t>
      </w:r>
      <w:r w:rsidR="00A57242">
        <w:rPr>
          <w:rFonts w:ascii="Times New Roman" w:hAnsi="Times New Roman" w:cs="Times New Roman"/>
          <w:sz w:val="24"/>
          <w:szCs w:val="24"/>
        </w:rPr>
        <w:t xml:space="preserve"> обозначенные адвокатом Х</w:t>
      </w:r>
      <w:r w:rsidR="007627E9">
        <w:rPr>
          <w:rFonts w:ascii="Times New Roman" w:hAnsi="Times New Roman" w:cs="Times New Roman"/>
          <w:sz w:val="24"/>
          <w:szCs w:val="24"/>
        </w:rPr>
        <w:t>.</w:t>
      </w:r>
      <w:r w:rsidR="00A57242">
        <w:rPr>
          <w:rFonts w:ascii="Times New Roman" w:hAnsi="Times New Roman" w:cs="Times New Roman"/>
          <w:sz w:val="24"/>
          <w:szCs w:val="24"/>
        </w:rPr>
        <w:t xml:space="preserve"> в ходатайстве периодом с 1 сентября 2020 года до 5 сентября 2020 года включительно,</w:t>
      </w:r>
      <w:r w:rsidR="005D6FF8">
        <w:rPr>
          <w:rFonts w:ascii="Times New Roman" w:hAnsi="Times New Roman" w:cs="Times New Roman"/>
          <w:sz w:val="24"/>
          <w:szCs w:val="24"/>
        </w:rPr>
        <w:t xml:space="preserve"> </w:t>
      </w:r>
      <w:r w:rsidR="00A57242">
        <w:rPr>
          <w:rFonts w:ascii="Times New Roman" w:hAnsi="Times New Roman" w:cs="Times New Roman"/>
          <w:sz w:val="24"/>
          <w:szCs w:val="24"/>
        </w:rPr>
        <w:t xml:space="preserve">не представлено. Комиссия обращает внимание </w:t>
      </w:r>
      <w:r w:rsidR="005D6FF8">
        <w:rPr>
          <w:rFonts w:ascii="Times New Roman" w:hAnsi="Times New Roman" w:cs="Times New Roman"/>
          <w:sz w:val="24"/>
          <w:szCs w:val="24"/>
        </w:rPr>
        <w:t>представителя</w:t>
      </w:r>
      <w:r w:rsidR="00A57242">
        <w:rPr>
          <w:rFonts w:ascii="Times New Roman" w:hAnsi="Times New Roman" w:cs="Times New Roman"/>
          <w:sz w:val="24"/>
          <w:szCs w:val="24"/>
        </w:rPr>
        <w:t xml:space="preserve"> заявителя на тот факт, что при решении вопроса об участии в производстве следственных действий по уголовному делу с учетом своей занятости адвокат должен руководствоваться разъяснениями Комиссии ФПА РФ по этике и стандартам по вопросам приоритета участия адвоката в судебных заседаниях и приоритета профессиональной деятельности над иной деятельностью</w:t>
      </w:r>
      <w:r w:rsidR="00A660FB">
        <w:rPr>
          <w:rFonts w:ascii="Times New Roman" w:hAnsi="Times New Roman" w:cs="Times New Roman"/>
          <w:sz w:val="24"/>
          <w:szCs w:val="24"/>
        </w:rPr>
        <w:t xml:space="preserve"> (утв. 16 февраля 2018 года № </w:t>
      </w:r>
      <w:r w:rsidR="00156732">
        <w:rPr>
          <w:rFonts w:ascii="Times New Roman" w:hAnsi="Times New Roman" w:cs="Times New Roman"/>
          <w:sz w:val="24"/>
          <w:szCs w:val="24"/>
        </w:rPr>
        <w:t>01/18)</w:t>
      </w:r>
      <w:r w:rsidR="00A57242">
        <w:rPr>
          <w:rFonts w:ascii="Times New Roman" w:hAnsi="Times New Roman" w:cs="Times New Roman"/>
          <w:sz w:val="24"/>
          <w:szCs w:val="24"/>
        </w:rPr>
        <w:t>, в том числе учитывать тяжесть предъявляемо</w:t>
      </w:r>
      <w:r w:rsidR="00273E16">
        <w:rPr>
          <w:rFonts w:ascii="Times New Roman" w:hAnsi="Times New Roman" w:cs="Times New Roman"/>
          <w:sz w:val="24"/>
          <w:szCs w:val="24"/>
        </w:rPr>
        <w:t>го</w:t>
      </w:r>
      <w:r w:rsidR="00A57242">
        <w:rPr>
          <w:rFonts w:ascii="Times New Roman" w:hAnsi="Times New Roman" w:cs="Times New Roman"/>
          <w:sz w:val="24"/>
          <w:szCs w:val="24"/>
        </w:rPr>
        <w:t xml:space="preserve"> доверителю обвинения, а также учитывать положения </w:t>
      </w:r>
      <w:proofErr w:type="spellStart"/>
      <w:r w:rsidR="00A57242">
        <w:rPr>
          <w:rFonts w:ascii="Times New Roman" w:hAnsi="Times New Roman" w:cs="Times New Roman"/>
          <w:sz w:val="24"/>
          <w:szCs w:val="24"/>
        </w:rPr>
        <w:t>п</w:t>
      </w:r>
      <w:r w:rsidR="00156732">
        <w:rPr>
          <w:rFonts w:ascii="Times New Roman" w:hAnsi="Times New Roman" w:cs="Times New Roman"/>
          <w:sz w:val="24"/>
          <w:szCs w:val="24"/>
        </w:rPr>
        <w:t>.п</w:t>
      </w:r>
      <w:proofErr w:type="spellEnd"/>
      <w:r w:rsidR="00156732">
        <w:rPr>
          <w:rFonts w:ascii="Times New Roman" w:hAnsi="Times New Roman" w:cs="Times New Roman"/>
          <w:sz w:val="24"/>
          <w:szCs w:val="24"/>
        </w:rPr>
        <w:t>.</w:t>
      </w:r>
      <w:r w:rsidR="00A57242">
        <w:rPr>
          <w:rFonts w:ascii="Times New Roman" w:hAnsi="Times New Roman" w:cs="Times New Roman"/>
          <w:sz w:val="24"/>
          <w:szCs w:val="24"/>
        </w:rPr>
        <w:t xml:space="preserve"> 5 п</w:t>
      </w:r>
      <w:r w:rsidR="00156732">
        <w:rPr>
          <w:rFonts w:ascii="Times New Roman" w:hAnsi="Times New Roman" w:cs="Times New Roman"/>
          <w:sz w:val="24"/>
          <w:szCs w:val="24"/>
        </w:rPr>
        <w:t>.</w:t>
      </w:r>
      <w:r w:rsidR="00A57242">
        <w:rPr>
          <w:rFonts w:ascii="Times New Roman" w:hAnsi="Times New Roman" w:cs="Times New Roman"/>
          <w:sz w:val="24"/>
          <w:szCs w:val="24"/>
        </w:rPr>
        <w:t xml:space="preserve"> 1 ст.9 КПЭА о том, что адвокат не вправе принимать поручения на оказание </w:t>
      </w:r>
      <w:r w:rsidR="00807F74">
        <w:rPr>
          <w:rFonts w:ascii="Times New Roman" w:hAnsi="Times New Roman" w:cs="Times New Roman"/>
          <w:sz w:val="24"/>
          <w:szCs w:val="24"/>
        </w:rPr>
        <w:t xml:space="preserve">юридической помощи в количестве, заведомо большем, чем адвокат в состоянии выполнить. </w:t>
      </w:r>
    </w:p>
    <w:p w14:paraId="5DFBE6EE" w14:textId="43CEF779" w:rsidR="002E6E30" w:rsidRDefault="002E6E30" w:rsidP="004756D6">
      <w:pPr>
        <w:spacing w:after="0"/>
        <w:jc w:val="both"/>
        <w:rPr>
          <w:rFonts w:ascii="Times New Roman" w:hAnsi="Times New Roman" w:cs="Times New Roman"/>
          <w:sz w:val="24"/>
          <w:szCs w:val="24"/>
        </w:rPr>
      </w:pPr>
      <w:r>
        <w:rPr>
          <w:rFonts w:ascii="Times New Roman" w:hAnsi="Times New Roman" w:cs="Times New Roman"/>
          <w:sz w:val="24"/>
          <w:szCs w:val="24"/>
        </w:rPr>
        <w:tab/>
        <w:t>Комиссия обращает внимание заявителя, что положения п.1 ст.14 КПЭА предусматривают обязанность заблаговременного уведомления следователя п</w:t>
      </w:r>
      <w:r w:rsidRPr="005A1D8E">
        <w:rPr>
          <w:rFonts w:ascii="Times New Roman" w:hAnsi="Times New Roman" w:cs="Times New Roman"/>
          <w:sz w:val="24"/>
          <w:szCs w:val="24"/>
        </w:rPr>
        <w:t>ри невозможности прибыть по уважительным причинам</w:t>
      </w:r>
      <w:r>
        <w:rPr>
          <w:rFonts w:ascii="Times New Roman" w:hAnsi="Times New Roman" w:cs="Times New Roman"/>
          <w:sz w:val="24"/>
          <w:szCs w:val="24"/>
        </w:rPr>
        <w:t>. Это в свою очередь предполагает необходимость предоставления адвокатом документов подтверждающих уважительность причин неявки. Выполнение предписания, установленного п.1 ст.14 КПЭА не давало возможности следователю квалифицировать неявку защитника Х</w:t>
      </w:r>
      <w:r w:rsidR="007627E9">
        <w:rPr>
          <w:rFonts w:ascii="Times New Roman" w:hAnsi="Times New Roman" w:cs="Times New Roman"/>
          <w:sz w:val="24"/>
          <w:szCs w:val="24"/>
        </w:rPr>
        <w:t>.</w:t>
      </w:r>
      <w:r>
        <w:rPr>
          <w:rFonts w:ascii="Times New Roman" w:hAnsi="Times New Roman" w:cs="Times New Roman"/>
          <w:sz w:val="24"/>
          <w:szCs w:val="24"/>
        </w:rPr>
        <w:t>А.Л. как нарушение положений ст.</w:t>
      </w:r>
      <w:r w:rsidR="00543751">
        <w:rPr>
          <w:rFonts w:ascii="Times New Roman" w:hAnsi="Times New Roman" w:cs="Times New Roman"/>
          <w:sz w:val="24"/>
          <w:szCs w:val="24"/>
        </w:rPr>
        <w:t xml:space="preserve"> </w:t>
      </w:r>
      <w:r>
        <w:rPr>
          <w:rFonts w:ascii="Times New Roman" w:hAnsi="Times New Roman" w:cs="Times New Roman"/>
          <w:sz w:val="24"/>
          <w:szCs w:val="24"/>
        </w:rPr>
        <w:t xml:space="preserve">6.1. УПК РФ о нарушении разумных сроков уголовного судопроизводства, а следовательно, о злоупотреблении правом на защиту. </w:t>
      </w:r>
      <w:r w:rsidR="00A57242">
        <w:rPr>
          <w:rFonts w:ascii="Times New Roman" w:hAnsi="Times New Roman" w:cs="Times New Roman"/>
          <w:sz w:val="24"/>
          <w:szCs w:val="24"/>
        </w:rPr>
        <w:t>В свою очередь, непредоставление адвокатом Х</w:t>
      </w:r>
      <w:r w:rsidR="007627E9">
        <w:rPr>
          <w:rFonts w:ascii="Times New Roman" w:hAnsi="Times New Roman" w:cs="Times New Roman"/>
          <w:sz w:val="24"/>
          <w:szCs w:val="24"/>
        </w:rPr>
        <w:t>.</w:t>
      </w:r>
      <w:r w:rsidR="00A57242">
        <w:rPr>
          <w:rFonts w:ascii="Times New Roman" w:hAnsi="Times New Roman" w:cs="Times New Roman"/>
          <w:sz w:val="24"/>
          <w:szCs w:val="24"/>
        </w:rPr>
        <w:t>А.Л. документов подтверждающих уважительность причин неявки и направление ходатайства об отложении следственного действия непосредственно перед его проведение</w:t>
      </w:r>
      <w:r w:rsidR="00273E16">
        <w:rPr>
          <w:rFonts w:ascii="Times New Roman" w:hAnsi="Times New Roman" w:cs="Times New Roman"/>
          <w:sz w:val="24"/>
          <w:szCs w:val="24"/>
        </w:rPr>
        <w:t>м</w:t>
      </w:r>
      <w:r w:rsidR="00A57242">
        <w:rPr>
          <w:rFonts w:ascii="Times New Roman" w:hAnsi="Times New Roman" w:cs="Times New Roman"/>
          <w:sz w:val="24"/>
          <w:szCs w:val="24"/>
        </w:rPr>
        <w:t xml:space="preserve"> повлекло за собой вынесение следователем постановления об отказе в удовлетворении ходатайства со ссылкой на нарушение адвокатом п.1 ст.14 КПЭА и ст.6.1. УПК РФ. </w:t>
      </w:r>
    </w:p>
    <w:p w14:paraId="148F9DC8" w14:textId="1D3204DE" w:rsidR="00A57242" w:rsidRDefault="00A57242" w:rsidP="004756D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При таких обстоятельствах</w:t>
      </w:r>
      <w:r w:rsidR="00807F74">
        <w:rPr>
          <w:rFonts w:ascii="Times New Roman" w:hAnsi="Times New Roman" w:cs="Times New Roman"/>
          <w:sz w:val="24"/>
          <w:szCs w:val="24"/>
        </w:rPr>
        <w:t>, с учетом вынесения следователем мотивированного постановления об отказе в удовлетворении ходатайства заявителя об отказе от участия в следственных действиях в отсутствие адвоката Х</w:t>
      </w:r>
      <w:r w:rsidR="007627E9">
        <w:rPr>
          <w:rFonts w:ascii="Times New Roman" w:hAnsi="Times New Roman" w:cs="Times New Roman"/>
          <w:sz w:val="24"/>
          <w:szCs w:val="24"/>
        </w:rPr>
        <w:t>.</w:t>
      </w:r>
      <w:r w:rsidR="00807F74">
        <w:rPr>
          <w:rFonts w:ascii="Times New Roman" w:hAnsi="Times New Roman" w:cs="Times New Roman"/>
          <w:sz w:val="24"/>
          <w:szCs w:val="24"/>
        </w:rPr>
        <w:t>А.Л.</w:t>
      </w:r>
      <w:r>
        <w:rPr>
          <w:rFonts w:ascii="Times New Roman" w:hAnsi="Times New Roman" w:cs="Times New Roman"/>
          <w:sz w:val="24"/>
          <w:szCs w:val="24"/>
        </w:rPr>
        <w:t xml:space="preserve"> у адвоката</w:t>
      </w:r>
      <w:r w:rsidR="007627E9">
        <w:rPr>
          <w:rFonts w:ascii="Times New Roman" w:hAnsi="Times New Roman" w:cs="Times New Roman"/>
          <w:sz w:val="24"/>
          <w:szCs w:val="24"/>
        </w:rPr>
        <w:t xml:space="preserve"> </w:t>
      </w:r>
      <w:r>
        <w:rPr>
          <w:rFonts w:ascii="Times New Roman" w:hAnsi="Times New Roman" w:cs="Times New Roman"/>
          <w:sz w:val="24"/>
          <w:szCs w:val="24"/>
        </w:rPr>
        <w:t>С</w:t>
      </w:r>
      <w:r w:rsidR="007627E9">
        <w:rPr>
          <w:rFonts w:ascii="Times New Roman" w:hAnsi="Times New Roman" w:cs="Times New Roman"/>
          <w:sz w:val="24"/>
          <w:szCs w:val="24"/>
        </w:rPr>
        <w:t>.</w:t>
      </w:r>
      <w:r>
        <w:rPr>
          <w:rFonts w:ascii="Times New Roman" w:hAnsi="Times New Roman" w:cs="Times New Roman"/>
          <w:sz w:val="24"/>
          <w:szCs w:val="24"/>
        </w:rPr>
        <w:t xml:space="preserve">А.А. отсутствовали основания для </w:t>
      </w:r>
      <w:r w:rsidR="00807F74">
        <w:rPr>
          <w:rFonts w:ascii="Times New Roman" w:hAnsi="Times New Roman" w:cs="Times New Roman"/>
          <w:sz w:val="24"/>
          <w:szCs w:val="24"/>
        </w:rPr>
        <w:t xml:space="preserve">того, чтобы в соответствии с </w:t>
      </w:r>
      <w:proofErr w:type="spellStart"/>
      <w:r w:rsidR="00807F74">
        <w:rPr>
          <w:rFonts w:ascii="Times New Roman" w:hAnsi="Times New Roman" w:cs="Times New Roman"/>
          <w:sz w:val="24"/>
          <w:szCs w:val="24"/>
        </w:rPr>
        <w:t>абз</w:t>
      </w:r>
      <w:proofErr w:type="spellEnd"/>
      <w:r w:rsidR="00807F74">
        <w:rPr>
          <w:rFonts w:ascii="Times New Roman" w:hAnsi="Times New Roman" w:cs="Times New Roman"/>
          <w:sz w:val="24"/>
          <w:szCs w:val="24"/>
        </w:rPr>
        <w:t>.</w:t>
      </w:r>
      <w:r w:rsidR="00543751">
        <w:rPr>
          <w:rFonts w:ascii="Times New Roman" w:hAnsi="Times New Roman" w:cs="Times New Roman"/>
          <w:sz w:val="24"/>
          <w:szCs w:val="24"/>
        </w:rPr>
        <w:t xml:space="preserve"> </w:t>
      </w:r>
      <w:r w:rsidR="00807F74">
        <w:rPr>
          <w:rFonts w:ascii="Times New Roman" w:hAnsi="Times New Roman" w:cs="Times New Roman"/>
          <w:sz w:val="24"/>
          <w:szCs w:val="24"/>
        </w:rPr>
        <w:t>2 п.</w:t>
      </w:r>
      <w:r w:rsidR="00543751">
        <w:rPr>
          <w:rFonts w:ascii="Times New Roman" w:hAnsi="Times New Roman" w:cs="Times New Roman"/>
          <w:sz w:val="24"/>
          <w:szCs w:val="24"/>
        </w:rPr>
        <w:t xml:space="preserve"> </w:t>
      </w:r>
      <w:r w:rsidR="00807F74">
        <w:rPr>
          <w:rFonts w:ascii="Times New Roman" w:hAnsi="Times New Roman" w:cs="Times New Roman"/>
          <w:sz w:val="24"/>
          <w:szCs w:val="24"/>
        </w:rPr>
        <w:t>2.1. решения Совета ФПА РФ «О двойной защите» устраниться от участия в деле.</w:t>
      </w:r>
    </w:p>
    <w:p w14:paraId="27EFE862" w14:textId="65BA3984" w:rsidR="00C35CB6" w:rsidRDefault="00C35CB6" w:rsidP="004756D6">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00823656">
        <w:rPr>
          <w:rFonts w:ascii="Times New Roman" w:hAnsi="Times New Roman" w:cs="Times New Roman"/>
          <w:sz w:val="24"/>
          <w:szCs w:val="24"/>
        </w:rPr>
        <w:t xml:space="preserve">Оценивая </w:t>
      </w:r>
      <w:proofErr w:type="gramStart"/>
      <w:r w:rsidR="00823656">
        <w:rPr>
          <w:rFonts w:ascii="Times New Roman" w:hAnsi="Times New Roman" w:cs="Times New Roman"/>
          <w:sz w:val="24"/>
          <w:szCs w:val="24"/>
        </w:rPr>
        <w:t>данные обстоятельства</w:t>
      </w:r>
      <w:proofErr w:type="gramEnd"/>
      <w:r w:rsidR="00823656">
        <w:rPr>
          <w:rFonts w:ascii="Times New Roman" w:hAnsi="Times New Roman" w:cs="Times New Roman"/>
          <w:sz w:val="24"/>
          <w:szCs w:val="24"/>
        </w:rPr>
        <w:t xml:space="preserve"> Комиссия приходит к выводу, что адвокат по соглашению Х</w:t>
      </w:r>
      <w:r w:rsidR="007627E9">
        <w:rPr>
          <w:rFonts w:ascii="Times New Roman" w:hAnsi="Times New Roman" w:cs="Times New Roman"/>
          <w:sz w:val="24"/>
          <w:szCs w:val="24"/>
        </w:rPr>
        <w:t>.</w:t>
      </w:r>
      <w:r w:rsidR="00823656">
        <w:rPr>
          <w:rFonts w:ascii="Times New Roman" w:hAnsi="Times New Roman" w:cs="Times New Roman"/>
          <w:sz w:val="24"/>
          <w:szCs w:val="24"/>
        </w:rPr>
        <w:t>А.Л. в нарушение требований п.1 ст.14 КПЭА не уведомил заблаговременно следователя о невозможности участия в следственном действии по уважительным причинам, а адвокат С</w:t>
      </w:r>
      <w:r w:rsidR="007627E9">
        <w:rPr>
          <w:rFonts w:ascii="Times New Roman" w:hAnsi="Times New Roman" w:cs="Times New Roman"/>
          <w:sz w:val="24"/>
          <w:szCs w:val="24"/>
        </w:rPr>
        <w:t>.</w:t>
      </w:r>
      <w:r w:rsidR="00823656">
        <w:rPr>
          <w:rFonts w:ascii="Times New Roman" w:hAnsi="Times New Roman" w:cs="Times New Roman"/>
          <w:sz w:val="24"/>
          <w:szCs w:val="24"/>
        </w:rPr>
        <w:t xml:space="preserve">А.А., приняв требование на осуществление защиты по назначению не имел оснований устраниться от участия в деле, покинув место проведения следственного действия. </w:t>
      </w:r>
    </w:p>
    <w:p w14:paraId="2B48D62C" w14:textId="30A4CD82" w:rsidR="00156732" w:rsidRDefault="00156732" w:rsidP="004756D6">
      <w:pPr>
        <w:spacing w:after="0"/>
        <w:jc w:val="both"/>
        <w:rPr>
          <w:rFonts w:ascii="Times New Roman" w:hAnsi="Times New Roman" w:cs="Times New Roman"/>
          <w:sz w:val="24"/>
          <w:szCs w:val="24"/>
        </w:rPr>
      </w:pPr>
      <w:r>
        <w:rPr>
          <w:rFonts w:ascii="Times New Roman" w:hAnsi="Times New Roman" w:cs="Times New Roman"/>
          <w:sz w:val="24"/>
          <w:szCs w:val="24"/>
        </w:rPr>
        <w:tab/>
        <w:t>При этом, доводы жалобы о нарушении адвокатом требований одного из решений Совета АП г. Москвы безосновательны, поскольку адвокат С</w:t>
      </w:r>
      <w:r w:rsidR="007627E9">
        <w:rPr>
          <w:rFonts w:ascii="Times New Roman" w:hAnsi="Times New Roman" w:cs="Times New Roman"/>
          <w:sz w:val="24"/>
          <w:szCs w:val="24"/>
        </w:rPr>
        <w:t>.</w:t>
      </w:r>
      <w:r>
        <w:rPr>
          <w:rFonts w:ascii="Times New Roman" w:hAnsi="Times New Roman" w:cs="Times New Roman"/>
          <w:sz w:val="24"/>
          <w:szCs w:val="24"/>
        </w:rPr>
        <w:t>А.А. на него распространяется обязанность исполнения решений совета адвокатской палаты того субъекта РФ, в реестре которого он состоит в качестве адвоката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4 п. 1 ст. 7 ФЗ «Об адвокатской деятельности и адвокатуре в РФ).</w:t>
      </w:r>
    </w:p>
    <w:p w14:paraId="2F3E5EF1" w14:textId="104469B5" w:rsidR="00156732" w:rsidRDefault="004470BE" w:rsidP="005A1D8E">
      <w:pPr>
        <w:spacing w:after="0"/>
        <w:jc w:val="both"/>
        <w:rPr>
          <w:rFonts w:ascii="Times New Roman" w:hAnsi="Times New Roman" w:cs="Times New Roman"/>
          <w:sz w:val="24"/>
          <w:szCs w:val="24"/>
        </w:rPr>
      </w:pPr>
      <w:r>
        <w:rPr>
          <w:rFonts w:ascii="Times New Roman" w:hAnsi="Times New Roman" w:cs="Times New Roman"/>
          <w:sz w:val="24"/>
          <w:szCs w:val="24"/>
        </w:rPr>
        <w:tab/>
        <w:t>Таким образом, доводы жалобы заявителя о том, что адвокат С</w:t>
      </w:r>
      <w:r w:rsidR="007627E9">
        <w:rPr>
          <w:rFonts w:ascii="Times New Roman" w:hAnsi="Times New Roman" w:cs="Times New Roman"/>
          <w:sz w:val="24"/>
          <w:szCs w:val="24"/>
        </w:rPr>
        <w:t>.</w:t>
      </w:r>
      <w:r>
        <w:rPr>
          <w:rFonts w:ascii="Times New Roman" w:hAnsi="Times New Roman" w:cs="Times New Roman"/>
          <w:sz w:val="24"/>
          <w:szCs w:val="24"/>
        </w:rPr>
        <w:t xml:space="preserve">А.А. </w:t>
      </w:r>
      <w:r w:rsidR="00273E16">
        <w:rPr>
          <w:rFonts w:ascii="Times New Roman" w:hAnsi="Times New Roman" w:cs="Times New Roman"/>
          <w:sz w:val="24"/>
          <w:szCs w:val="24"/>
        </w:rPr>
        <w:t>«</w:t>
      </w:r>
      <w:r>
        <w:rPr>
          <w:rFonts w:ascii="Times New Roman" w:hAnsi="Times New Roman" w:cs="Times New Roman"/>
          <w:sz w:val="24"/>
          <w:szCs w:val="24"/>
        </w:rPr>
        <w:t>навязался его защищать</w:t>
      </w:r>
      <w:r w:rsidR="00273E16">
        <w:rPr>
          <w:rFonts w:ascii="Times New Roman" w:hAnsi="Times New Roman" w:cs="Times New Roman"/>
          <w:sz w:val="24"/>
          <w:szCs w:val="24"/>
        </w:rPr>
        <w:t>»</w:t>
      </w:r>
      <w:r>
        <w:rPr>
          <w:rFonts w:ascii="Times New Roman" w:hAnsi="Times New Roman" w:cs="Times New Roman"/>
          <w:sz w:val="24"/>
          <w:szCs w:val="24"/>
        </w:rPr>
        <w:t xml:space="preserve"> и не отказался от защиты во время следственного действия</w:t>
      </w:r>
      <w:r w:rsidR="00273E16">
        <w:rPr>
          <w:rFonts w:ascii="Times New Roman" w:hAnsi="Times New Roman" w:cs="Times New Roman"/>
          <w:sz w:val="24"/>
          <w:szCs w:val="24"/>
        </w:rPr>
        <w:t>,</w:t>
      </w:r>
      <w:r>
        <w:rPr>
          <w:rFonts w:ascii="Times New Roman" w:hAnsi="Times New Roman" w:cs="Times New Roman"/>
          <w:sz w:val="24"/>
          <w:szCs w:val="24"/>
        </w:rPr>
        <w:t xml:space="preserve"> Комиссия считает несостоятельными и основанными на неверном толковании положений уголовно-процессуального законодательства </w:t>
      </w:r>
      <w:r w:rsidR="00156732">
        <w:rPr>
          <w:rFonts w:ascii="Times New Roman" w:hAnsi="Times New Roman" w:cs="Times New Roman"/>
          <w:sz w:val="24"/>
          <w:szCs w:val="24"/>
        </w:rPr>
        <w:t>и законодательства об адвокатской деятельности</w:t>
      </w:r>
      <w:r>
        <w:rPr>
          <w:rFonts w:ascii="Times New Roman" w:hAnsi="Times New Roman" w:cs="Times New Roman"/>
          <w:sz w:val="24"/>
          <w:szCs w:val="24"/>
        </w:rPr>
        <w:t xml:space="preserve">. Само по себе требование заявителя покинуть место проведения следственного действия, не основанное на положениях </w:t>
      </w:r>
      <w:r w:rsidR="00156732">
        <w:rPr>
          <w:rFonts w:ascii="Times New Roman" w:hAnsi="Times New Roman" w:cs="Times New Roman"/>
          <w:sz w:val="24"/>
          <w:szCs w:val="24"/>
        </w:rPr>
        <w:t>ФЗ</w:t>
      </w:r>
      <w:r>
        <w:rPr>
          <w:rFonts w:ascii="Times New Roman" w:hAnsi="Times New Roman" w:cs="Times New Roman"/>
          <w:sz w:val="24"/>
          <w:szCs w:val="24"/>
        </w:rPr>
        <w:t xml:space="preserve"> «Об адвокатской деятельности и адвокатуре в РФ» и КПЭА, а также решениях Совета ФПА и иных общеобязательных для адвокатов нормативных предписаний не может быть исполнено адвокатом</w:t>
      </w:r>
      <w:r w:rsidR="00273E16">
        <w:rPr>
          <w:rFonts w:ascii="Times New Roman" w:hAnsi="Times New Roman" w:cs="Times New Roman"/>
          <w:sz w:val="24"/>
          <w:szCs w:val="24"/>
        </w:rPr>
        <w:t xml:space="preserve">. </w:t>
      </w:r>
      <w:r>
        <w:rPr>
          <w:rFonts w:ascii="Times New Roman" w:hAnsi="Times New Roman" w:cs="Times New Roman"/>
          <w:sz w:val="24"/>
          <w:szCs w:val="24"/>
        </w:rPr>
        <w:t>В соответствии с п.1 ст.10 КПЭА</w:t>
      </w:r>
      <w:r w:rsidR="00156732">
        <w:rPr>
          <w:rFonts w:ascii="Times New Roman" w:hAnsi="Times New Roman" w:cs="Times New Roman"/>
          <w:sz w:val="24"/>
          <w:szCs w:val="24"/>
        </w:rPr>
        <w:t>,</w:t>
      </w:r>
      <w:r>
        <w:rPr>
          <w:rFonts w:ascii="Times New Roman" w:hAnsi="Times New Roman" w:cs="Times New Roman"/>
          <w:sz w:val="24"/>
          <w:szCs w:val="24"/>
        </w:rPr>
        <w:t xml:space="preserve"> з</w:t>
      </w:r>
      <w:r w:rsidR="005A1D8E" w:rsidRPr="005A1D8E">
        <w:rPr>
          <w:rFonts w:ascii="Times New Roman" w:hAnsi="Times New Roman" w:cs="Times New Roman"/>
          <w:sz w:val="24"/>
          <w:szCs w:val="24"/>
        </w:rPr>
        <w:t xml:space="preserve">акон и нравственность в профессии адвоката выше воли доверителя. Никакие пожелания, просьбы или требования доверителя, направленные к несоблюдению закона или нарушению правил, предусмотренных </w:t>
      </w:r>
      <w:r w:rsidR="00156732">
        <w:rPr>
          <w:rFonts w:ascii="Times New Roman" w:hAnsi="Times New Roman" w:cs="Times New Roman"/>
          <w:sz w:val="24"/>
          <w:szCs w:val="24"/>
        </w:rPr>
        <w:t>КПЭА</w:t>
      </w:r>
      <w:r w:rsidR="005A1D8E" w:rsidRPr="005A1D8E">
        <w:rPr>
          <w:rFonts w:ascii="Times New Roman" w:hAnsi="Times New Roman" w:cs="Times New Roman"/>
          <w:sz w:val="24"/>
          <w:szCs w:val="24"/>
        </w:rPr>
        <w:t>, не могут быть исполнены адвокатом.</w:t>
      </w:r>
    </w:p>
    <w:p w14:paraId="1A9F6A99" w14:textId="5AE74C48" w:rsidR="004470BE" w:rsidRDefault="004470BE" w:rsidP="005A1D8E">
      <w:pPr>
        <w:spacing w:after="0"/>
        <w:jc w:val="both"/>
        <w:rPr>
          <w:rFonts w:ascii="Times New Roman" w:hAnsi="Times New Roman" w:cs="Times New Roman"/>
          <w:sz w:val="24"/>
          <w:szCs w:val="24"/>
        </w:rPr>
      </w:pPr>
      <w:r>
        <w:rPr>
          <w:rFonts w:ascii="Times New Roman" w:hAnsi="Times New Roman" w:cs="Times New Roman"/>
          <w:sz w:val="24"/>
          <w:szCs w:val="24"/>
        </w:rPr>
        <w:tab/>
        <w:t xml:space="preserve">Комиссия отмечает, что заявитель в жалобе использует бездоказательные утверждения, а также приводит оценку действий адвоката в некорректной форме, используя термины «навязался», «глумился», «унизительно заигрывая», «прогибаясь» и пр., что свидетельствует о крайне неприязненном отношении заявителя к адвокату, который, как считает заявитель незаконно приступил к выполнению своих обязанностей. Комиссия </w:t>
      </w:r>
      <w:r w:rsidR="005D6FF8">
        <w:rPr>
          <w:rFonts w:ascii="Times New Roman" w:hAnsi="Times New Roman" w:cs="Times New Roman"/>
          <w:sz w:val="24"/>
          <w:szCs w:val="24"/>
        </w:rPr>
        <w:t>полагает</w:t>
      </w:r>
      <w:r>
        <w:rPr>
          <w:rFonts w:ascii="Times New Roman" w:hAnsi="Times New Roman" w:cs="Times New Roman"/>
          <w:sz w:val="24"/>
          <w:szCs w:val="24"/>
        </w:rPr>
        <w:t xml:space="preserve">, что при таком выраженном неприязненном отношении заявитель не считал необходимым «согласовать защитную позицию» с адвокатом. Доказательств обратного заявителем не представлено. Довод жалобы о </w:t>
      </w:r>
      <w:r w:rsidR="00AD4E55">
        <w:rPr>
          <w:rFonts w:ascii="Times New Roman" w:hAnsi="Times New Roman" w:cs="Times New Roman"/>
          <w:sz w:val="24"/>
          <w:szCs w:val="24"/>
        </w:rPr>
        <w:t xml:space="preserve">несогласовании «защитной позиции» Комиссия расценивает как надуманный и неподтвержденным действительным намерением заявителя, что-либо согласовывать с адвокатом, который </w:t>
      </w:r>
      <w:r w:rsidR="005D6FF8">
        <w:rPr>
          <w:rFonts w:ascii="Times New Roman" w:hAnsi="Times New Roman" w:cs="Times New Roman"/>
          <w:sz w:val="24"/>
          <w:szCs w:val="24"/>
        </w:rPr>
        <w:t xml:space="preserve">по утверждению заявителя </w:t>
      </w:r>
      <w:r w:rsidR="00AD4E55">
        <w:rPr>
          <w:rFonts w:ascii="Times New Roman" w:hAnsi="Times New Roman" w:cs="Times New Roman"/>
          <w:sz w:val="24"/>
          <w:szCs w:val="24"/>
        </w:rPr>
        <w:t xml:space="preserve">«навязался его защищать». </w:t>
      </w:r>
    </w:p>
    <w:p w14:paraId="4A7876AD" w14:textId="37770B8E" w:rsidR="00A46860" w:rsidRDefault="00A46860" w:rsidP="005A1D8E">
      <w:pPr>
        <w:spacing w:after="0"/>
        <w:jc w:val="both"/>
        <w:rPr>
          <w:rFonts w:ascii="Times New Roman" w:hAnsi="Times New Roman" w:cs="Times New Roman"/>
          <w:sz w:val="24"/>
          <w:szCs w:val="24"/>
        </w:rPr>
      </w:pPr>
      <w:r>
        <w:rPr>
          <w:rFonts w:ascii="Times New Roman" w:hAnsi="Times New Roman" w:cs="Times New Roman"/>
          <w:sz w:val="24"/>
          <w:szCs w:val="24"/>
        </w:rPr>
        <w:tab/>
        <w:t>В ситуации, когда заявитель имел возможность общаться с адвокатом по соглашению</w:t>
      </w:r>
      <w:r w:rsidR="00043BF1">
        <w:rPr>
          <w:rFonts w:ascii="Times New Roman" w:hAnsi="Times New Roman" w:cs="Times New Roman"/>
          <w:sz w:val="24"/>
          <w:szCs w:val="24"/>
        </w:rPr>
        <w:t>,</w:t>
      </w:r>
      <w:r>
        <w:rPr>
          <w:rFonts w:ascii="Times New Roman" w:hAnsi="Times New Roman" w:cs="Times New Roman"/>
          <w:sz w:val="24"/>
          <w:szCs w:val="24"/>
        </w:rPr>
        <w:t xml:space="preserve"> </w:t>
      </w:r>
      <w:r w:rsidR="005D6FF8">
        <w:rPr>
          <w:rFonts w:ascii="Times New Roman" w:hAnsi="Times New Roman" w:cs="Times New Roman"/>
          <w:sz w:val="24"/>
          <w:szCs w:val="24"/>
        </w:rPr>
        <w:t>по телефону</w:t>
      </w:r>
      <w:r w:rsidR="00043BF1">
        <w:rPr>
          <w:rFonts w:ascii="Times New Roman" w:hAnsi="Times New Roman" w:cs="Times New Roman"/>
          <w:sz w:val="24"/>
          <w:szCs w:val="24"/>
        </w:rPr>
        <w:t>,</w:t>
      </w:r>
      <w:r w:rsidR="005D6FF8">
        <w:rPr>
          <w:rFonts w:ascii="Times New Roman" w:hAnsi="Times New Roman" w:cs="Times New Roman"/>
          <w:sz w:val="24"/>
          <w:szCs w:val="24"/>
        </w:rPr>
        <w:t xml:space="preserve"> </w:t>
      </w:r>
      <w:r>
        <w:rPr>
          <w:rFonts w:ascii="Times New Roman" w:hAnsi="Times New Roman" w:cs="Times New Roman"/>
          <w:sz w:val="24"/>
          <w:szCs w:val="24"/>
        </w:rPr>
        <w:t>непосредственно перед началом допроса, уведомив адвоката по соглашению обо всех принятых следователем процессуальных решениях, Комиссия не считает отказ адвоката общаться с коллегой по телефону заявителя, и предложение перезвонить ему напрямую нарушение</w:t>
      </w:r>
      <w:r w:rsidR="00603223">
        <w:rPr>
          <w:rFonts w:ascii="Times New Roman" w:hAnsi="Times New Roman" w:cs="Times New Roman"/>
          <w:sz w:val="24"/>
          <w:szCs w:val="24"/>
        </w:rPr>
        <w:t>м</w:t>
      </w:r>
      <w:r>
        <w:rPr>
          <w:rFonts w:ascii="Times New Roman" w:hAnsi="Times New Roman" w:cs="Times New Roman"/>
          <w:sz w:val="24"/>
          <w:szCs w:val="24"/>
        </w:rPr>
        <w:t xml:space="preserve"> прав заявителя. </w:t>
      </w:r>
      <w:r w:rsidR="00603223">
        <w:rPr>
          <w:rFonts w:ascii="Times New Roman" w:hAnsi="Times New Roman" w:cs="Times New Roman"/>
          <w:sz w:val="24"/>
          <w:szCs w:val="24"/>
        </w:rPr>
        <w:t>В момент предшествующий началу следственного действия единственной установленной Комиссией целью общения заявителя с адвокатом С</w:t>
      </w:r>
      <w:r w:rsidR="007627E9">
        <w:rPr>
          <w:rFonts w:ascii="Times New Roman" w:hAnsi="Times New Roman" w:cs="Times New Roman"/>
          <w:sz w:val="24"/>
          <w:szCs w:val="24"/>
        </w:rPr>
        <w:t>.</w:t>
      </w:r>
      <w:r w:rsidR="00603223">
        <w:rPr>
          <w:rFonts w:ascii="Times New Roman" w:hAnsi="Times New Roman" w:cs="Times New Roman"/>
          <w:sz w:val="24"/>
          <w:szCs w:val="24"/>
        </w:rPr>
        <w:t>А.А. было потребовать от адвоката по назначению покинуть место производства следственного действия, что как уже установлено Комиссией противоречило нормативным предписаниям и не могл</w:t>
      </w:r>
      <w:r w:rsidR="00043BF1">
        <w:rPr>
          <w:rFonts w:ascii="Times New Roman" w:hAnsi="Times New Roman" w:cs="Times New Roman"/>
          <w:sz w:val="24"/>
          <w:szCs w:val="24"/>
        </w:rPr>
        <w:t>о</w:t>
      </w:r>
      <w:r w:rsidR="00603223">
        <w:rPr>
          <w:rFonts w:ascii="Times New Roman" w:hAnsi="Times New Roman" w:cs="Times New Roman"/>
          <w:sz w:val="24"/>
          <w:szCs w:val="24"/>
        </w:rPr>
        <w:t xml:space="preserve"> быть выполнено адвокатом.</w:t>
      </w:r>
      <w:r w:rsidR="00273E16">
        <w:rPr>
          <w:rFonts w:ascii="Times New Roman" w:hAnsi="Times New Roman" w:cs="Times New Roman"/>
          <w:sz w:val="24"/>
          <w:szCs w:val="24"/>
        </w:rPr>
        <w:t xml:space="preserve"> О согласовании позиции и конструктивном общении с адвокатом Х</w:t>
      </w:r>
      <w:r w:rsidR="007627E9">
        <w:rPr>
          <w:rFonts w:ascii="Times New Roman" w:hAnsi="Times New Roman" w:cs="Times New Roman"/>
          <w:sz w:val="24"/>
          <w:szCs w:val="24"/>
        </w:rPr>
        <w:t>.</w:t>
      </w:r>
      <w:r w:rsidR="00273E16">
        <w:rPr>
          <w:rFonts w:ascii="Times New Roman" w:hAnsi="Times New Roman" w:cs="Times New Roman"/>
          <w:sz w:val="24"/>
          <w:szCs w:val="24"/>
        </w:rPr>
        <w:t>А.Л.</w:t>
      </w:r>
      <w:r w:rsidR="00043BF1">
        <w:rPr>
          <w:rFonts w:ascii="Times New Roman" w:hAnsi="Times New Roman" w:cs="Times New Roman"/>
          <w:sz w:val="24"/>
          <w:szCs w:val="24"/>
        </w:rPr>
        <w:t>,</w:t>
      </w:r>
      <w:r w:rsidR="00273E16">
        <w:rPr>
          <w:rFonts w:ascii="Times New Roman" w:hAnsi="Times New Roman" w:cs="Times New Roman"/>
          <w:sz w:val="24"/>
          <w:szCs w:val="24"/>
        </w:rPr>
        <w:t xml:space="preserve"> с этой целью</w:t>
      </w:r>
      <w:r w:rsidR="00043BF1">
        <w:rPr>
          <w:rFonts w:ascii="Times New Roman" w:hAnsi="Times New Roman" w:cs="Times New Roman"/>
          <w:sz w:val="24"/>
          <w:szCs w:val="24"/>
        </w:rPr>
        <w:t>,</w:t>
      </w:r>
      <w:r w:rsidR="00273E16">
        <w:rPr>
          <w:rFonts w:ascii="Times New Roman" w:hAnsi="Times New Roman" w:cs="Times New Roman"/>
          <w:sz w:val="24"/>
          <w:szCs w:val="24"/>
        </w:rPr>
        <w:t xml:space="preserve"> речи не </w:t>
      </w:r>
      <w:r w:rsidR="00043BF1">
        <w:rPr>
          <w:rFonts w:ascii="Times New Roman" w:hAnsi="Times New Roman" w:cs="Times New Roman"/>
          <w:sz w:val="24"/>
          <w:szCs w:val="24"/>
        </w:rPr>
        <w:t>велось</w:t>
      </w:r>
      <w:r w:rsidR="00273E16">
        <w:rPr>
          <w:rFonts w:ascii="Times New Roman" w:hAnsi="Times New Roman" w:cs="Times New Roman"/>
          <w:sz w:val="24"/>
          <w:szCs w:val="24"/>
        </w:rPr>
        <w:t xml:space="preserve">. </w:t>
      </w:r>
      <w:r w:rsidR="00603223">
        <w:rPr>
          <w:rFonts w:ascii="Times New Roman" w:hAnsi="Times New Roman" w:cs="Times New Roman"/>
          <w:sz w:val="24"/>
          <w:szCs w:val="24"/>
        </w:rPr>
        <w:t xml:space="preserve"> </w:t>
      </w:r>
    </w:p>
    <w:p w14:paraId="1A06F8BB" w14:textId="4E1EB08D" w:rsidR="00AD4E55" w:rsidRDefault="00AD4E55" w:rsidP="005A1D8E">
      <w:pPr>
        <w:spacing w:after="0"/>
        <w:jc w:val="both"/>
        <w:rPr>
          <w:rFonts w:ascii="Times New Roman" w:hAnsi="Times New Roman" w:cs="Times New Roman"/>
          <w:sz w:val="24"/>
          <w:szCs w:val="24"/>
        </w:rPr>
      </w:pPr>
      <w:r>
        <w:rPr>
          <w:rFonts w:ascii="Times New Roman" w:hAnsi="Times New Roman" w:cs="Times New Roman"/>
          <w:sz w:val="24"/>
          <w:szCs w:val="24"/>
        </w:rPr>
        <w:tab/>
        <w:t>При этом комиссия отмечает, что адвокат С</w:t>
      </w:r>
      <w:r w:rsidR="007627E9">
        <w:rPr>
          <w:rFonts w:ascii="Times New Roman" w:hAnsi="Times New Roman" w:cs="Times New Roman"/>
          <w:sz w:val="24"/>
          <w:szCs w:val="24"/>
        </w:rPr>
        <w:t>.</w:t>
      </w:r>
      <w:r>
        <w:rPr>
          <w:rFonts w:ascii="Times New Roman" w:hAnsi="Times New Roman" w:cs="Times New Roman"/>
          <w:sz w:val="24"/>
          <w:szCs w:val="24"/>
        </w:rPr>
        <w:t xml:space="preserve">А.А. принял необходимые меры к фиксации в постановлении о привлечении в качестве обвиняемого и </w:t>
      </w:r>
      <w:proofErr w:type="gramStart"/>
      <w:r>
        <w:rPr>
          <w:rFonts w:ascii="Times New Roman" w:hAnsi="Times New Roman" w:cs="Times New Roman"/>
          <w:sz w:val="24"/>
          <w:szCs w:val="24"/>
        </w:rPr>
        <w:t xml:space="preserve">протоколе допроса </w:t>
      </w:r>
      <w:r>
        <w:rPr>
          <w:rFonts w:ascii="Times New Roman" w:hAnsi="Times New Roman" w:cs="Times New Roman"/>
          <w:sz w:val="24"/>
          <w:szCs w:val="24"/>
        </w:rPr>
        <w:lastRenderedPageBreak/>
        <w:t>обвиняемого мотивов</w:t>
      </w:r>
      <w:proofErr w:type="gramEnd"/>
      <w:r>
        <w:rPr>
          <w:rFonts w:ascii="Times New Roman" w:hAnsi="Times New Roman" w:cs="Times New Roman"/>
          <w:sz w:val="24"/>
          <w:szCs w:val="24"/>
        </w:rPr>
        <w:t xml:space="preserve"> по которым заявитель отказался от подписи, </w:t>
      </w:r>
      <w:r w:rsidR="00A46860">
        <w:rPr>
          <w:rFonts w:ascii="Times New Roman" w:hAnsi="Times New Roman" w:cs="Times New Roman"/>
          <w:sz w:val="24"/>
          <w:szCs w:val="24"/>
        </w:rPr>
        <w:t xml:space="preserve">а также процессуального закрепления </w:t>
      </w:r>
      <w:r>
        <w:rPr>
          <w:rFonts w:ascii="Times New Roman" w:hAnsi="Times New Roman" w:cs="Times New Roman"/>
          <w:sz w:val="24"/>
          <w:szCs w:val="24"/>
        </w:rPr>
        <w:t>его требования о</w:t>
      </w:r>
      <w:r w:rsidR="00A46860">
        <w:rPr>
          <w:rFonts w:ascii="Times New Roman" w:hAnsi="Times New Roman" w:cs="Times New Roman"/>
          <w:sz w:val="24"/>
          <w:szCs w:val="24"/>
        </w:rPr>
        <w:t>б участии в следственных действиях адвоката по соглашению Х</w:t>
      </w:r>
      <w:r w:rsidR="007627E9">
        <w:rPr>
          <w:rFonts w:ascii="Times New Roman" w:hAnsi="Times New Roman" w:cs="Times New Roman"/>
          <w:sz w:val="24"/>
          <w:szCs w:val="24"/>
        </w:rPr>
        <w:t>.</w:t>
      </w:r>
      <w:r w:rsidR="00A46860">
        <w:rPr>
          <w:rFonts w:ascii="Times New Roman" w:hAnsi="Times New Roman" w:cs="Times New Roman"/>
          <w:sz w:val="24"/>
          <w:szCs w:val="24"/>
        </w:rPr>
        <w:t xml:space="preserve">А.Л. </w:t>
      </w:r>
      <w:r w:rsidR="00273E16">
        <w:rPr>
          <w:rFonts w:ascii="Times New Roman" w:hAnsi="Times New Roman" w:cs="Times New Roman"/>
          <w:sz w:val="24"/>
          <w:szCs w:val="24"/>
        </w:rPr>
        <w:t xml:space="preserve">Это были необходимые действия, соответствующие позиции, занятой заявителем и не повлекли, как указывает заявитель </w:t>
      </w:r>
      <w:proofErr w:type="gramStart"/>
      <w:r w:rsidR="00273E16">
        <w:rPr>
          <w:rFonts w:ascii="Times New Roman" w:hAnsi="Times New Roman" w:cs="Times New Roman"/>
          <w:sz w:val="24"/>
          <w:szCs w:val="24"/>
        </w:rPr>
        <w:t>«подлого предательства интересов заявителя»</w:t>
      </w:r>
      <w:proofErr w:type="gramEnd"/>
      <w:r w:rsidR="00273E16">
        <w:rPr>
          <w:rFonts w:ascii="Times New Roman" w:hAnsi="Times New Roman" w:cs="Times New Roman"/>
          <w:sz w:val="24"/>
          <w:szCs w:val="24"/>
        </w:rPr>
        <w:t xml:space="preserve"> причинившего невосполнимый вред его законным правам и интересам</w:t>
      </w:r>
      <w:r w:rsidR="005D6FF8">
        <w:rPr>
          <w:rFonts w:ascii="Times New Roman" w:hAnsi="Times New Roman" w:cs="Times New Roman"/>
          <w:sz w:val="24"/>
          <w:szCs w:val="24"/>
        </w:rPr>
        <w:t xml:space="preserve">, а напротив, были направлены на реализацию права на защиту обвиняемого. </w:t>
      </w:r>
    </w:p>
    <w:p w14:paraId="0F25B962" w14:textId="15726542" w:rsidR="00603223" w:rsidRDefault="00A46860" w:rsidP="005A1D8E">
      <w:pPr>
        <w:spacing w:after="0"/>
        <w:jc w:val="both"/>
        <w:rPr>
          <w:rFonts w:ascii="Times New Roman" w:hAnsi="Times New Roman" w:cs="Times New Roman"/>
          <w:sz w:val="24"/>
          <w:szCs w:val="24"/>
        </w:rPr>
      </w:pPr>
      <w:r>
        <w:rPr>
          <w:rFonts w:ascii="Times New Roman" w:hAnsi="Times New Roman" w:cs="Times New Roman"/>
          <w:sz w:val="24"/>
          <w:szCs w:val="24"/>
        </w:rPr>
        <w:tab/>
      </w:r>
      <w:r w:rsidR="00AD4E55">
        <w:rPr>
          <w:rFonts w:ascii="Times New Roman" w:hAnsi="Times New Roman" w:cs="Times New Roman"/>
          <w:sz w:val="24"/>
          <w:szCs w:val="24"/>
        </w:rPr>
        <w:t>Комиссия отмечает, что в отношении участия адвоката С</w:t>
      </w:r>
      <w:r w:rsidR="007627E9">
        <w:rPr>
          <w:rFonts w:ascii="Times New Roman" w:hAnsi="Times New Roman" w:cs="Times New Roman"/>
          <w:sz w:val="24"/>
          <w:szCs w:val="24"/>
        </w:rPr>
        <w:t>.</w:t>
      </w:r>
      <w:r w:rsidR="00AD4E55">
        <w:rPr>
          <w:rFonts w:ascii="Times New Roman" w:hAnsi="Times New Roman" w:cs="Times New Roman"/>
          <w:sz w:val="24"/>
          <w:szCs w:val="24"/>
        </w:rPr>
        <w:t>А.А. в судебном заседании 3 сентября 2020 года каких-либо претензий со стороны заявителя в жалобе не содержится. Как следует из постановления Х</w:t>
      </w:r>
      <w:r w:rsidR="007627E9">
        <w:rPr>
          <w:rFonts w:ascii="Times New Roman" w:hAnsi="Times New Roman" w:cs="Times New Roman"/>
          <w:sz w:val="24"/>
          <w:szCs w:val="24"/>
        </w:rPr>
        <w:t>.</w:t>
      </w:r>
      <w:r w:rsidR="00AD4E55">
        <w:rPr>
          <w:rFonts w:ascii="Times New Roman" w:hAnsi="Times New Roman" w:cs="Times New Roman"/>
          <w:sz w:val="24"/>
          <w:szCs w:val="24"/>
        </w:rPr>
        <w:t xml:space="preserve"> городского суда М</w:t>
      </w:r>
      <w:r w:rsidR="007627E9">
        <w:rPr>
          <w:rFonts w:ascii="Times New Roman" w:hAnsi="Times New Roman" w:cs="Times New Roman"/>
          <w:sz w:val="24"/>
          <w:szCs w:val="24"/>
        </w:rPr>
        <w:t>.</w:t>
      </w:r>
      <w:r w:rsidR="00AD4E55">
        <w:rPr>
          <w:rFonts w:ascii="Times New Roman" w:hAnsi="Times New Roman" w:cs="Times New Roman"/>
          <w:sz w:val="24"/>
          <w:szCs w:val="24"/>
        </w:rPr>
        <w:t xml:space="preserve"> области от 3 сентября 2020 года и возражений адвоката на жалобу заявителя в судебное заседание по рассмотрению ходатайства следователя о продлении срока домашнего ареста заявителя адвокат Х</w:t>
      </w:r>
      <w:r w:rsidR="007627E9">
        <w:rPr>
          <w:rFonts w:ascii="Times New Roman" w:hAnsi="Times New Roman" w:cs="Times New Roman"/>
          <w:sz w:val="24"/>
          <w:szCs w:val="24"/>
        </w:rPr>
        <w:t>.</w:t>
      </w:r>
      <w:r w:rsidR="00AD4E55">
        <w:rPr>
          <w:rFonts w:ascii="Times New Roman" w:hAnsi="Times New Roman" w:cs="Times New Roman"/>
          <w:sz w:val="24"/>
          <w:szCs w:val="24"/>
        </w:rPr>
        <w:t>А.</w:t>
      </w:r>
      <w:r>
        <w:rPr>
          <w:rFonts w:ascii="Times New Roman" w:hAnsi="Times New Roman" w:cs="Times New Roman"/>
          <w:sz w:val="24"/>
          <w:szCs w:val="24"/>
        </w:rPr>
        <w:t>Л</w:t>
      </w:r>
      <w:r w:rsidR="00AD4E55">
        <w:rPr>
          <w:rFonts w:ascii="Times New Roman" w:hAnsi="Times New Roman" w:cs="Times New Roman"/>
          <w:sz w:val="24"/>
          <w:szCs w:val="24"/>
        </w:rPr>
        <w:t xml:space="preserve">. участия не принимал. Ходатайство было рассмотрено судом с участием </w:t>
      </w:r>
      <w:r>
        <w:rPr>
          <w:rFonts w:ascii="Times New Roman" w:hAnsi="Times New Roman" w:cs="Times New Roman"/>
          <w:sz w:val="24"/>
          <w:szCs w:val="24"/>
        </w:rPr>
        <w:t xml:space="preserve">заявителя и </w:t>
      </w:r>
      <w:r w:rsidR="00AD4E55">
        <w:rPr>
          <w:rFonts w:ascii="Times New Roman" w:hAnsi="Times New Roman" w:cs="Times New Roman"/>
          <w:sz w:val="24"/>
          <w:szCs w:val="24"/>
        </w:rPr>
        <w:t xml:space="preserve">адвоката </w:t>
      </w:r>
      <w:r>
        <w:rPr>
          <w:rFonts w:ascii="Times New Roman" w:hAnsi="Times New Roman" w:cs="Times New Roman"/>
          <w:sz w:val="24"/>
          <w:szCs w:val="24"/>
        </w:rPr>
        <w:t>С</w:t>
      </w:r>
      <w:r w:rsidR="007627E9">
        <w:rPr>
          <w:rFonts w:ascii="Times New Roman" w:hAnsi="Times New Roman" w:cs="Times New Roman"/>
          <w:sz w:val="24"/>
          <w:szCs w:val="24"/>
        </w:rPr>
        <w:t>.</w:t>
      </w:r>
      <w:r>
        <w:rPr>
          <w:rFonts w:ascii="Times New Roman" w:hAnsi="Times New Roman" w:cs="Times New Roman"/>
          <w:sz w:val="24"/>
          <w:szCs w:val="24"/>
        </w:rPr>
        <w:t>А.А., каких-либо возражений со стороны заявителя в отношении участия адвоката по назначению не было высказано, в постановлении не отражено. Причины, по которым адвокат Х</w:t>
      </w:r>
      <w:r w:rsidR="007627E9">
        <w:rPr>
          <w:rFonts w:ascii="Times New Roman" w:hAnsi="Times New Roman" w:cs="Times New Roman"/>
          <w:sz w:val="24"/>
          <w:szCs w:val="24"/>
        </w:rPr>
        <w:t>.</w:t>
      </w:r>
      <w:r>
        <w:rPr>
          <w:rFonts w:ascii="Times New Roman" w:hAnsi="Times New Roman" w:cs="Times New Roman"/>
          <w:sz w:val="24"/>
          <w:szCs w:val="24"/>
        </w:rPr>
        <w:t xml:space="preserve">А.Л. не явился в судебное заседание в постановлении </w:t>
      </w:r>
      <w:r w:rsidR="00273E16">
        <w:rPr>
          <w:rFonts w:ascii="Times New Roman" w:hAnsi="Times New Roman" w:cs="Times New Roman"/>
          <w:sz w:val="24"/>
          <w:szCs w:val="24"/>
        </w:rPr>
        <w:t xml:space="preserve">также </w:t>
      </w:r>
      <w:r>
        <w:rPr>
          <w:rFonts w:ascii="Times New Roman" w:hAnsi="Times New Roman" w:cs="Times New Roman"/>
          <w:sz w:val="24"/>
          <w:szCs w:val="24"/>
        </w:rPr>
        <w:t>не приведены.</w:t>
      </w:r>
    </w:p>
    <w:p w14:paraId="7ACE8F5C" w14:textId="709A1D2C" w:rsidR="00043BF1" w:rsidRDefault="00603223" w:rsidP="005A1D8E">
      <w:pPr>
        <w:spacing w:after="0"/>
        <w:jc w:val="both"/>
        <w:rPr>
          <w:rFonts w:ascii="Times New Roman" w:hAnsi="Times New Roman" w:cs="Times New Roman"/>
          <w:sz w:val="24"/>
          <w:szCs w:val="24"/>
        </w:rPr>
      </w:pPr>
      <w:r>
        <w:rPr>
          <w:rFonts w:ascii="Times New Roman" w:hAnsi="Times New Roman" w:cs="Times New Roman"/>
          <w:sz w:val="24"/>
          <w:szCs w:val="24"/>
        </w:rPr>
        <w:tab/>
        <w:t xml:space="preserve">С учетом выраженного неприязненного отношения заявителя к адвокату Комиссия не может считать достоверным доказательством </w:t>
      </w:r>
      <w:r w:rsidR="005D6FF8">
        <w:rPr>
          <w:rFonts w:ascii="Times New Roman" w:hAnsi="Times New Roman" w:cs="Times New Roman"/>
          <w:sz w:val="24"/>
          <w:szCs w:val="24"/>
        </w:rPr>
        <w:t xml:space="preserve">текстовую расшифровку </w:t>
      </w:r>
      <w:r>
        <w:rPr>
          <w:rFonts w:ascii="Times New Roman" w:hAnsi="Times New Roman" w:cs="Times New Roman"/>
          <w:sz w:val="24"/>
          <w:szCs w:val="24"/>
        </w:rPr>
        <w:t>аудиозапис</w:t>
      </w:r>
      <w:r w:rsidR="005D6FF8">
        <w:rPr>
          <w:rFonts w:ascii="Times New Roman" w:hAnsi="Times New Roman" w:cs="Times New Roman"/>
          <w:sz w:val="24"/>
          <w:szCs w:val="24"/>
        </w:rPr>
        <w:t>и</w:t>
      </w:r>
      <w:r>
        <w:rPr>
          <w:rFonts w:ascii="Times New Roman" w:hAnsi="Times New Roman" w:cs="Times New Roman"/>
          <w:sz w:val="24"/>
          <w:szCs w:val="24"/>
        </w:rPr>
        <w:t xml:space="preserve"> разговоров нескольких лиц, предоставленную заявителем. </w:t>
      </w:r>
      <w:r w:rsidR="00043BF1">
        <w:rPr>
          <w:rFonts w:ascii="Times New Roman" w:hAnsi="Times New Roman" w:cs="Times New Roman"/>
          <w:sz w:val="24"/>
          <w:szCs w:val="24"/>
        </w:rPr>
        <w:t>Однако, в распоряжение Комиссии заявителем файл аудиозаписи не предоставлен, что подтверждено актом осмотра почтовой корреспонденции, а представленная расшифровка не содержит необходимых сведений, позволяющих считать её допустимым доказательством.</w:t>
      </w:r>
    </w:p>
    <w:p w14:paraId="2A70EB94" w14:textId="6941F998" w:rsidR="00AD4E55" w:rsidRDefault="00043BF1" w:rsidP="005A1D8E">
      <w:pPr>
        <w:spacing w:after="0"/>
        <w:jc w:val="both"/>
        <w:rPr>
          <w:rFonts w:ascii="Times New Roman" w:hAnsi="Times New Roman" w:cs="Times New Roman"/>
          <w:sz w:val="24"/>
          <w:szCs w:val="24"/>
        </w:rPr>
      </w:pPr>
      <w:r>
        <w:rPr>
          <w:rFonts w:ascii="Times New Roman" w:hAnsi="Times New Roman" w:cs="Times New Roman"/>
          <w:sz w:val="24"/>
          <w:szCs w:val="24"/>
        </w:rPr>
        <w:t xml:space="preserve">            В свою очередь, а</w:t>
      </w:r>
      <w:r w:rsidR="00603223">
        <w:rPr>
          <w:rFonts w:ascii="Times New Roman" w:hAnsi="Times New Roman" w:cs="Times New Roman"/>
          <w:sz w:val="24"/>
          <w:szCs w:val="24"/>
        </w:rPr>
        <w:t xml:space="preserve">двокат указал, что на </w:t>
      </w:r>
      <w:r w:rsidR="005D6FF8">
        <w:rPr>
          <w:rFonts w:ascii="Times New Roman" w:hAnsi="Times New Roman" w:cs="Times New Roman"/>
          <w:sz w:val="24"/>
          <w:szCs w:val="24"/>
        </w:rPr>
        <w:t>текстовой расшифровке аудиозаписи</w:t>
      </w:r>
      <w:r w:rsidR="00603223">
        <w:rPr>
          <w:rFonts w:ascii="Times New Roman" w:hAnsi="Times New Roman" w:cs="Times New Roman"/>
          <w:sz w:val="24"/>
          <w:szCs w:val="24"/>
        </w:rPr>
        <w:t xml:space="preserve"> имеются обрывки разговоров, которые не имеют отношения к защите Г</w:t>
      </w:r>
      <w:r w:rsidR="007627E9">
        <w:rPr>
          <w:rFonts w:ascii="Times New Roman" w:hAnsi="Times New Roman" w:cs="Times New Roman"/>
          <w:sz w:val="24"/>
          <w:szCs w:val="24"/>
        </w:rPr>
        <w:t>.</w:t>
      </w:r>
      <w:r w:rsidR="00603223">
        <w:rPr>
          <w:rFonts w:ascii="Times New Roman" w:hAnsi="Times New Roman" w:cs="Times New Roman"/>
          <w:sz w:val="24"/>
          <w:szCs w:val="24"/>
        </w:rPr>
        <w:t xml:space="preserve">М.Н. </w:t>
      </w:r>
      <w:r w:rsidR="00D624DA">
        <w:rPr>
          <w:rFonts w:ascii="Times New Roman" w:hAnsi="Times New Roman" w:cs="Times New Roman"/>
          <w:sz w:val="24"/>
          <w:szCs w:val="24"/>
        </w:rPr>
        <w:t xml:space="preserve">Поэтому </w:t>
      </w:r>
      <w:r w:rsidR="00603223">
        <w:rPr>
          <w:rFonts w:ascii="Times New Roman" w:hAnsi="Times New Roman" w:cs="Times New Roman"/>
          <w:sz w:val="24"/>
          <w:szCs w:val="24"/>
        </w:rPr>
        <w:t>Комиссия отмечает, что заявитель</w:t>
      </w:r>
      <w:r>
        <w:rPr>
          <w:rFonts w:ascii="Times New Roman" w:hAnsi="Times New Roman" w:cs="Times New Roman"/>
          <w:sz w:val="24"/>
          <w:szCs w:val="24"/>
        </w:rPr>
        <w:t>,</w:t>
      </w:r>
      <w:r w:rsidR="00603223">
        <w:rPr>
          <w:rFonts w:ascii="Times New Roman" w:hAnsi="Times New Roman" w:cs="Times New Roman"/>
          <w:sz w:val="24"/>
          <w:szCs w:val="24"/>
        </w:rPr>
        <w:t xml:space="preserve"> предоставляя </w:t>
      </w:r>
      <w:r w:rsidR="005D6FF8">
        <w:rPr>
          <w:rFonts w:ascii="Times New Roman" w:hAnsi="Times New Roman" w:cs="Times New Roman"/>
          <w:sz w:val="24"/>
          <w:szCs w:val="24"/>
        </w:rPr>
        <w:t xml:space="preserve">текстовую расшифровку аудиозаписи </w:t>
      </w:r>
      <w:r w:rsidR="00603223">
        <w:rPr>
          <w:rFonts w:ascii="Times New Roman" w:hAnsi="Times New Roman" w:cs="Times New Roman"/>
          <w:sz w:val="24"/>
          <w:szCs w:val="24"/>
        </w:rPr>
        <w:t>не утверждает, что разговор имеет непосредственное отношение к нему лично, оценивая отдельные фразы, и утверждая, что они произнесены адвокатом. Каких-либо определенных фраз, которые могли быть расценены Комиссией как оскорбительные по отношению к доверителю и были высказаны именно адвокатом С</w:t>
      </w:r>
      <w:r w:rsidR="007627E9">
        <w:rPr>
          <w:rFonts w:ascii="Times New Roman" w:hAnsi="Times New Roman" w:cs="Times New Roman"/>
          <w:sz w:val="24"/>
          <w:szCs w:val="24"/>
        </w:rPr>
        <w:t>.</w:t>
      </w:r>
      <w:r w:rsidR="00603223">
        <w:rPr>
          <w:rFonts w:ascii="Times New Roman" w:hAnsi="Times New Roman" w:cs="Times New Roman"/>
          <w:sz w:val="24"/>
          <w:szCs w:val="24"/>
        </w:rPr>
        <w:t xml:space="preserve">А.А. </w:t>
      </w:r>
      <w:r w:rsidR="00D624DA">
        <w:rPr>
          <w:rFonts w:ascii="Times New Roman" w:hAnsi="Times New Roman" w:cs="Times New Roman"/>
          <w:sz w:val="24"/>
          <w:szCs w:val="24"/>
        </w:rPr>
        <w:t>заявитель не приводит</w:t>
      </w:r>
      <w:r w:rsidR="00603223">
        <w:rPr>
          <w:rFonts w:ascii="Times New Roman" w:hAnsi="Times New Roman" w:cs="Times New Roman"/>
          <w:sz w:val="24"/>
          <w:szCs w:val="24"/>
        </w:rPr>
        <w:t>.</w:t>
      </w:r>
      <w:r w:rsidR="005D6FF8">
        <w:rPr>
          <w:rFonts w:ascii="Times New Roman" w:hAnsi="Times New Roman" w:cs="Times New Roman"/>
          <w:sz w:val="24"/>
          <w:szCs w:val="24"/>
        </w:rPr>
        <w:t xml:space="preserve"> </w:t>
      </w:r>
      <w:r w:rsidR="00603223">
        <w:rPr>
          <w:rFonts w:ascii="Times New Roman" w:hAnsi="Times New Roman" w:cs="Times New Roman"/>
          <w:sz w:val="24"/>
          <w:szCs w:val="24"/>
        </w:rPr>
        <w:t xml:space="preserve"> </w:t>
      </w:r>
      <w:r w:rsidR="00273E16">
        <w:rPr>
          <w:rFonts w:ascii="Times New Roman" w:hAnsi="Times New Roman" w:cs="Times New Roman"/>
          <w:sz w:val="24"/>
          <w:szCs w:val="24"/>
        </w:rPr>
        <w:t>В тоже время Комиссия считает необходимым обратить внимание адвоката С</w:t>
      </w:r>
      <w:r w:rsidR="007627E9">
        <w:rPr>
          <w:rFonts w:ascii="Times New Roman" w:hAnsi="Times New Roman" w:cs="Times New Roman"/>
          <w:sz w:val="24"/>
          <w:szCs w:val="24"/>
        </w:rPr>
        <w:t>.</w:t>
      </w:r>
      <w:r w:rsidR="00273E16">
        <w:rPr>
          <w:rFonts w:ascii="Times New Roman" w:hAnsi="Times New Roman" w:cs="Times New Roman"/>
          <w:sz w:val="24"/>
          <w:szCs w:val="24"/>
        </w:rPr>
        <w:t xml:space="preserve">А.А. на недопустимость фамильярного отношения со следователем в присутствии доверителей, безотносительно к доводам жалобы заявителя. </w:t>
      </w:r>
      <w:r w:rsidR="005D6FF8">
        <w:rPr>
          <w:rFonts w:ascii="Times New Roman" w:hAnsi="Times New Roman" w:cs="Times New Roman"/>
          <w:sz w:val="24"/>
          <w:szCs w:val="24"/>
        </w:rPr>
        <w:t xml:space="preserve">  </w:t>
      </w:r>
    </w:p>
    <w:p w14:paraId="787308B5" w14:textId="539FE053" w:rsidR="004756D6" w:rsidRPr="00331526" w:rsidRDefault="00603223" w:rsidP="004756D6">
      <w:pPr>
        <w:spacing w:after="0"/>
        <w:jc w:val="both"/>
        <w:rPr>
          <w:rFonts w:ascii="Times New Roman" w:hAnsi="Times New Roman" w:cs="Times New Roman"/>
          <w:sz w:val="24"/>
          <w:szCs w:val="24"/>
        </w:rPr>
      </w:pPr>
      <w:r>
        <w:rPr>
          <w:rFonts w:ascii="Times New Roman" w:hAnsi="Times New Roman" w:cs="Times New Roman"/>
          <w:sz w:val="24"/>
          <w:szCs w:val="24"/>
        </w:rPr>
        <w:tab/>
      </w:r>
      <w:r w:rsidR="00273E16">
        <w:rPr>
          <w:rFonts w:ascii="Times New Roman" w:hAnsi="Times New Roman" w:cs="Times New Roman"/>
          <w:sz w:val="24"/>
          <w:szCs w:val="24"/>
        </w:rPr>
        <w:t xml:space="preserve"> </w:t>
      </w:r>
      <w:r w:rsidR="004756D6" w:rsidRPr="00331526">
        <w:rPr>
          <w:rFonts w:ascii="Times New Roman" w:hAnsi="Times New Roman" w:cs="Times New Roman"/>
          <w:sz w:val="24"/>
          <w:szCs w:val="24"/>
        </w:rPr>
        <w:t>На основании изложенного, оценив представленные доказательства, Комиссия приходит к выводу о</w:t>
      </w:r>
      <w:r w:rsidR="00273E16">
        <w:rPr>
          <w:rFonts w:ascii="Times New Roman" w:hAnsi="Times New Roman" w:cs="Times New Roman"/>
          <w:sz w:val="24"/>
          <w:szCs w:val="24"/>
        </w:rPr>
        <w:t>б</w:t>
      </w:r>
      <w:r w:rsidR="004756D6" w:rsidRPr="00331526">
        <w:rPr>
          <w:rFonts w:ascii="Times New Roman" w:hAnsi="Times New Roman" w:cs="Times New Roman"/>
          <w:sz w:val="24"/>
          <w:szCs w:val="24"/>
        </w:rPr>
        <w:t xml:space="preserve"> </w:t>
      </w:r>
      <w:r w:rsidR="00273E16">
        <w:rPr>
          <w:rFonts w:ascii="Times New Roman" w:hAnsi="Times New Roman" w:cs="Times New Roman"/>
          <w:sz w:val="24"/>
          <w:szCs w:val="24"/>
        </w:rPr>
        <w:t>отсутствии</w:t>
      </w:r>
      <w:r w:rsidR="004756D6" w:rsidRPr="00331526">
        <w:rPr>
          <w:rFonts w:ascii="Times New Roman" w:hAnsi="Times New Roman" w:cs="Times New Roman"/>
          <w:sz w:val="24"/>
          <w:szCs w:val="24"/>
        </w:rPr>
        <w:t xml:space="preserve"> в действиях адвоката </w:t>
      </w:r>
      <w:r w:rsidR="00273E16">
        <w:rPr>
          <w:rFonts w:ascii="Times New Roman" w:hAnsi="Times New Roman" w:cs="Times New Roman"/>
          <w:sz w:val="24"/>
          <w:szCs w:val="24"/>
        </w:rPr>
        <w:t xml:space="preserve">каких-либо нарушений требований </w:t>
      </w:r>
      <w:r w:rsidR="00273E16" w:rsidRPr="00331526">
        <w:rPr>
          <w:rFonts w:ascii="Times New Roman" w:hAnsi="Times New Roman" w:cs="Times New Roman"/>
          <w:sz w:val="24"/>
          <w:szCs w:val="24"/>
        </w:rPr>
        <w:t>ФЗ «Об адвокатской деятельности и адвокатуре в РФ» и КПЭА</w:t>
      </w:r>
      <w:r w:rsidR="00273E16">
        <w:rPr>
          <w:rFonts w:ascii="Times New Roman" w:hAnsi="Times New Roman" w:cs="Times New Roman"/>
          <w:sz w:val="24"/>
          <w:szCs w:val="24"/>
        </w:rPr>
        <w:t xml:space="preserve"> и</w:t>
      </w:r>
      <w:r w:rsidR="004756D6" w:rsidRPr="00331526">
        <w:rPr>
          <w:rFonts w:ascii="Times New Roman" w:hAnsi="Times New Roman" w:cs="Times New Roman"/>
          <w:sz w:val="24"/>
          <w:szCs w:val="24"/>
        </w:rPr>
        <w:t xml:space="preserve"> надлежащем исполнении своих обязанностей перед доверителем.</w:t>
      </w:r>
    </w:p>
    <w:p w14:paraId="70220050" w14:textId="77777777" w:rsidR="004756D6" w:rsidRPr="00331526" w:rsidRDefault="004756D6" w:rsidP="004756D6">
      <w:pPr>
        <w:spacing w:after="0"/>
        <w:jc w:val="both"/>
        <w:rPr>
          <w:rFonts w:ascii="Times New Roman" w:hAnsi="Times New Roman" w:cs="Times New Roman"/>
          <w:sz w:val="24"/>
          <w:szCs w:val="24"/>
        </w:rPr>
      </w:pPr>
      <w:r w:rsidRPr="00331526">
        <w:rPr>
          <w:rFonts w:ascii="Times New Roman" w:hAnsi="Times New Roman" w:cs="Times New Roman"/>
          <w:sz w:val="24"/>
          <w:szCs w:val="24"/>
        </w:rPr>
        <w:t xml:space="preserve">           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6372E0F1" w14:textId="77777777" w:rsidR="004756D6" w:rsidRPr="00331526" w:rsidRDefault="004756D6" w:rsidP="004756D6">
      <w:pPr>
        <w:spacing w:after="0"/>
        <w:jc w:val="both"/>
        <w:rPr>
          <w:rFonts w:ascii="Times New Roman" w:hAnsi="Times New Roman" w:cs="Times New Roman"/>
          <w:sz w:val="24"/>
          <w:szCs w:val="24"/>
        </w:rPr>
      </w:pPr>
      <w:r w:rsidRPr="00331526">
        <w:rPr>
          <w:rFonts w:ascii="Times New Roman" w:hAnsi="Times New Roman" w:cs="Times New Roman"/>
          <w:sz w:val="24"/>
          <w:szCs w:val="24"/>
        </w:rPr>
        <w:t xml:space="preserve">          Проведя голосование именными бюллетенями, руководствуясь п.7 ст.33 ФЗ «Об адвокатской деятельности и адвокатуре в РФ» и п. 9 ст.23 КПЭА, Комиссия дает </w:t>
      </w:r>
    </w:p>
    <w:p w14:paraId="492C5C56" w14:textId="77777777" w:rsidR="004756D6" w:rsidRPr="00331526" w:rsidRDefault="004756D6" w:rsidP="004756D6">
      <w:pPr>
        <w:pStyle w:val="a3"/>
        <w:tabs>
          <w:tab w:val="left" w:pos="709"/>
          <w:tab w:val="left" w:pos="3828"/>
        </w:tabs>
        <w:ind w:firstLine="0"/>
        <w:rPr>
          <w:sz w:val="24"/>
          <w:szCs w:val="24"/>
        </w:rPr>
      </w:pPr>
      <w:r w:rsidRPr="00331526">
        <w:rPr>
          <w:sz w:val="24"/>
          <w:szCs w:val="24"/>
        </w:rPr>
        <w:tab/>
      </w:r>
      <w:r w:rsidRPr="00331526">
        <w:rPr>
          <w:sz w:val="24"/>
          <w:szCs w:val="24"/>
        </w:rPr>
        <w:tab/>
      </w:r>
      <w:r w:rsidRPr="00331526">
        <w:rPr>
          <w:sz w:val="24"/>
          <w:szCs w:val="24"/>
        </w:rPr>
        <w:tab/>
      </w:r>
      <w:r w:rsidRPr="00331526">
        <w:rPr>
          <w:sz w:val="24"/>
          <w:szCs w:val="24"/>
        </w:rPr>
        <w:tab/>
      </w:r>
      <w:r w:rsidRPr="00331526">
        <w:rPr>
          <w:sz w:val="24"/>
          <w:szCs w:val="24"/>
        </w:rPr>
        <w:tab/>
      </w:r>
    </w:p>
    <w:p w14:paraId="45DF2077" w14:textId="77777777" w:rsidR="004756D6" w:rsidRPr="00331526" w:rsidRDefault="004756D6" w:rsidP="004756D6">
      <w:pPr>
        <w:pStyle w:val="a3"/>
        <w:tabs>
          <w:tab w:val="left" w:pos="709"/>
          <w:tab w:val="left" w:pos="3828"/>
        </w:tabs>
        <w:ind w:firstLine="0"/>
        <w:jc w:val="center"/>
        <w:rPr>
          <w:b/>
          <w:sz w:val="24"/>
          <w:szCs w:val="24"/>
        </w:rPr>
      </w:pPr>
      <w:r w:rsidRPr="00331526">
        <w:rPr>
          <w:b/>
          <w:sz w:val="24"/>
          <w:szCs w:val="24"/>
        </w:rPr>
        <w:t>ЗАКЛЮЧЕНИЕ:</w:t>
      </w:r>
    </w:p>
    <w:p w14:paraId="1BED4B2D" w14:textId="77777777" w:rsidR="004756D6" w:rsidRPr="00331526" w:rsidRDefault="004756D6" w:rsidP="004756D6">
      <w:pPr>
        <w:pStyle w:val="a3"/>
        <w:tabs>
          <w:tab w:val="left" w:pos="709"/>
          <w:tab w:val="left" w:pos="3828"/>
        </w:tabs>
        <w:ind w:firstLine="0"/>
        <w:rPr>
          <w:bCs/>
          <w:sz w:val="24"/>
          <w:szCs w:val="24"/>
        </w:rPr>
      </w:pPr>
    </w:p>
    <w:p w14:paraId="52B130D5" w14:textId="395954D5" w:rsidR="002E77F5" w:rsidRPr="002E77F5" w:rsidRDefault="002E77F5" w:rsidP="00D624DA">
      <w:pPr>
        <w:pStyle w:val="a3"/>
        <w:tabs>
          <w:tab w:val="left" w:pos="709"/>
        </w:tabs>
        <w:rPr>
          <w:bCs/>
          <w:sz w:val="24"/>
          <w:szCs w:val="24"/>
        </w:rPr>
      </w:pPr>
      <w:r w:rsidRPr="002E77F5">
        <w:rPr>
          <w:bCs/>
          <w:sz w:val="24"/>
          <w:szCs w:val="24"/>
        </w:rPr>
        <w:t>-</w:t>
      </w:r>
      <w:r w:rsidR="00527034">
        <w:rPr>
          <w:bCs/>
          <w:sz w:val="24"/>
          <w:szCs w:val="24"/>
        </w:rPr>
        <w:t xml:space="preserve"> </w:t>
      </w:r>
      <w:r w:rsidRPr="002E77F5">
        <w:rPr>
          <w:bCs/>
          <w:sz w:val="24"/>
          <w:szCs w:val="24"/>
        </w:rPr>
        <w:t xml:space="preserve">о необходимости прекращения дисциплинарного производства в отношении адвоката </w:t>
      </w:r>
      <w:r>
        <w:rPr>
          <w:bCs/>
          <w:sz w:val="24"/>
          <w:szCs w:val="24"/>
        </w:rPr>
        <w:t>С</w:t>
      </w:r>
      <w:r w:rsidR="007627E9">
        <w:rPr>
          <w:bCs/>
          <w:sz w:val="24"/>
          <w:szCs w:val="24"/>
        </w:rPr>
        <w:t>..</w:t>
      </w:r>
      <w:r>
        <w:rPr>
          <w:bCs/>
          <w:sz w:val="24"/>
          <w:szCs w:val="24"/>
        </w:rPr>
        <w:t>А</w:t>
      </w:r>
      <w:r w:rsidR="007627E9">
        <w:rPr>
          <w:bCs/>
          <w:sz w:val="24"/>
          <w:szCs w:val="24"/>
        </w:rPr>
        <w:t>.</w:t>
      </w:r>
      <w:r>
        <w:rPr>
          <w:bCs/>
          <w:sz w:val="24"/>
          <w:szCs w:val="24"/>
        </w:rPr>
        <w:t>А</w:t>
      </w:r>
      <w:r w:rsidR="007627E9">
        <w:rPr>
          <w:bCs/>
          <w:sz w:val="24"/>
          <w:szCs w:val="24"/>
        </w:rPr>
        <w:t>.</w:t>
      </w:r>
      <w:r w:rsidRPr="002E77F5">
        <w:rPr>
          <w:bCs/>
          <w:sz w:val="24"/>
          <w:szCs w:val="24"/>
        </w:rPr>
        <w:t xml:space="preserve"> вследствие отсутствия в его действии (бездействии) нарушения норм законодательства об адвокатской деятельности и адвокатуре и Кодекса профессиональной </w:t>
      </w:r>
      <w:r w:rsidRPr="002E77F5">
        <w:rPr>
          <w:bCs/>
          <w:sz w:val="24"/>
          <w:szCs w:val="24"/>
        </w:rPr>
        <w:lastRenderedPageBreak/>
        <w:t>этики адвоката</w:t>
      </w:r>
      <w:r w:rsidR="00D624DA">
        <w:rPr>
          <w:bCs/>
          <w:sz w:val="24"/>
          <w:szCs w:val="24"/>
        </w:rPr>
        <w:t xml:space="preserve">, а также </w:t>
      </w:r>
      <w:r w:rsidRPr="002E77F5">
        <w:rPr>
          <w:bCs/>
          <w:sz w:val="24"/>
          <w:szCs w:val="24"/>
        </w:rPr>
        <w:t>надлежащем исполнении</w:t>
      </w:r>
      <w:r>
        <w:rPr>
          <w:bCs/>
          <w:sz w:val="24"/>
          <w:szCs w:val="24"/>
        </w:rPr>
        <w:t xml:space="preserve"> </w:t>
      </w:r>
      <w:r w:rsidRPr="002E77F5">
        <w:rPr>
          <w:bCs/>
          <w:sz w:val="24"/>
          <w:szCs w:val="24"/>
        </w:rPr>
        <w:t>своих обязанностей перед доверителем</w:t>
      </w:r>
      <w:r>
        <w:rPr>
          <w:bCs/>
          <w:sz w:val="24"/>
          <w:szCs w:val="24"/>
        </w:rPr>
        <w:t xml:space="preserve"> Г</w:t>
      </w:r>
      <w:r w:rsidR="007627E9">
        <w:rPr>
          <w:bCs/>
          <w:sz w:val="24"/>
          <w:szCs w:val="24"/>
        </w:rPr>
        <w:t>.</w:t>
      </w:r>
      <w:r>
        <w:rPr>
          <w:bCs/>
          <w:sz w:val="24"/>
          <w:szCs w:val="24"/>
        </w:rPr>
        <w:t>М.</w:t>
      </w:r>
      <w:r w:rsidR="00D624DA">
        <w:rPr>
          <w:bCs/>
          <w:sz w:val="24"/>
          <w:szCs w:val="24"/>
        </w:rPr>
        <w:t>Н.</w:t>
      </w:r>
      <w:r>
        <w:rPr>
          <w:bCs/>
          <w:sz w:val="24"/>
          <w:szCs w:val="24"/>
        </w:rPr>
        <w:t xml:space="preserve"> </w:t>
      </w:r>
    </w:p>
    <w:p w14:paraId="0321763B" w14:textId="77777777" w:rsidR="002E77F5" w:rsidRPr="002E77F5" w:rsidRDefault="002E77F5" w:rsidP="002E77F5">
      <w:pPr>
        <w:pStyle w:val="a3"/>
        <w:tabs>
          <w:tab w:val="left" w:pos="709"/>
        </w:tabs>
        <w:rPr>
          <w:bCs/>
          <w:sz w:val="24"/>
          <w:szCs w:val="24"/>
        </w:rPr>
      </w:pPr>
    </w:p>
    <w:p w14:paraId="653FCED4" w14:textId="77777777" w:rsidR="002E77F5" w:rsidRPr="002E77F5" w:rsidRDefault="002E77F5" w:rsidP="002E77F5">
      <w:pPr>
        <w:pStyle w:val="a3"/>
        <w:tabs>
          <w:tab w:val="left" w:pos="709"/>
        </w:tabs>
        <w:rPr>
          <w:bCs/>
          <w:sz w:val="24"/>
          <w:szCs w:val="24"/>
        </w:rPr>
      </w:pPr>
    </w:p>
    <w:p w14:paraId="5BEE8051" w14:textId="77777777" w:rsidR="002E77F5" w:rsidRPr="002E77F5" w:rsidRDefault="002E77F5" w:rsidP="002E77F5">
      <w:pPr>
        <w:pStyle w:val="a3"/>
        <w:tabs>
          <w:tab w:val="left" w:pos="709"/>
        </w:tabs>
        <w:ind w:firstLine="0"/>
        <w:rPr>
          <w:bCs/>
          <w:sz w:val="24"/>
          <w:szCs w:val="24"/>
        </w:rPr>
      </w:pPr>
      <w:r w:rsidRPr="002E77F5">
        <w:rPr>
          <w:bCs/>
          <w:sz w:val="24"/>
          <w:szCs w:val="24"/>
        </w:rPr>
        <w:t>Председатель Квалификационной комиссии</w:t>
      </w:r>
    </w:p>
    <w:p w14:paraId="123FEF41" w14:textId="6198C721" w:rsidR="004756D6" w:rsidRPr="00331526" w:rsidRDefault="002E77F5" w:rsidP="002E77F5">
      <w:pPr>
        <w:pStyle w:val="a3"/>
        <w:tabs>
          <w:tab w:val="left" w:pos="709"/>
        </w:tabs>
        <w:ind w:firstLine="0"/>
        <w:rPr>
          <w:bCs/>
          <w:sz w:val="24"/>
          <w:szCs w:val="24"/>
        </w:rPr>
      </w:pPr>
      <w:r w:rsidRPr="002E77F5">
        <w:rPr>
          <w:bCs/>
          <w:sz w:val="24"/>
          <w:szCs w:val="24"/>
        </w:rPr>
        <w:t xml:space="preserve">Адвокатской палаты Московской области                       </w:t>
      </w:r>
      <w:r w:rsidR="00D624DA">
        <w:rPr>
          <w:bCs/>
          <w:sz w:val="24"/>
          <w:szCs w:val="24"/>
        </w:rPr>
        <w:t xml:space="preserve">                     </w:t>
      </w:r>
      <w:r w:rsidRPr="002E77F5">
        <w:rPr>
          <w:bCs/>
          <w:sz w:val="24"/>
          <w:szCs w:val="24"/>
        </w:rPr>
        <w:t>/Абрамович М.А./</w:t>
      </w:r>
    </w:p>
    <w:p w14:paraId="5C198CAC" w14:textId="1DEEA1C0" w:rsidR="0035564B" w:rsidRPr="002E77F5" w:rsidRDefault="0035564B" w:rsidP="002E77F5">
      <w:pPr>
        <w:pStyle w:val="a3"/>
        <w:tabs>
          <w:tab w:val="left" w:pos="709"/>
        </w:tabs>
        <w:ind w:firstLine="0"/>
        <w:rPr>
          <w:bCs/>
          <w:sz w:val="24"/>
          <w:szCs w:val="24"/>
        </w:rPr>
      </w:pPr>
    </w:p>
    <w:sectPr w:rsidR="0035564B" w:rsidRPr="002E77F5" w:rsidSect="0002055C">
      <w:headerReference w:type="default" r:id="rId8"/>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4D4D4" w14:textId="77777777" w:rsidR="00BC7FD3" w:rsidRDefault="00BC7FD3" w:rsidP="002E77F5">
      <w:pPr>
        <w:spacing w:after="0" w:line="240" w:lineRule="auto"/>
      </w:pPr>
      <w:r>
        <w:separator/>
      </w:r>
    </w:p>
  </w:endnote>
  <w:endnote w:type="continuationSeparator" w:id="0">
    <w:p w14:paraId="03258DCA" w14:textId="77777777" w:rsidR="00BC7FD3" w:rsidRDefault="00BC7FD3" w:rsidP="002E7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9FBDC" w14:textId="77777777" w:rsidR="00BC7FD3" w:rsidRDefault="00BC7FD3" w:rsidP="002E77F5">
      <w:pPr>
        <w:spacing w:after="0" w:line="240" w:lineRule="auto"/>
      </w:pPr>
      <w:r>
        <w:separator/>
      </w:r>
    </w:p>
  </w:footnote>
  <w:footnote w:type="continuationSeparator" w:id="0">
    <w:p w14:paraId="0FDEDDCD" w14:textId="77777777" w:rsidR="00BC7FD3" w:rsidRDefault="00BC7FD3" w:rsidP="002E7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373183"/>
      <w:docPartObj>
        <w:docPartGallery w:val="Page Numbers (Top of Page)"/>
        <w:docPartUnique/>
      </w:docPartObj>
    </w:sdtPr>
    <w:sdtEndPr/>
    <w:sdtContent>
      <w:p w14:paraId="2BBAE5B6" w14:textId="15E07EB3" w:rsidR="002E77F5" w:rsidRDefault="002E77F5">
        <w:pPr>
          <w:pStyle w:val="a6"/>
          <w:jc w:val="right"/>
        </w:pPr>
        <w:r>
          <w:fldChar w:fldCharType="begin"/>
        </w:r>
        <w:r>
          <w:instrText>PAGE   \* MERGEFORMAT</w:instrText>
        </w:r>
        <w:r>
          <w:fldChar w:fldCharType="separate"/>
        </w:r>
        <w:r>
          <w:t>2</w:t>
        </w:r>
        <w:r>
          <w:fldChar w:fldCharType="end"/>
        </w:r>
      </w:p>
    </w:sdtContent>
  </w:sdt>
  <w:p w14:paraId="7BC20A19" w14:textId="77777777" w:rsidR="002E77F5" w:rsidRDefault="002E77F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4B"/>
    <w:rsid w:val="00043BF1"/>
    <w:rsid w:val="00066E4C"/>
    <w:rsid w:val="000F440B"/>
    <w:rsid w:val="001312D0"/>
    <w:rsid w:val="00156732"/>
    <w:rsid w:val="001D7668"/>
    <w:rsid w:val="00232103"/>
    <w:rsid w:val="00273E16"/>
    <w:rsid w:val="00274B77"/>
    <w:rsid w:val="002E6E30"/>
    <w:rsid w:val="002E77F5"/>
    <w:rsid w:val="00306AF6"/>
    <w:rsid w:val="0035564B"/>
    <w:rsid w:val="003B2EE0"/>
    <w:rsid w:val="004219A0"/>
    <w:rsid w:val="004470BE"/>
    <w:rsid w:val="004756D6"/>
    <w:rsid w:val="004C57CE"/>
    <w:rsid w:val="004D3C83"/>
    <w:rsid w:val="004F58F4"/>
    <w:rsid w:val="00527034"/>
    <w:rsid w:val="00543751"/>
    <w:rsid w:val="00547AED"/>
    <w:rsid w:val="00555BFC"/>
    <w:rsid w:val="00585231"/>
    <w:rsid w:val="005A1D8E"/>
    <w:rsid w:val="005A1E79"/>
    <w:rsid w:val="005D6FF8"/>
    <w:rsid w:val="00603223"/>
    <w:rsid w:val="006435B6"/>
    <w:rsid w:val="00711F6E"/>
    <w:rsid w:val="00723C15"/>
    <w:rsid w:val="007627E9"/>
    <w:rsid w:val="0079113D"/>
    <w:rsid w:val="00807F74"/>
    <w:rsid w:val="008162A0"/>
    <w:rsid w:val="00823656"/>
    <w:rsid w:val="00860D57"/>
    <w:rsid w:val="0086190A"/>
    <w:rsid w:val="0087628F"/>
    <w:rsid w:val="00876B23"/>
    <w:rsid w:val="008C1FE0"/>
    <w:rsid w:val="0095639F"/>
    <w:rsid w:val="009F7FE4"/>
    <w:rsid w:val="00A46860"/>
    <w:rsid w:val="00A57242"/>
    <w:rsid w:val="00A660FB"/>
    <w:rsid w:val="00AA3443"/>
    <w:rsid w:val="00AD4E55"/>
    <w:rsid w:val="00B73BE6"/>
    <w:rsid w:val="00BC7FD3"/>
    <w:rsid w:val="00C06DB5"/>
    <w:rsid w:val="00C35CB6"/>
    <w:rsid w:val="00CF4E61"/>
    <w:rsid w:val="00D16EBC"/>
    <w:rsid w:val="00D624DA"/>
    <w:rsid w:val="00D87796"/>
    <w:rsid w:val="00E132B9"/>
    <w:rsid w:val="00E52DB8"/>
    <w:rsid w:val="00FD5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DDC9"/>
  <w15:chartTrackingRefBased/>
  <w15:docId w15:val="{5112EA3F-221F-423B-A145-23EBC1FE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6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756D6"/>
    <w:pPr>
      <w:spacing w:after="0" w:line="240" w:lineRule="auto"/>
      <w:ind w:firstLine="720"/>
      <w:jc w:val="both"/>
    </w:pPr>
    <w:rPr>
      <w:rFonts w:ascii="Times New Roman" w:eastAsia="Calibri" w:hAnsi="Times New Roman" w:cs="Times New Roman"/>
      <w:sz w:val="20"/>
      <w:szCs w:val="20"/>
      <w:lang w:eastAsia="ru-RU"/>
    </w:rPr>
  </w:style>
  <w:style w:type="character" w:customStyle="1" w:styleId="a4">
    <w:name w:val="Основной текст с отступом Знак"/>
    <w:basedOn w:val="a0"/>
    <w:link w:val="a3"/>
    <w:uiPriority w:val="99"/>
    <w:rsid w:val="004756D6"/>
    <w:rPr>
      <w:rFonts w:ascii="Times New Roman" w:eastAsia="Calibri" w:hAnsi="Times New Roman" w:cs="Times New Roman"/>
      <w:sz w:val="20"/>
      <w:szCs w:val="20"/>
      <w:lang w:eastAsia="ru-RU"/>
    </w:rPr>
  </w:style>
  <w:style w:type="paragraph" w:styleId="a5">
    <w:name w:val="Normal (Web)"/>
    <w:basedOn w:val="a"/>
    <w:unhideWhenUsed/>
    <w:rsid w:val="004756D6"/>
    <w:rPr>
      <w:rFonts w:ascii="Times New Roman" w:hAnsi="Times New Roman" w:cs="Times New Roman"/>
      <w:sz w:val="24"/>
      <w:szCs w:val="24"/>
    </w:rPr>
  </w:style>
  <w:style w:type="paragraph" w:styleId="a6">
    <w:name w:val="header"/>
    <w:basedOn w:val="a"/>
    <w:link w:val="a7"/>
    <w:uiPriority w:val="99"/>
    <w:unhideWhenUsed/>
    <w:rsid w:val="002E77F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E77F5"/>
  </w:style>
  <w:style w:type="paragraph" w:styleId="a8">
    <w:name w:val="footer"/>
    <w:basedOn w:val="a"/>
    <w:link w:val="a9"/>
    <w:uiPriority w:val="99"/>
    <w:unhideWhenUsed/>
    <w:rsid w:val="002E77F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E77F5"/>
  </w:style>
  <w:style w:type="paragraph" w:styleId="aa">
    <w:name w:val="No Spacing"/>
    <w:uiPriority w:val="1"/>
    <w:qFormat/>
    <w:rsid w:val="006435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8C97B-8185-D64B-BE8A-AA0A3845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3798</Words>
  <Characters>21652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Мещеряков</dc:creator>
  <cp:keywords/>
  <dc:description/>
  <cp:lastModifiedBy>Елизавета И. Буняшина</cp:lastModifiedBy>
  <cp:revision>9</cp:revision>
  <dcterms:created xsi:type="dcterms:W3CDTF">2020-12-04T00:48:00Z</dcterms:created>
  <dcterms:modified xsi:type="dcterms:W3CDTF">2022-03-28T10:32:00Z</dcterms:modified>
</cp:coreProperties>
</file>