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132A3095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B4665C">
        <w:rPr>
          <w:b w:val="0"/>
          <w:sz w:val="24"/>
          <w:szCs w:val="24"/>
        </w:rPr>
        <w:t>31</w:t>
      </w:r>
      <w:r w:rsidR="003C397F">
        <w:rPr>
          <w:b w:val="0"/>
          <w:sz w:val="24"/>
          <w:szCs w:val="24"/>
        </w:rPr>
        <w:t>-</w:t>
      </w:r>
      <w:r w:rsidR="0074140C">
        <w:rPr>
          <w:b w:val="0"/>
          <w:sz w:val="24"/>
          <w:szCs w:val="24"/>
        </w:rPr>
        <w:t>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171A4487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B4665C">
        <w:rPr>
          <w:b w:val="0"/>
          <w:sz w:val="24"/>
          <w:szCs w:val="24"/>
        </w:rPr>
        <w:t>Я</w:t>
      </w:r>
      <w:r w:rsidR="005E1FE6">
        <w:rPr>
          <w:b w:val="0"/>
          <w:sz w:val="24"/>
          <w:szCs w:val="24"/>
        </w:rPr>
        <w:t>.</w:t>
      </w:r>
      <w:r w:rsidR="00B4665C">
        <w:rPr>
          <w:b w:val="0"/>
          <w:sz w:val="24"/>
          <w:szCs w:val="24"/>
        </w:rPr>
        <w:t>Р</w:t>
      </w:r>
      <w:r w:rsidR="005E1FE6">
        <w:rPr>
          <w:b w:val="0"/>
          <w:sz w:val="24"/>
          <w:szCs w:val="24"/>
        </w:rPr>
        <w:t>.</w:t>
      </w:r>
      <w:r w:rsidR="00B4665C">
        <w:rPr>
          <w:b w:val="0"/>
          <w:sz w:val="24"/>
          <w:szCs w:val="24"/>
        </w:rPr>
        <w:t>С</w:t>
      </w:r>
      <w:r w:rsidR="005E1FE6">
        <w:rPr>
          <w:b w:val="0"/>
          <w:sz w:val="24"/>
          <w:szCs w:val="24"/>
        </w:rPr>
        <w:t>.</w:t>
      </w:r>
      <w:r w:rsidR="00B4665C">
        <w:rPr>
          <w:b w:val="0"/>
          <w:sz w:val="24"/>
          <w:szCs w:val="24"/>
        </w:rPr>
        <w:t xml:space="preserve"> </w:t>
      </w:r>
      <w:r w:rsidR="0074140C">
        <w:rPr>
          <w:b w:val="0"/>
          <w:sz w:val="24"/>
          <w:szCs w:val="24"/>
        </w:rPr>
        <w:t xml:space="preserve"> 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1FD6B31F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B4665C">
        <w:rPr>
          <w:color w:val="auto"/>
        </w:rPr>
        <w:t>Я</w:t>
      </w:r>
      <w:r w:rsidR="005E1FE6">
        <w:rPr>
          <w:color w:val="auto"/>
        </w:rPr>
        <w:t>.</w:t>
      </w:r>
      <w:r w:rsidR="00B4665C">
        <w:rPr>
          <w:color w:val="auto"/>
        </w:rPr>
        <w:t>Р.С.</w:t>
      </w:r>
      <w:r w:rsidR="00EC4F62">
        <w:rPr>
          <w:color w:val="auto"/>
        </w:rPr>
        <w:t>,</w:t>
      </w:r>
    </w:p>
    <w:p w14:paraId="3594461E" w14:textId="1A10ECC3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B4665C">
        <w:rPr>
          <w:sz w:val="24"/>
        </w:rPr>
        <w:t>12.</w:t>
      </w:r>
      <w:r w:rsidR="0074140C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B4665C" w:rsidRPr="00B4665C">
        <w:rPr>
          <w:sz w:val="24"/>
          <w:szCs w:val="24"/>
        </w:rPr>
        <w:t>ООО «</w:t>
      </w:r>
      <w:r w:rsidR="005E1FE6">
        <w:rPr>
          <w:sz w:val="24"/>
          <w:szCs w:val="24"/>
        </w:rPr>
        <w:t>Х</w:t>
      </w:r>
      <w:r w:rsidR="00B4665C" w:rsidRPr="00B4665C">
        <w:rPr>
          <w:sz w:val="24"/>
          <w:szCs w:val="24"/>
        </w:rPr>
        <w:t>» в лице генерального директора Б</w:t>
      </w:r>
      <w:r w:rsidR="005E1FE6">
        <w:rPr>
          <w:sz w:val="24"/>
          <w:szCs w:val="24"/>
        </w:rPr>
        <w:t>.</w:t>
      </w:r>
      <w:r w:rsidR="00B4665C" w:rsidRPr="00B4665C">
        <w:rPr>
          <w:sz w:val="24"/>
          <w:szCs w:val="24"/>
        </w:rPr>
        <w:t>Л.П</w:t>
      </w:r>
      <w:r w:rsidR="0074140C">
        <w:rPr>
          <w:sz w:val="24"/>
          <w:szCs w:val="24"/>
        </w:rPr>
        <w:t>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B4665C">
        <w:rPr>
          <w:sz w:val="24"/>
        </w:rPr>
        <w:t>Я</w:t>
      </w:r>
      <w:r w:rsidR="005E1FE6">
        <w:rPr>
          <w:sz w:val="24"/>
        </w:rPr>
        <w:t>.</w:t>
      </w:r>
      <w:r w:rsidR="00B4665C">
        <w:rPr>
          <w:sz w:val="24"/>
        </w:rPr>
        <w:t>Р.С.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24D1F79C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B4665C" w:rsidRPr="00B4665C">
        <w:rPr>
          <w:szCs w:val="24"/>
        </w:rPr>
        <w:t>ООО «</w:t>
      </w:r>
      <w:r w:rsidR="005E1FE6">
        <w:rPr>
          <w:szCs w:val="24"/>
        </w:rPr>
        <w:t>Х</w:t>
      </w:r>
      <w:r w:rsidR="00B4665C" w:rsidRPr="00B4665C">
        <w:rPr>
          <w:szCs w:val="24"/>
        </w:rPr>
        <w:t>» в лице генерального директора Б</w:t>
      </w:r>
      <w:r w:rsidR="005E1FE6">
        <w:rPr>
          <w:szCs w:val="24"/>
        </w:rPr>
        <w:t>.</w:t>
      </w:r>
      <w:r w:rsidR="00B4665C" w:rsidRPr="00B4665C">
        <w:rPr>
          <w:szCs w:val="24"/>
        </w:rPr>
        <w:t>Л.П.</w:t>
      </w:r>
      <w:r w:rsidR="00B4665C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B4665C">
        <w:t>Я</w:t>
      </w:r>
      <w:r w:rsidR="005E1FE6">
        <w:t>.</w:t>
      </w:r>
      <w:r w:rsidR="00B4665C">
        <w:t>Р.С.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5008C4">
        <w:rPr>
          <w:szCs w:val="24"/>
        </w:rPr>
        <w:t xml:space="preserve">оказывал доверителю юридическую помощь </w:t>
      </w:r>
      <w:r w:rsidR="00B4665C">
        <w:rPr>
          <w:szCs w:val="24"/>
        </w:rPr>
        <w:t>на основании соглашения.</w:t>
      </w:r>
    </w:p>
    <w:p w14:paraId="40E3EE04" w14:textId="08EF11F1" w:rsidR="00572653" w:rsidRPr="006B3E70" w:rsidRDefault="00194920" w:rsidP="00B4665C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 свои профессиональные обязанности, а именно:</w:t>
      </w:r>
      <w:bookmarkEnd w:id="0"/>
      <w:r w:rsidR="00B4665C" w:rsidRPr="00B4665C">
        <w:rPr>
          <w:szCs w:val="24"/>
        </w:rPr>
        <w:t xml:space="preserve"> </w:t>
      </w:r>
      <w:r w:rsidR="00B4665C">
        <w:rPr>
          <w:szCs w:val="24"/>
        </w:rPr>
        <w:t>в обеспечение соглашения о вознаграждении получил</w:t>
      </w:r>
      <w:r w:rsidR="005008C4">
        <w:rPr>
          <w:szCs w:val="24"/>
        </w:rPr>
        <w:t xml:space="preserve"> в залог</w:t>
      </w:r>
      <w:r w:rsidR="00B4665C">
        <w:rPr>
          <w:szCs w:val="24"/>
        </w:rPr>
        <w:t xml:space="preserve"> нежилое помещение, принадлежащее заявителю.</w:t>
      </w:r>
    </w:p>
    <w:p w14:paraId="032EED6B" w14:textId="0CD6775E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B4665C">
        <w:t>Я</w:t>
      </w:r>
      <w:r w:rsidR="005E1FE6">
        <w:t>.</w:t>
      </w:r>
      <w:r w:rsidR="00B4665C">
        <w:t>Р.С.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05B04AD9" w14:textId="0A0F184D" w:rsidR="00090C1B" w:rsidRDefault="00913ACF" w:rsidP="00E81978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2559D6">
        <w:t xml:space="preserve">приложены копии следующих документов: </w:t>
      </w:r>
    </w:p>
    <w:p w14:paraId="0023EFAF" w14:textId="3D3D3D75" w:rsidR="002559D6" w:rsidRDefault="00B4665C" w:rsidP="002559D6">
      <w:pPr>
        <w:pStyle w:val="ac"/>
        <w:numPr>
          <w:ilvl w:val="0"/>
          <w:numId w:val="27"/>
        </w:numPr>
        <w:jc w:val="both"/>
      </w:pPr>
      <w:r>
        <w:t>договор залога;</w:t>
      </w:r>
    </w:p>
    <w:p w14:paraId="716B9814" w14:textId="1A39B486" w:rsidR="00B4665C" w:rsidRDefault="00B4665C" w:rsidP="002559D6">
      <w:pPr>
        <w:pStyle w:val="ac"/>
        <w:numPr>
          <w:ilvl w:val="0"/>
          <w:numId w:val="27"/>
        </w:numPr>
        <w:jc w:val="both"/>
      </w:pPr>
      <w:r>
        <w:t>договор оказания юр</w:t>
      </w:r>
      <w:r w:rsidR="00042B73">
        <w:t>идических</w:t>
      </w:r>
      <w:r>
        <w:t xml:space="preserve"> услуг</w:t>
      </w:r>
      <w:r w:rsidR="00042B73">
        <w:t xml:space="preserve"> от 06.11.2018 года</w:t>
      </w:r>
      <w:r>
        <w:t>;</w:t>
      </w:r>
    </w:p>
    <w:p w14:paraId="2ED93AED" w14:textId="11076D26" w:rsidR="00B4665C" w:rsidRDefault="00B4665C" w:rsidP="002559D6">
      <w:pPr>
        <w:pStyle w:val="ac"/>
        <w:numPr>
          <w:ilvl w:val="0"/>
          <w:numId w:val="27"/>
        </w:numPr>
        <w:jc w:val="both"/>
      </w:pPr>
      <w:r>
        <w:t>договор купли-продажи недвижимого имущества.</w:t>
      </w:r>
    </w:p>
    <w:p w14:paraId="76E53750" w14:textId="0A022AF2" w:rsidR="00200AAA" w:rsidRPr="00A20212" w:rsidRDefault="00200AAA" w:rsidP="001E37C9">
      <w:pPr>
        <w:pStyle w:val="a9"/>
        <w:ind w:firstLine="708"/>
        <w:jc w:val="both"/>
      </w:pPr>
      <w:r w:rsidRPr="00A20212">
        <w:t xml:space="preserve">Комиссией был направлен запрос адвокату о предоставлении письменных объяснений и </w:t>
      </w:r>
      <w:r w:rsidR="00D618FC" w:rsidRPr="00A20212">
        <w:t>документов по доводам обращения</w:t>
      </w:r>
      <w:r w:rsidR="00695C33" w:rsidRPr="00A20212">
        <w:t>.</w:t>
      </w:r>
    </w:p>
    <w:p w14:paraId="72F94498" w14:textId="24738800" w:rsidR="00695C33" w:rsidRPr="006B3E70" w:rsidRDefault="00695C33" w:rsidP="00695C33">
      <w:pPr>
        <w:pStyle w:val="a9"/>
        <w:ind w:firstLine="708"/>
        <w:jc w:val="both"/>
        <w:rPr>
          <w:highlight w:val="yellow"/>
        </w:rPr>
      </w:pPr>
      <w:r w:rsidRPr="00A20212">
        <w:t>Адвокат в письменных объяснениях возражал проти</w:t>
      </w:r>
      <w:r w:rsidR="00042B73">
        <w:t>в доводов жалобы и пояснил, что он не принимал от доверителя имущество в обеспечение соглашения о гонораре. Представленный заявителем жалобы договор залога от 06.11.2018 года адвокат заключил с Д</w:t>
      </w:r>
      <w:r w:rsidR="005E1FE6">
        <w:t>.</w:t>
      </w:r>
      <w:r w:rsidR="00042B73">
        <w:t>Л.Н., с которой не имел соглашения об оказании юридической помощи. Адвокат не принимал от доверителя никакого имущества в обеспечение соглашения о гонораре. В дальнейшем Д</w:t>
      </w:r>
      <w:r w:rsidR="005E1FE6">
        <w:t>.</w:t>
      </w:r>
      <w:r w:rsidR="00042B73">
        <w:t>Л.Н. как собственник недвижимого имущества продала его ООО «</w:t>
      </w:r>
      <w:r w:rsidR="005E1FE6">
        <w:t>Х</w:t>
      </w:r>
      <w:r w:rsidR="00042B73">
        <w:t>», что является волей собственника помещения. Иные аргументы заявителя жалобы являются домыслами.</w:t>
      </w:r>
    </w:p>
    <w:p w14:paraId="2F60EA2C" w14:textId="77777777" w:rsidR="00423411" w:rsidRPr="00A20212" w:rsidRDefault="00695C33" w:rsidP="00423411">
      <w:pPr>
        <w:pStyle w:val="a9"/>
        <w:ind w:firstLine="708"/>
      </w:pPr>
      <w:r w:rsidRPr="00A20212">
        <w:t>К письменным объяснениям адвоката приложены</w:t>
      </w:r>
      <w:r w:rsidR="00423411" w:rsidRPr="00A20212">
        <w:t>:</w:t>
      </w:r>
    </w:p>
    <w:p w14:paraId="5CD4B5FE" w14:textId="127C2352" w:rsidR="00695C33" w:rsidRPr="00A20212" w:rsidRDefault="00042B73" w:rsidP="00423411">
      <w:pPr>
        <w:pStyle w:val="a9"/>
        <w:numPr>
          <w:ilvl w:val="0"/>
          <w:numId w:val="23"/>
        </w:numPr>
      </w:pPr>
      <w:r>
        <w:t>акт об оказанных юридических услугах к договору оказания юридических услуг от 06.11.2018 года</w:t>
      </w:r>
    </w:p>
    <w:p w14:paraId="6C02F912" w14:textId="71B8F869" w:rsidR="0067125F" w:rsidRDefault="00F011FC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67125F" w:rsidRPr="00A20212">
        <w:rPr>
          <w:color w:val="auto"/>
          <w:szCs w:val="24"/>
        </w:rPr>
        <w:t xml:space="preserve">Адвокат в заседании </w:t>
      </w:r>
      <w:r w:rsidR="00DD444A">
        <w:rPr>
          <w:color w:val="auto"/>
          <w:szCs w:val="24"/>
        </w:rPr>
        <w:t>комиссии поддержал доводы письменных объяснений</w:t>
      </w:r>
      <w:r w:rsidR="0067125F" w:rsidRPr="00A20212">
        <w:rPr>
          <w:color w:val="auto"/>
          <w:szCs w:val="24"/>
        </w:rPr>
        <w:t xml:space="preserve"> и пояснил, что </w:t>
      </w:r>
      <w:r w:rsidR="00B07934">
        <w:rPr>
          <w:color w:val="auto"/>
          <w:szCs w:val="24"/>
        </w:rPr>
        <w:t>он оказывал юридическую помощь ООО «</w:t>
      </w:r>
      <w:r w:rsidR="005E1FE6">
        <w:rPr>
          <w:color w:val="auto"/>
          <w:szCs w:val="24"/>
        </w:rPr>
        <w:t>Х</w:t>
      </w:r>
      <w:r w:rsidR="00B07934">
        <w:rPr>
          <w:color w:val="auto"/>
          <w:szCs w:val="24"/>
        </w:rPr>
        <w:t>».</w:t>
      </w:r>
      <w:r w:rsidR="00DD444A">
        <w:rPr>
          <w:color w:val="auto"/>
          <w:szCs w:val="24"/>
        </w:rPr>
        <w:t xml:space="preserve"> На вопрос комиссии адвокат подтвердил, что з</w:t>
      </w:r>
      <w:r w:rsidR="00B07934">
        <w:rPr>
          <w:color w:val="auto"/>
          <w:szCs w:val="24"/>
        </w:rPr>
        <w:t xml:space="preserve">алогом </w:t>
      </w:r>
      <w:r w:rsidR="00DD444A">
        <w:rPr>
          <w:color w:val="auto"/>
          <w:szCs w:val="24"/>
        </w:rPr>
        <w:t>недвижимого имущества</w:t>
      </w:r>
      <w:r w:rsidR="00666FBE">
        <w:rPr>
          <w:color w:val="auto"/>
          <w:szCs w:val="24"/>
        </w:rPr>
        <w:t xml:space="preserve"> фактически</w:t>
      </w:r>
      <w:r w:rsidR="00DD444A">
        <w:rPr>
          <w:color w:val="auto"/>
          <w:szCs w:val="24"/>
        </w:rPr>
        <w:t xml:space="preserve"> </w:t>
      </w:r>
      <w:r w:rsidR="00B07934">
        <w:rPr>
          <w:color w:val="auto"/>
          <w:szCs w:val="24"/>
        </w:rPr>
        <w:t>обеспечивалось исполнение обязательств ООО «</w:t>
      </w:r>
      <w:r w:rsidR="005E1FE6">
        <w:rPr>
          <w:color w:val="auto"/>
          <w:szCs w:val="24"/>
        </w:rPr>
        <w:t>Х</w:t>
      </w:r>
      <w:r w:rsidR="00B07934">
        <w:rPr>
          <w:color w:val="auto"/>
          <w:szCs w:val="24"/>
        </w:rPr>
        <w:t>» перед адвокатом</w:t>
      </w:r>
      <w:r w:rsidR="00274E89">
        <w:rPr>
          <w:color w:val="auto"/>
          <w:szCs w:val="24"/>
        </w:rPr>
        <w:t xml:space="preserve"> в части уплаты гонорара</w:t>
      </w:r>
      <w:r w:rsidR="00B07934">
        <w:rPr>
          <w:color w:val="auto"/>
          <w:szCs w:val="24"/>
        </w:rPr>
        <w:t>.</w:t>
      </w:r>
    </w:p>
    <w:p w14:paraId="1A77F825" w14:textId="7E68E892" w:rsidR="00DD444A" w:rsidRPr="00A20212" w:rsidRDefault="00DD444A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Заявитель </w:t>
      </w:r>
      <w:r w:rsidRPr="00DD444A">
        <w:rPr>
          <w:color w:val="auto"/>
          <w:szCs w:val="24"/>
        </w:rPr>
        <w:t>в заседании комиссии посредство</w:t>
      </w:r>
      <w:r w:rsidR="00666FBE">
        <w:rPr>
          <w:color w:val="auto"/>
          <w:szCs w:val="24"/>
        </w:rPr>
        <w:t>м видеоконференцсвязи не явился</w:t>
      </w:r>
      <w:r w:rsidRPr="00DD444A">
        <w:rPr>
          <w:color w:val="auto"/>
          <w:szCs w:val="24"/>
        </w:rPr>
        <w:t>, о времени и месте рассмотрения дисци</w:t>
      </w:r>
      <w:r w:rsidR="00666FBE">
        <w:rPr>
          <w:color w:val="auto"/>
          <w:szCs w:val="24"/>
        </w:rPr>
        <w:t>плинарного производства извещен</w:t>
      </w:r>
      <w:r w:rsidRPr="00DD444A">
        <w:rPr>
          <w:color w:val="auto"/>
          <w:szCs w:val="24"/>
        </w:rPr>
        <w:t xml:space="preserve"> надлежащим </w:t>
      </w:r>
      <w:r w:rsidRPr="00DD444A">
        <w:rPr>
          <w:color w:val="auto"/>
          <w:szCs w:val="24"/>
        </w:rPr>
        <w:lastRenderedPageBreak/>
        <w:t>образом, о возможности использования видеоконференцсвязи ос</w:t>
      </w:r>
      <w:r w:rsidR="00666FBE">
        <w:rPr>
          <w:color w:val="auto"/>
          <w:szCs w:val="24"/>
        </w:rPr>
        <w:t>ведомлен</w:t>
      </w:r>
      <w:r w:rsidRPr="00DD444A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666FBE">
        <w:rPr>
          <w:color w:val="auto"/>
          <w:szCs w:val="24"/>
        </w:rPr>
        <w:t>исциплинарного производства в его</w:t>
      </w:r>
      <w:r w:rsidRPr="00DD444A">
        <w:rPr>
          <w:color w:val="auto"/>
          <w:szCs w:val="24"/>
        </w:rPr>
        <w:t xml:space="preserve"> отсутствие.</w:t>
      </w:r>
    </w:p>
    <w:p w14:paraId="420D5FE6" w14:textId="65493B83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A20212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666FBE">
        <w:rPr>
          <w:color w:val="auto"/>
          <w:szCs w:val="24"/>
        </w:rPr>
        <w:t xml:space="preserve">заслушав адвоката и </w:t>
      </w:r>
      <w:r w:rsidRPr="00A20212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0674B34E" w14:textId="0D9FE696" w:rsidR="00C901C8" w:rsidRDefault="00C901C8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Адвокатом Я</w:t>
      </w:r>
      <w:r w:rsidR="005E1FE6">
        <w:rPr>
          <w:color w:val="auto"/>
          <w:szCs w:val="24"/>
        </w:rPr>
        <w:t>.</w:t>
      </w:r>
      <w:r>
        <w:rPr>
          <w:color w:val="auto"/>
          <w:szCs w:val="24"/>
        </w:rPr>
        <w:t>Р.С. оказывалась юридическая помощь ООО «</w:t>
      </w:r>
      <w:r w:rsidR="005E1FE6">
        <w:rPr>
          <w:color w:val="auto"/>
          <w:szCs w:val="24"/>
        </w:rPr>
        <w:t>Х</w:t>
      </w:r>
      <w:r>
        <w:rPr>
          <w:color w:val="auto"/>
          <w:szCs w:val="24"/>
        </w:rPr>
        <w:t>» в соответствии с соглашением от 31.05.2018 года (соглашение поименовано как «договор об оказании юридических услуг», однако исходя из его субъектного состава и правовой природы, комиссия квалифицирует его как соглашение об оказании юридической помощи, предусмотренное статьей 25 ФЗ «Об адвокатской деятельности и адвокатуре в РФ»)</w:t>
      </w:r>
      <w:r w:rsidR="00666FBE">
        <w:rPr>
          <w:color w:val="auto"/>
          <w:szCs w:val="24"/>
        </w:rPr>
        <w:t>.</w:t>
      </w:r>
    </w:p>
    <w:p w14:paraId="52BA8577" w14:textId="541E586A" w:rsidR="00C901C8" w:rsidRPr="0076661B" w:rsidRDefault="00666FBE" w:rsidP="00C901C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C901C8" w:rsidRPr="0076661B">
        <w:rPr>
          <w:color w:val="auto"/>
          <w:szCs w:val="24"/>
        </w:rPr>
        <w:t>п</w:t>
      </w:r>
      <w:proofErr w:type="spellEnd"/>
      <w:r w:rsidR="00C901C8" w:rsidRPr="0076661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89EF9A0" w14:textId="664A346D" w:rsidR="00C901C8" w:rsidRDefault="00666FBE" w:rsidP="00C901C8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силу п. 1 </w:t>
      </w:r>
      <w:r w:rsidR="00C901C8" w:rsidRPr="0076661B">
        <w:rPr>
          <w:color w:val="auto"/>
          <w:szCs w:val="24"/>
        </w:rPr>
        <w:t xml:space="preserve">ст. 23 Кодекса профессиональной этики адвоката, </w:t>
      </w:r>
      <w:r w:rsidR="00C901C8" w:rsidRPr="0076661B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886EBFE" w14:textId="777BD1B8" w:rsidR="00C901C8" w:rsidRPr="00C901C8" w:rsidRDefault="00C901C8" w:rsidP="00C901C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материалов дисциплинарного производства усматривается, что между адвокатом Я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Р.С. и гражданкой РФ Д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Л.Н. был заключен договор залога недвижимого имущества от 06.11.2018 года. Согласно пункту 1.1. указанного договора Залогодатель (Д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Л.Н.) предоставляет Залогодержателю (адвокат Я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Р.С.) в залог </w:t>
      </w:r>
      <w:r w:rsidR="00666FBE">
        <w:rPr>
          <w:rFonts w:eastAsia="Calibri"/>
          <w:color w:val="auto"/>
          <w:szCs w:val="24"/>
        </w:rPr>
        <w:t xml:space="preserve">недвижимое имущество </w:t>
      </w:r>
      <w:r>
        <w:rPr>
          <w:rFonts w:eastAsia="Calibri"/>
          <w:color w:val="auto"/>
          <w:szCs w:val="24"/>
        </w:rPr>
        <w:t>в обеспечение исполнения обязательства ООО «</w:t>
      </w:r>
      <w:r w:rsidR="005E1FE6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 по оплате вознаграждения Я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Р.С. в размере 1 750 000 рублей по договор</w:t>
      </w:r>
      <w:r w:rsidR="00666FBE">
        <w:rPr>
          <w:rFonts w:eastAsia="Calibri"/>
          <w:color w:val="auto"/>
          <w:szCs w:val="24"/>
        </w:rPr>
        <w:t>у</w:t>
      </w:r>
      <w:r>
        <w:rPr>
          <w:rFonts w:eastAsia="Calibri"/>
          <w:color w:val="auto"/>
          <w:szCs w:val="24"/>
        </w:rPr>
        <w:t xml:space="preserve"> об оказании юридических услуг, заключенному между ООО «</w:t>
      </w:r>
      <w:r w:rsidR="005E1FE6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 и Я</w:t>
      </w:r>
      <w:r w:rsidR="005E1FE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Р.С. 31.05.2018 года.</w:t>
      </w:r>
    </w:p>
    <w:p w14:paraId="620E5898" w14:textId="77777777" w:rsidR="00C901C8" w:rsidRPr="00E06295" w:rsidRDefault="00C901C8" w:rsidP="00C901C8">
      <w:pPr>
        <w:ind w:firstLine="720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Согласно п. 5 ст. 16 </w:t>
      </w:r>
      <w:r w:rsidRPr="0076661B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 xml:space="preserve"> </w:t>
      </w:r>
      <w:r w:rsidRPr="00720362">
        <w:rPr>
          <w:color w:val="auto"/>
          <w:szCs w:val="24"/>
          <w:shd w:val="clear" w:color="auto" w:fill="FFFFFF"/>
        </w:rPr>
        <w:t>адвокату запрещается принимать от доверителя какое-либо имущество в обеспечение соглашения о гонораре.</w:t>
      </w:r>
    </w:p>
    <w:p w14:paraId="6678F767" w14:textId="6071603A" w:rsidR="00C901C8" w:rsidRDefault="00C901C8" w:rsidP="00C901C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Учитывая изложенное, комиссия квалифицирует факт получения недвижимого имущества в обеспечение </w:t>
      </w:r>
      <w:r w:rsidR="006B1EDB">
        <w:rPr>
          <w:color w:val="auto"/>
          <w:szCs w:val="24"/>
        </w:rPr>
        <w:t>исполнения обязательств по выплате гонорара в рамках заключенного с доверителем соглашения об оказании юридической помощи в качестве самостоятельного дисциплинарного нарушения адвоката.</w:t>
      </w:r>
    </w:p>
    <w:p w14:paraId="78857C70" w14:textId="124492B5" w:rsidR="006B1EDB" w:rsidRDefault="006B1EDB" w:rsidP="00C901C8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При этом комиссия не принимает довод адвоката о том, что он получил имущество, принадлежащее не его доверителю, а третьему лицу (Д</w:t>
      </w:r>
      <w:r w:rsidR="005E1FE6">
        <w:rPr>
          <w:color w:val="auto"/>
          <w:szCs w:val="24"/>
        </w:rPr>
        <w:t>.</w:t>
      </w:r>
      <w:r>
        <w:rPr>
          <w:color w:val="auto"/>
          <w:szCs w:val="24"/>
        </w:rPr>
        <w:t>Л.Н.), поскольку согласно предмету заключенного договора залога недвижимости, данное имущество обеспечивало</w:t>
      </w:r>
      <w:r w:rsidR="00666FBE">
        <w:rPr>
          <w:color w:val="auto"/>
          <w:szCs w:val="24"/>
        </w:rPr>
        <w:t xml:space="preserve"> именно</w:t>
      </w:r>
      <w:r>
        <w:rPr>
          <w:color w:val="auto"/>
          <w:szCs w:val="24"/>
        </w:rPr>
        <w:t xml:space="preserve"> исполнение обязательства его доверителя</w:t>
      </w:r>
      <w:r w:rsidR="00666FBE">
        <w:rPr>
          <w:color w:val="auto"/>
          <w:szCs w:val="24"/>
        </w:rPr>
        <w:t xml:space="preserve"> ООО «</w:t>
      </w:r>
      <w:r w:rsidR="005E1FE6">
        <w:rPr>
          <w:color w:val="auto"/>
          <w:szCs w:val="24"/>
        </w:rPr>
        <w:t>Х</w:t>
      </w:r>
      <w:r w:rsidR="00666FBE">
        <w:rPr>
          <w:color w:val="auto"/>
          <w:szCs w:val="24"/>
        </w:rPr>
        <w:t>»</w:t>
      </w:r>
      <w:r>
        <w:rPr>
          <w:color w:val="auto"/>
          <w:szCs w:val="24"/>
        </w:rPr>
        <w:t xml:space="preserve"> по выплате гонорара.</w:t>
      </w:r>
      <w:r w:rsidR="009459B8">
        <w:rPr>
          <w:color w:val="auto"/>
          <w:szCs w:val="24"/>
        </w:rPr>
        <w:t xml:space="preserve"> Данный факт не оспаривался самим адвокатом в заседании комиссии.</w:t>
      </w:r>
    </w:p>
    <w:p w14:paraId="3D2A45C9" w14:textId="0E73952D" w:rsidR="006B1EDB" w:rsidRPr="00193EDE" w:rsidRDefault="006B1EDB" w:rsidP="006B1EDB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Относительно иных доводов жалобы, комиссия отмечает, что в</w:t>
      </w:r>
      <w:r w:rsidRPr="007D4285">
        <w:rPr>
          <w:color w:val="auto"/>
          <w:szCs w:val="24"/>
        </w:rPr>
        <w:t xml:space="preserve"> силу </w:t>
      </w:r>
      <w:proofErr w:type="spellStart"/>
      <w:r w:rsidRPr="007D4285">
        <w:rPr>
          <w:color w:val="auto"/>
          <w:szCs w:val="24"/>
        </w:rPr>
        <w:t>п.п</w:t>
      </w:r>
      <w:proofErr w:type="spellEnd"/>
      <w:r w:rsidRPr="007D4285">
        <w:rPr>
          <w:color w:val="auto"/>
          <w:szCs w:val="24"/>
        </w:rPr>
        <w:t>. 7 п. 2 ст. 20 Кодекса профессиональной этики адвоката, жалоба в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Pr="00193EDE">
        <w:rPr>
          <w:color w:val="auto"/>
          <w:szCs w:val="24"/>
        </w:rPr>
        <w:t xml:space="preserve"> </w:t>
      </w:r>
      <w:r w:rsidRPr="007D4285">
        <w:rPr>
          <w:color w:val="auto"/>
          <w:szCs w:val="24"/>
        </w:rPr>
        <w:t xml:space="preserve">на которых заявитель основывает свои требования. </w:t>
      </w:r>
    </w:p>
    <w:p w14:paraId="413E5718" w14:textId="20256E5D" w:rsidR="006B1EDB" w:rsidRDefault="006B1EDB" w:rsidP="006B1EDB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5707B0B6" w14:textId="78C39DD0" w:rsidR="006B1EDB" w:rsidRDefault="006B1EDB" w:rsidP="006B1ED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Иные доводы жалобы не находят подтверждения согласно материалам рассматриваемого дисциплинарного производства.</w:t>
      </w:r>
    </w:p>
    <w:p w14:paraId="68185407" w14:textId="3E03001A" w:rsidR="00C901C8" w:rsidRPr="000C4CB0" w:rsidRDefault="00C901C8" w:rsidP="00C901C8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lastRenderedPageBreak/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6B1EDB">
        <w:rPr>
          <w:color w:val="auto"/>
          <w:szCs w:val="24"/>
        </w:rPr>
        <w:t>Я</w:t>
      </w:r>
      <w:r w:rsidR="005E1FE6">
        <w:rPr>
          <w:color w:val="auto"/>
          <w:szCs w:val="24"/>
        </w:rPr>
        <w:t>.</w:t>
      </w:r>
      <w:r w:rsidR="006B1EDB">
        <w:rPr>
          <w:color w:val="auto"/>
          <w:szCs w:val="24"/>
        </w:rPr>
        <w:t>Р.С.</w:t>
      </w:r>
      <w:r w:rsidRPr="000C4CB0">
        <w:rPr>
          <w:color w:val="auto"/>
          <w:szCs w:val="24"/>
        </w:rPr>
        <w:t xml:space="preserve"> нарушений </w:t>
      </w:r>
      <w:r w:rsidR="006B1EDB">
        <w:rPr>
          <w:color w:val="auto"/>
          <w:szCs w:val="24"/>
        </w:rPr>
        <w:t xml:space="preserve">п.5 ст. 16 </w:t>
      </w:r>
      <w:r w:rsidRPr="000C4CB0">
        <w:rPr>
          <w:color w:val="auto"/>
          <w:szCs w:val="24"/>
        </w:rPr>
        <w:t>Кодекса п</w:t>
      </w:r>
      <w:r w:rsidR="00E64BEE">
        <w:rPr>
          <w:color w:val="auto"/>
          <w:szCs w:val="24"/>
        </w:rPr>
        <w:t>рофессиональной этики адвоката</w:t>
      </w:r>
      <w:r w:rsidR="006B1EDB">
        <w:rPr>
          <w:color w:val="auto"/>
          <w:szCs w:val="24"/>
        </w:rPr>
        <w:t>.</w:t>
      </w:r>
    </w:p>
    <w:p w14:paraId="085C8549" w14:textId="77777777" w:rsidR="00C901C8" w:rsidRPr="000C4CB0" w:rsidRDefault="00C901C8" w:rsidP="00C901C8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071F4D8" w14:textId="77777777" w:rsidR="00C901C8" w:rsidRPr="000C4CB0" w:rsidRDefault="00C901C8" w:rsidP="00C901C8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0ECAEC92" w14:textId="77777777" w:rsidR="00C901C8" w:rsidRPr="000C4CB0" w:rsidRDefault="00C901C8" w:rsidP="00C901C8">
      <w:pPr>
        <w:ind w:firstLine="720"/>
        <w:jc w:val="both"/>
        <w:rPr>
          <w:color w:val="auto"/>
          <w:szCs w:val="24"/>
        </w:rPr>
      </w:pPr>
    </w:p>
    <w:p w14:paraId="19E2584F" w14:textId="77777777" w:rsidR="00C901C8" w:rsidRPr="000C4CB0" w:rsidRDefault="00C901C8" w:rsidP="00C901C8">
      <w:pPr>
        <w:ind w:firstLine="720"/>
        <w:jc w:val="center"/>
        <w:rPr>
          <w:b/>
          <w:color w:val="auto"/>
          <w:szCs w:val="24"/>
        </w:rPr>
      </w:pPr>
      <w:r w:rsidRPr="000C4CB0">
        <w:rPr>
          <w:b/>
          <w:color w:val="auto"/>
          <w:szCs w:val="24"/>
        </w:rPr>
        <w:t>ЗАКЛЮЧЕНИЕ:</w:t>
      </w:r>
    </w:p>
    <w:p w14:paraId="1B629C2D" w14:textId="77777777" w:rsidR="00C901C8" w:rsidRPr="000C4CB0" w:rsidRDefault="00C901C8" w:rsidP="00C901C8">
      <w:pPr>
        <w:ind w:firstLine="720"/>
        <w:jc w:val="both"/>
        <w:rPr>
          <w:b/>
          <w:color w:val="auto"/>
          <w:szCs w:val="24"/>
        </w:rPr>
      </w:pPr>
    </w:p>
    <w:p w14:paraId="195A3534" w14:textId="5FCA881C" w:rsidR="00C901C8" w:rsidRPr="006B1EDB" w:rsidRDefault="00666FBE" w:rsidP="006B1EDB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C901C8" w:rsidRPr="000C4CB0">
        <w:rPr>
          <w:color w:val="auto"/>
          <w:szCs w:val="24"/>
        </w:rPr>
        <w:t>о наличии в действиях (бездействии) адвоката</w:t>
      </w:r>
      <w:r w:rsidR="00C901C8">
        <w:rPr>
          <w:color w:val="auto"/>
          <w:szCs w:val="24"/>
        </w:rPr>
        <w:t xml:space="preserve"> </w:t>
      </w:r>
      <w:r w:rsidR="006B1EDB">
        <w:rPr>
          <w:color w:val="auto"/>
          <w:szCs w:val="24"/>
        </w:rPr>
        <w:t>Я</w:t>
      </w:r>
      <w:r w:rsidR="00946A74">
        <w:rPr>
          <w:color w:val="auto"/>
          <w:szCs w:val="24"/>
        </w:rPr>
        <w:t>.</w:t>
      </w:r>
      <w:r w:rsidR="006B1EDB">
        <w:rPr>
          <w:color w:val="auto"/>
          <w:szCs w:val="24"/>
        </w:rPr>
        <w:t>Р</w:t>
      </w:r>
      <w:r w:rsidR="00946A74">
        <w:rPr>
          <w:color w:val="auto"/>
          <w:szCs w:val="24"/>
        </w:rPr>
        <w:t>.</w:t>
      </w:r>
      <w:r w:rsidR="006B1EDB">
        <w:rPr>
          <w:color w:val="auto"/>
          <w:szCs w:val="24"/>
        </w:rPr>
        <w:t>С</w:t>
      </w:r>
      <w:r w:rsidR="00946A74">
        <w:rPr>
          <w:color w:val="auto"/>
          <w:szCs w:val="24"/>
        </w:rPr>
        <w:t>.</w:t>
      </w:r>
      <w:r w:rsidR="00C901C8">
        <w:rPr>
          <w:color w:val="auto"/>
          <w:szCs w:val="24"/>
        </w:rPr>
        <w:t xml:space="preserve"> </w:t>
      </w:r>
      <w:r w:rsidR="00C901C8" w:rsidRPr="000C4CB0">
        <w:rPr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</w:t>
      </w:r>
      <w:r w:rsidR="00C901C8">
        <w:rPr>
          <w:color w:val="auto"/>
          <w:szCs w:val="24"/>
        </w:rPr>
        <w:t xml:space="preserve"> адвоката, а именно нарушений</w:t>
      </w:r>
      <w:r w:rsidR="006B1EDB">
        <w:rPr>
          <w:color w:val="auto"/>
          <w:szCs w:val="24"/>
        </w:rPr>
        <w:t xml:space="preserve"> </w:t>
      </w:r>
      <w:r w:rsidR="00C901C8">
        <w:rPr>
          <w:color w:val="auto"/>
          <w:szCs w:val="24"/>
        </w:rPr>
        <w:t xml:space="preserve">п. 5 </w:t>
      </w:r>
      <w:r w:rsidR="00C901C8" w:rsidRPr="001A3E25">
        <w:rPr>
          <w:color w:val="auto"/>
          <w:szCs w:val="24"/>
        </w:rPr>
        <w:t>ст. 16</w:t>
      </w:r>
      <w:r w:rsidR="00C901C8" w:rsidRPr="000C4CB0">
        <w:rPr>
          <w:color w:val="auto"/>
          <w:szCs w:val="24"/>
        </w:rPr>
        <w:t xml:space="preserve"> Кодекса профессиональной этики адвоката,</w:t>
      </w:r>
      <w:r>
        <w:rPr>
          <w:color w:val="auto"/>
          <w:szCs w:val="24"/>
        </w:rPr>
        <w:t xml:space="preserve"> </w:t>
      </w:r>
      <w:r w:rsidR="00D70D2A" w:rsidRPr="00D70D2A">
        <w:rPr>
          <w:color w:val="auto"/>
          <w:szCs w:val="24"/>
        </w:rPr>
        <w:t>а также ненадлежащем исполнении адвокатом своих профессиональных обязанностей перед доверителем</w:t>
      </w:r>
      <w:r w:rsidR="00C901C8" w:rsidRPr="00D70D2A">
        <w:rPr>
          <w:color w:val="auto"/>
          <w:szCs w:val="24"/>
        </w:rPr>
        <w:t xml:space="preserve"> </w:t>
      </w:r>
      <w:r w:rsidR="00D70D2A">
        <w:rPr>
          <w:color w:val="auto"/>
          <w:szCs w:val="24"/>
        </w:rPr>
        <w:t>ООО «</w:t>
      </w:r>
      <w:r w:rsidR="00946A74">
        <w:rPr>
          <w:color w:val="auto"/>
          <w:szCs w:val="24"/>
        </w:rPr>
        <w:t>Х</w:t>
      </w:r>
      <w:r w:rsidR="00D70D2A">
        <w:rPr>
          <w:color w:val="auto"/>
          <w:szCs w:val="24"/>
        </w:rPr>
        <w:t xml:space="preserve">», </w:t>
      </w:r>
      <w:r w:rsidR="00C901C8" w:rsidRPr="000C4CB0">
        <w:rPr>
          <w:color w:val="auto"/>
          <w:szCs w:val="24"/>
        </w:rPr>
        <w:t>которо</w:t>
      </w:r>
      <w:r w:rsidR="006B1EDB">
        <w:rPr>
          <w:color w:val="auto"/>
          <w:szCs w:val="24"/>
        </w:rPr>
        <w:t xml:space="preserve">е выразилось в том, что адвокат </w:t>
      </w:r>
      <w:r w:rsidR="006B1EDB" w:rsidRPr="006B1EDB">
        <w:rPr>
          <w:color w:val="auto"/>
          <w:szCs w:val="24"/>
        </w:rPr>
        <w:t xml:space="preserve">заключил договор залога недвижимости в обеспечение исполнение </w:t>
      </w:r>
      <w:r w:rsidR="009459B8">
        <w:rPr>
          <w:color w:val="auto"/>
          <w:szCs w:val="24"/>
        </w:rPr>
        <w:t xml:space="preserve">обязательства его доверителя </w:t>
      </w:r>
      <w:r w:rsidR="006B1EDB">
        <w:rPr>
          <w:color w:val="auto"/>
          <w:szCs w:val="24"/>
        </w:rPr>
        <w:t>ООО «</w:t>
      </w:r>
      <w:r w:rsidR="00946A74">
        <w:rPr>
          <w:color w:val="auto"/>
          <w:szCs w:val="24"/>
        </w:rPr>
        <w:t>Х</w:t>
      </w:r>
      <w:r w:rsidR="006B1EDB">
        <w:rPr>
          <w:color w:val="auto"/>
          <w:szCs w:val="24"/>
        </w:rPr>
        <w:t xml:space="preserve">» по выплате гонорара в рамках </w:t>
      </w:r>
      <w:r w:rsidR="00E64BEE">
        <w:rPr>
          <w:color w:val="auto"/>
          <w:szCs w:val="24"/>
        </w:rPr>
        <w:t>заключенного соглашения об оказании юридической помощи.</w:t>
      </w:r>
    </w:p>
    <w:p w14:paraId="34B7C43D" w14:textId="77777777" w:rsidR="00C901C8" w:rsidRPr="000C4CB0" w:rsidRDefault="00C901C8" w:rsidP="00C901C8">
      <w:pPr>
        <w:ind w:left="720"/>
        <w:jc w:val="both"/>
        <w:rPr>
          <w:color w:val="auto"/>
          <w:szCs w:val="24"/>
        </w:rPr>
      </w:pPr>
    </w:p>
    <w:p w14:paraId="08F0226B" w14:textId="77777777" w:rsidR="00C901C8" w:rsidRPr="000C4CB0" w:rsidRDefault="00C901C8" w:rsidP="00C901C8">
      <w:pPr>
        <w:ind w:firstLine="720"/>
        <w:jc w:val="both"/>
        <w:rPr>
          <w:color w:val="auto"/>
          <w:szCs w:val="24"/>
        </w:rPr>
      </w:pPr>
    </w:p>
    <w:p w14:paraId="7F651691" w14:textId="77777777" w:rsidR="00C901C8" w:rsidRPr="000C4CB0" w:rsidRDefault="00C901C8" w:rsidP="00C901C8">
      <w:pPr>
        <w:jc w:val="both"/>
        <w:rPr>
          <w:color w:val="auto"/>
          <w:szCs w:val="24"/>
        </w:rPr>
      </w:pPr>
    </w:p>
    <w:p w14:paraId="641FC59D" w14:textId="77777777" w:rsidR="00C901C8" w:rsidRPr="000C4CB0" w:rsidRDefault="00C901C8" w:rsidP="00C901C8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Председатель</w:t>
      </w:r>
      <w:r w:rsidRPr="000C4CB0">
        <w:rPr>
          <w:color w:val="auto"/>
          <w:szCs w:val="24"/>
        </w:rPr>
        <w:t xml:space="preserve"> Квалификационной комиссии </w:t>
      </w:r>
    </w:p>
    <w:p w14:paraId="31ED0B80" w14:textId="77777777" w:rsidR="00C901C8" w:rsidRPr="009911FA" w:rsidRDefault="00C901C8" w:rsidP="00C901C8">
      <w:pPr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Адвокатской палаты Московской области                      </w:t>
      </w:r>
      <w:r>
        <w:rPr>
          <w:color w:val="auto"/>
          <w:szCs w:val="24"/>
        </w:rPr>
        <w:t xml:space="preserve">                                 Абрамович М.А.</w:t>
      </w:r>
    </w:p>
    <w:p w14:paraId="6DDF03D1" w14:textId="77777777" w:rsidR="00C901C8" w:rsidRPr="005B7097" w:rsidRDefault="00C901C8" w:rsidP="00C901C8">
      <w:pPr>
        <w:pStyle w:val="a9"/>
        <w:ind w:firstLine="708"/>
        <w:jc w:val="both"/>
        <w:rPr>
          <w:color w:val="FF0000"/>
        </w:rPr>
      </w:pPr>
    </w:p>
    <w:p w14:paraId="3B8DA819" w14:textId="009C226A" w:rsidR="00042B73" w:rsidRDefault="00042B73" w:rsidP="00533704">
      <w:pPr>
        <w:ind w:firstLine="708"/>
        <w:jc w:val="both"/>
        <w:rPr>
          <w:color w:val="auto"/>
          <w:szCs w:val="24"/>
        </w:rPr>
      </w:pPr>
    </w:p>
    <w:p w14:paraId="00E0E426" w14:textId="75C1F8DD" w:rsidR="00042B73" w:rsidRDefault="00042B73" w:rsidP="00533704">
      <w:pPr>
        <w:ind w:firstLine="708"/>
        <w:jc w:val="both"/>
        <w:rPr>
          <w:color w:val="auto"/>
          <w:szCs w:val="24"/>
        </w:rPr>
      </w:pPr>
    </w:p>
    <w:sectPr w:rsidR="00042B73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38C9" w14:textId="77777777" w:rsidR="00D32AA1" w:rsidRDefault="00D32AA1">
      <w:r>
        <w:separator/>
      </w:r>
    </w:p>
  </w:endnote>
  <w:endnote w:type="continuationSeparator" w:id="0">
    <w:p w14:paraId="3E5E73FA" w14:textId="77777777" w:rsidR="00D32AA1" w:rsidRDefault="00D3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24B3" w14:textId="77777777" w:rsidR="00D32AA1" w:rsidRDefault="00D32AA1">
      <w:r>
        <w:separator/>
      </w:r>
    </w:p>
  </w:footnote>
  <w:footnote w:type="continuationSeparator" w:id="0">
    <w:p w14:paraId="6455F97F" w14:textId="77777777" w:rsidR="00D32AA1" w:rsidRDefault="00D3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775DC275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59B8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6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 w:numId="20">
    <w:abstractNumId w:val="9"/>
  </w:num>
  <w:num w:numId="21">
    <w:abstractNumId w:val="12"/>
  </w:num>
  <w:num w:numId="22">
    <w:abstractNumId w:val="13"/>
  </w:num>
  <w:num w:numId="23">
    <w:abstractNumId w:val="14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306F0"/>
    <w:rsid w:val="00034681"/>
    <w:rsid w:val="00034D01"/>
    <w:rsid w:val="0003681F"/>
    <w:rsid w:val="00037B0F"/>
    <w:rsid w:val="00042B73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580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79F1"/>
    <w:rsid w:val="00257EF4"/>
    <w:rsid w:val="00262DE2"/>
    <w:rsid w:val="002643BF"/>
    <w:rsid w:val="00266B53"/>
    <w:rsid w:val="00274E8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08C4"/>
    <w:rsid w:val="0050427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1FE6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66FBE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1ED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40C"/>
    <w:rsid w:val="00745083"/>
    <w:rsid w:val="007471F7"/>
    <w:rsid w:val="0074745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073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59B8"/>
    <w:rsid w:val="00946047"/>
    <w:rsid w:val="00946A74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212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1FBC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934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2A3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5D8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01C8"/>
    <w:rsid w:val="00C92048"/>
    <w:rsid w:val="00C961E3"/>
    <w:rsid w:val="00CA6A01"/>
    <w:rsid w:val="00CA7375"/>
    <w:rsid w:val="00CB1FE2"/>
    <w:rsid w:val="00CB5D0B"/>
    <w:rsid w:val="00CB67A4"/>
    <w:rsid w:val="00CB7278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06BF6"/>
    <w:rsid w:val="00D165AE"/>
    <w:rsid w:val="00D20C45"/>
    <w:rsid w:val="00D20C66"/>
    <w:rsid w:val="00D3144E"/>
    <w:rsid w:val="00D321A9"/>
    <w:rsid w:val="00D32AA1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0D2A"/>
    <w:rsid w:val="00D731EC"/>
    <w:rsid w:val="00D879EE"/>
    <w:rsid w:val="00D87EC7"/>
    <w:rsid w:val="00D9573F"/>
    <w:rsid w:val="00D971DA"/>
    <w:rsid w:val="00DA1B0C"/>
    <w:rsid w:val="00DA3DFB"/>
    <w:rsid w:val="00DA4027"/>
    <w:rsid w:val="00DA68E3"/>
    <w:rsid w:val="00DB4A4B"/>
    <w:rsid w:val="00DB6D77"/>
    <w:rsid w:val="00DC1305"/>
    <w:rsid w:val="00DC2F58"/>
    <w:rsid w:val="00DC514A"/>
    <w:rsid w:val="00DC5232"/>
    <w:rsid w:val="00DC6B1E"/>
    <w:rsid w:val="00DD00AB"/>
    <w:rsid w:val="00DD444A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4BEE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4F6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1FC"/>
    <w:rsid w:val="00F01497"/>
    <w:rsid w:val="00F0341A"/>
    <w:rsid w:val="00F12C22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D145-1F6C-4D32-B4E4-49DD3F6F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992</Words>
  <Characters>6993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7</cp:revision>
  <cp:lastPrinted>2018-12-10T07:23:00Z</cp:lastPrinted>
  <dcterms:created xsi:type="dcterms:W3CDTF">2021-01-07T10:52:00Z</dcterms:created>
  <dcterms:modified xsi:type="dcterms:W3CDTF">2022-03-28T09:13:00Z</dcterms:modified>
</cp:coreProperties>
</file>