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4B9F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25FAE0EA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249335CB" w14:textId="56E6E2FC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023DF4">
        <w:rPr>
          <w:b w:val="0"/>
          <w:sz w:val="24"/>
          <w:szCs w:val="24"/>
        </w:rPr>
        <w:t>7</w:t>
      </w:r>
      <w:r w:rsidR="003C397F">
        <w:rPr>
          <w:b w:val="0"/>
          <w:sz w:val="24"/>
          <w:szCs w:val="24"/>
        </w:rPr>
        <w:t>-</w:t>
      </w:r>
      <w:r w:rsidR="00023DF4">
        <w:rPr>
          <w:b w:val="0"/>
          <w:sz w:val="24"/>
          <w:szCs w:val="24"/>
        </w:rPr>
        <w:t>10</w:t>
      </w:r>
      <w:r w:rsidR="007E0AC9" w:rsidRPr="006B3E70">
        <w:rPr>
          <w:b w:val="0"/>
          <w:sz w:val="24"/>
          <w:szCs w:val="24"/>
        </w:rPr>
        <w:t>/20</w:t>
      </w:r>
    </w:p>
    <w:p w14:paraId="3E837CD8" w14:textId="091AFF6D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830AE1" w:rsidRPr="006B3E70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425FB3">
        <w:rPr>
          <w:b w:val="0"/>
          <w:sz w:val="24"/>
          <w:szCs w:val="24"/>
        </w:rPr>
        <w:t xml:space="preserve"> </w:t>
      </w:r>
      <w:r w:rsidR="00023DF4">
        <w:rPr>
          <w:b w:val="0"/>
          <w:sz w:val="24"/>
          <w:szCs w:val="24"/>
        </w:rPr>
        <w:t>Ч</w:t>
      </w:r>
      <w:r w:rsidR="00CD5434">
        <w:rPr>
          <w:b w:val="0"/>
          <w:sz w:val="24"/>
          <w:szCs w:val="24"/>
        </w:rPr>
        <w:t>.</w:t>
      </w:r>
      <w:r w:rsidR="00023DF4">
        <w:rPr>
          <w:b w:val="0"/>
          <w:sz w:val="24"/>
          <w:szCs w:val="24"/>
        </w:rPr>
        <w:t>Н</w:t>
      </w:r>
      <w:r w:rsidR="00CD5434">
        <w:rPr>
          <w:b w:val="0"/>
          <w:sz w:val="24"/>
          <w:szCs w:val="24"/>
        </w:rPr>
        <w:t>.</w:t>
      </w:r>
      <w:r w:rsidR="00023DF4">
        <w:rPr>
          <w:b w:val="0"/>
          <w:sz w:val="24"/>
          <w:szCs w:val="24"/>
        </w:rPr>
        <w:t>С</w:t>
      </w:r>
      <w:r w:rsidR="00CD5434">
        <w:rPr>
          <w:b w:val="0"/>
          <w:sz w:val="24"/>
          <w:szCs w:val="24"/>
        </w:rPr>
        <w:t>.</w:t>
      </w:r>
      <w:r w:rsidR="006A0D5C">
        <w:rPr>
          <w:b w:val="0"/>
          <w:sz w:val="24"/>
          <w:szCs w:val="24"/>
        </w:rPr>
        <w:t xml:space="preserve"> </w:t>
      </w:r>
      <w:r w:rsidR="006D718E">
        <w:rPr>
          <w:b w:val="0"/>
          <w:sz w:val="24"/>
          <w:szCs w:val="24"/>
        </w:rPr>
        <w:t xml:space="preserve"> </w:t>
      </w:r>
      <w:r w:rsidR="007C78E6">
        <w:rPr>
          <w:b w:val="0"/>
          <w:sz w:val="24"/>
          <w:szCs w:val="24"/>
        </w:rPr>
        <w:t xml:space="preserve"> </w:t>
      </w:r>
    </w:p>
    <w:p w14:paraId="55594AFA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D9E30DC" w14:textId="63C03539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345E6C" w:rsidRPr="006B3E70">
        <w:t xml:space="preserve">     </w:t>
      </w:r>
      <w:r w:rsidR="00913ACF" w:rsidRPr="006B3E70">
        <w:t xml:space="preserve"> 24 </w:t>
      </w:r>
      <w:r w:rsidR="00345E6C" w:rsidRPr="006B3E70">
        <w:t>декабря</w:t>
      </w:r>
      <w:r w:rsidR="00277215" w:rsidRPr="006B3E70">
        <w:t xml:space="preserve"> 2020</w:t>
      </w:r>
      <w:r w:rsidR="00EA2802" w:rsidRPr="006B3E70">
        <w:t xml:space="preserve"> г.</w:t>
      </w:r>
    </w:p>
    <w:p w14:paraId="18C5522C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64EE2B30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1FFBBC09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176978D1" w14:textId="6DB10250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444CB1B5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4D4A470B" w14:textId="1A333D65" w:rsidR="00913ACF" w:rsidRPr="00310229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10229">
        <w:rPr>
          <w:color w:val="auto"/>
        </w:rPr>
        <w:t xml:space="preserve">при участии адвоката </w:t>
      </w:r>
      <w:r w:rsidR="00023DF4" w:rsidRPr="00310229">
        <w:rPr>
          <w:color w:val="auto"/>
        </w:rPr>
        <w:t>Ч</w:t>
      </w:r>
      <w:r w:rsidR="00CD5434">
        <w:rPr>
          <w:color w:val="auto"/>
        </w:rPr>
        <w:t>.</w:t>
      </w:r>
      <w:r w:rsidR="00023DF4" w:rsidRPr="00310229">
        <w:rPr>
          <w:color w:val="auto"/>
        </w:rPr>
        <w:t>Н.С.</w:t>
      </w:r>
      <w:r w:rsidR="00854EDE" w:rsidRPr="00310229">
        <w:rPr>
          <w:color w:val="auto"/>
        </w:rPr>
        <w:t>,</w:t>
      </w:r>
    </w:p>
    <w:p w14:paraId="3594461E" w14:textId="013173E8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830AE1" w:rsidRPr="006B3E70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830AE1" w:rsidRPr="006B3E70">
        <w:rPr>
          <w:sz w:val="24"/>
        </w:rPr>
        <w:t xml:space="preserve"> </w:t>
      </w:r>
      <w:r w:rsidR="00023DF4">
        <w:rPr>
          <w:sz w:val="24"/>
        </w:rPr>
        <w:t>16</w:t>
      </w:r>
      <w:r w:rsidR="00150C46">
        <w:rPr>
          <w:sz w:val="24"/>
        </w:rPr>
        <w:t>.</w:t>
      </w:r>
      <w:r w:rsidR="00023DF4">
        <w:rPr>
          <w:sz w:val="24"/>
        </w:rPr>
        <w:t>11</w:t>
      </w:r>
      <w:r w:rsidR="00832BD6" w:rsidRPr="006B3E70">
        <w:rPr>
          <w:sz w:val="24"/>
        </w:rPr>
        <w:t>.2020</w:t>
      </w:r>
      <w:r w:rsidR="00345E6C" w:rsidRPr="006B3E70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345E6C" w:rsidRPr="006B3E70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6D718E">
        <w:rPr>
          <w:sz w:val="24"/>
          <w:szCs w:val="24"/>
        </w:rPr>
        <w:t xml:space="preserve">доверителя </w:t>
      </w:r>
      <w:r w:rsidR="00023DF4">
        <w:rPr>
          <w:sz w:val="24"/>
          <w:szCs w:val="24"/>
        </w:rPr>
        <w:t>И</w:t>
      </w:r>
      <w:r w:rsidR="00CD5434">
        <w:rPr>
          <w:sz w:val="24"/>
          <w:szCs w:val="24"/>
        </w:rPr>
        <w:t>.</w:t>
      </w:r>
      <w:r w:rsidR="00023DF4">
        <w:rPr>
          <w:sz w:val="24"/>
          <w:szCs w:val="24"/>
        </w:rPr>
        <w:t>А.В.</w:t>
      </w:r>
      <w:r w:rsidR="00425FB3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830AE1" w:rsidRPr="006B3E70">
        <w:rPr>
          <w:sz w:val="24"/>
        </w:rPr>
        <w:t xml:space="preserve"> </w:t>
      </w:r>
      <w:r w:rsidR="00023DF4">
        <w:rPr>
          <w:sz w:val="24"/>
        </w:rPr>
        <w:t>Ч</w:t>
      </w:r>
      <w:r w:rsidR="00CD5434">
        <w:rPr>
          <w:sz w:val="24"/>
        </w:rPr>
        <w:t>.</w:t>
      </w:r>
      <w:r w:rsidR="00023DF4">
        <w:rPr>
          <w:sz w:val="24"/>
        </w:rPr>
        <w:t>Н.С.</w:t>
      </w:r>
      <w:r w:rsidR="00830AE1" w:rsidRPr="006B3E70">
        <w:rPr>
          <w:sz w:val="24"/>
        </w:rPr>
        <w:t xml:space="preserve"> </w:t>
      </w:r>
    </w:p>
    <w:p w14:paraId="1452AD91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42D93DC9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23242502" w14:textId="77777777" w:rsidR="00E42100" w:rsidRPr="006B3E70" w:rsidRDefault="00E42100" w:rsidP="00AD0BD6">
      <w:pPr>
        <w:jc w:val="both"/>
      </w:pPr>
    </w:p>
    <w:p w14:paraId="3CAC812A" w14:textId="62C80088" w:rsidR="009F193C" w:rsidRPr="006B3E70" w:rsidRDefault="006062B9" w:rsidP="00832BD6">
      <w:pPr>
        <w:ind w:firstLine="708"/>
        <w:jc w:val="both"/>
      </w:pPr>
      <w:r w:rsidRPr="006B3E70">
        <w:t xml:space="preserve">в АПМО </w:t>
      </w:r>
      <w:r w:rsidR="00425FB3">
        <w:rPr>
          <w:szCs w:val="24"/>
        </w:rPr>
        <w:t xml:space="preserve">поступила жалоба </w:t>
      </w:r>
      <w:r w:rsidR="006D718E">
        <w:rPr>
          <w:szCs w:val="24"/>
        </w:rPr>
        <w:t xml:space="preserve">доверителя </w:t>
      </w:r>
      <w:r w:rsidR="00023DF4">
        <w:rPr>
          <w:szCs w:val="24"/>
        </w:rPr>
        <w:t>И</w:t>
      </w:r>
      <w:r w:rsidR="00CD5434">
        <w:rPr>
          <w:szCs w:val="24"/>
        </w:rPr>
        <w:t>.</w:t>
      </w:r>
      <w:r w:rsidR="00023DF4">
        <w:rPr>
          <w:szCs w:val="24"/>
        </w:rPr>
        <w:t>А.В.</w:t>
      </w:r>
      <w:r w:rsidR="007F7581">
        <w:rPr>
          <w:szCs w:val="24"/>
        </w:rPr>
        <w:t xml:space="preserve"> </w:t>
      </w:r>
      <w:r w:rsidR="00F267BB" w:rsidRPr="006B3E70">
        <w:t>в отношении адвоката</w:t>
      </w:r>
      <w:r w:rsidR="007C78E6">
        <w:t xml:space="preserve"> </w:t>
      </w:r>
      <w:r w:rsidR="00023DF4">
        <w:t>Ч</w:t>
      </w:r>
      <w:r w:rsidR="00CD5434">
        <w:t>.</w:t>
      </w:r>
      <w:r w:rsidR="00023DF4">
        <w:t>Н.С.</w:t>
      </w:r>
      <w:r w:rsidR="00345E6C" w:rsidRPr="006B3E70">
        <w:t xml:space="preserve">, </w:t>
      </w:r>
      <w:r w:rsidR="00291806" w:rsidRPr="006B3E70">
        <w:t>в которой</w:t>
      </w:r>
      <w:r w:rsidR="00830AE1" w:rsidRPr="006B3E70">
        <w:t xml:space="preserve"> </w:t>
      </w:r>
      <w:r w:rsidR="00291806" w:rsidRPr="006B3E70">
        <w:t>сообщается</w:t>
      </w:r>
      <w:r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830AE1" w:rsidRPr="006B3E70">
        <w:rPr>
          <w:szCs w:val="24"/>
        </w:rPr>
        <w:t xml:space="preserve"> </w:t>
      </w:r>
      <w:r w:rsidR="00E81978">
        <w:rPr>
          <w:szCs w:val="24"/>
        </w:rPr>
        <w:t>консультировала заявителя по уголовному делу.</w:t>
      </w:r>
    </w:p>
    <w:p w14:paraId="40E3EE04" w14:textId="1E513646" w:rsidR="00572653" w:rsidRPr="006B3E70" w:rsidRDefault="00194920" w:rsidP="00572653">
      <w:pPr>
        <w:ind w:firstLine="708"/>
        <w:jc w:val="both"/>
        <w:rPr>
          <w:szCs w:val="24"/>
        </w:rPr>
      </w:pPr>
      <w:bookmarkStart w:id="0" w:name="_Hlk32228956"/>
      <w:r w:rsidRPr="006B3E70">
        <w:t>По утверждению заявителя, адвокат ненадлежащим образом исполнял</w:t>
      </w:r>
      <w:r w:rsidR="00E81978">
        <w:t>а</w:t>
      </w:r>
      <w:r w:rsidRPr="006B3E70">
        <w:t xml:space="preserve"> свои профессиональные обязанности, а именно: </w:t>
      </w:r>
      <w:bookmarkEnd w:id="0"/>
      <w:r w:rsidR="00E81978">
        <w:rPr>
          <w:szCs w:val="24"/>
        </w:rPr>
        <w:t>консультировала</w:t>
      </w:r>
      <w:r w:rsidR="00023DF4">
        <w:rPr>
          <w:szCs w:val="24"/>
        </w:rPr>
        <w:t xml:space="preserve"> заявителя, а впоследствии с</w:t>
      </w:r>
      <w:r w:rsidR="00E81978">
        <w:rPr>
          <w:szCs w:val="24"/>
        </w:rPr>
        <w:t>тала</w:t>
      </w:r>
      <w:r w:rsidR="00023DF4">
        <w:rPr>
          <w:szCs w:val="24"/>
        </w:rPr>
        <w:t xml:space="preserve"> представлять интересы потерпевших по уголовному делу по обвинению И</w:t>
      </w:r>
      <w:r w:rsidR="00CD5434">
        <w:rPr>
          <w:szCs w:val="24"/>
        </w:rPr>
        <w:t>.</w:t>
      </w:r>
      <w:r w:rsidR="00023DF4">
        <w:rPr>
          <w:szCs w:val="24"/>
        </w:rPr>
        <w:t>А.В.</w:t>
      </w:r>
    </w:p>
    <w:p w14:paraId="032EED6B" w14:textId="7237B69D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6062B9" w:rsidRPr="006B3E70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830AE1" w:rsidRPr="006B3E70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E81978">
        <w:t>Ч</w:t>
      </w:r>
      <w:r w:rsidR="00CD5434">
        <w:t>.</w:t>
      </w:r>
      <w:r w:rsidR="00E81978">
        <w:t>Н.С.</w:t>
      </w:r>
      <w:r w:rsidR="006B3E70" w:rsidRPr="006B3E70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05B04AD9" w14:textId="041031C5" w:rsidR="00090C1B" w:rsidRDefault="00913ACF" w:rsidP="00E81978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6B3E70" w:rsidRPr="006B3E70">
        <w:t xml:space="preserve"> </w:t>
      </w:r>
      <w:r w:rsidR="00E81978">
        <w:t>документы не приложены.</w:t>
      </w:r>
    </w:p>
    <w:p w14:paraId="76E53750" w14:textId="0A022AF2" w:rsidR="00200AAA" w:rsidRPr="005A5F85" w:rsidRDefault="00200AAA" w:rsidP="001E37C9">
      <w:pPr>
        <w:pStyle w:val="a9"/>
        <w:ind w:firstLine="708"/>
        <w:jc w:val="both"/>
      </w:pPr>
      <w:r w:rsidRPr="005A5F85">
        <w:t xml:space="preserve">Комиссией был направлен запрос адвокату о предоставлении письменных объяснений и </w:t>
      </w:r>
      <w:r w:rsidR="00D618FC" w:rsidRPr="005A5F85">
        <w:t>документов по доводам обращения</w:t>
      </w:r>
      <w:r w:rsidR="00695C33" w:rsidRPr="005A5F85">
        <w:t>.</w:t>
      </w:r>
    </w:p>
    <w:p w14:paraId="72F94498" w14:textId="784537BC" w:rsidR="00695C33" w:rsidRDefault="00695C33" w:rsidP="00695C33">
      <w:pPr>
        <w:pStyle w:val="a9"/>
        <w:ind w:firstLine="708"/>
        <w:jc w:val="both"/>
      </w:pPr>
      <w:r w:rsidRPr="005A5F85">
        <w:t>Адвокат в письменных объяснениях возражал</w:t>
      </w:r>
      <w:r w:rsidR="00310229">
        <w:t>а</w:t>
      </w:r>
      <w:r w:rsidRPr="005A5F85">
        <w:t xml:space="preserve"> против доводов жалобы и пояснил</w:t>
      </w:r>
      <w:r w:rsidR="00310229">
        <w:t>а</w:t>
      </w:r>
      <w:r w:rsidRPr="005A5F85">
        <w:t xml:space="preserve">, </w:t>
      </w:r>
      <w:r w:rsidRPr="000C21FE">
        <w:t xml:space="preserve">что </w:t>
      </w:r>
      <w:r w:rsidR="000C21FE" w:rsidRPr="000C21FE">
        <w:t>несмотря на то, что по просьбе знакомого она встречалась с И</w:t>
      </w:r>
      <w:r w:rsidR="00CD5434">
        <w:t>.</w:t>
      </w:r>
      <w:r w:rsidR="000C21FE" w:rsidRPr="000C21FE">
        <w:t>А.В., но предметной юридической помощи ему не оказывала, соглашение между ними не заключалось, ее ордера как защитника заявителя в уголовном деле не имеется. Адвокат считает, что заявитель никогда не являлся ее доверителем, в связи с чем доводы жалобы подлежат отклонению.</w:t>
      </w:r>
    </w:p>
    <w:p w14:paraId="0F0615AC" w14:textId="25B2D548" w:rsidR="008B37D9" w:rsidRPr="000C21FE" w:rsidRDefault="008B37D9" w:rsidP="00695C33">
      <w:pPr>
        <w:pStyle w:val="a9"/>
        <w:ind w:firstLine="708"/>
        <w:jc w:val="both"/>
      </w:pPr>
      <w:r>
        <w:t>Адвокат акцентирует внимание на то, что фамилии потерпевшей по уголовному делу и обстоятельства произошедшего ей в ходе встречи не сообщались. О том, что она была знакома ранее с И</w:t>
      </w:r>
      <w:r w:rsidR="00CD5434">
        <w:t>.</w:t>
      </w:r>
      <w:r>
        <w:t>А.В., она сразу сообщила при обращении к ней матери потерпевшей, а также следователю по данному уголовному делу, и следователь не усмотрел оснований для ее отвода.</w:t>
      </w:r>
    </w:p>
    <w:p w14:paraId="2F60EA2C" w14:textId="46E92E2B" w:rsidR="00423411" w:rsidRPr="005A5F85" w:rsidRDefault="00695C33" w:rsidP="00423411">
      <w:pPr>
        <w:pStyle w:val="a9"/>
        <w:ind w:firstLine="708"/>
      </w:pPr>
      <w:r w:rsidRPr="005A5F85">
        <w:t>К письменным объяснениям адвоката приложены</w:t>
      </w:r>
      <w:r w:rsidR="008B37D9">
        <w:t xml:space="preserve"> копии следующих документов</w:t>
      </w:r>
      <w:r w:rsidR="00423411" w:rsidRPr="005A5F85">
        <w:t>:</w:t>
      </w:r>
    </w:p>
    <w:p w14:paraId="5CD4B5FE" w14:textId="7E7AB544" w:rsidR="00695C33" w:rsidRPr="005A5F85" w:rsidRDefault="008B37D9" w:rsidP="00423411">
      <w:pPr>
        <w:pStyle w:val="a9"/>
        <w:numPr>
          <w:ilvl w:val="0"/>
          <w:numId w:val="23"/>
        </w:numPr>
      </w:pPr>
      <w:r>
        <w:t>соглашение об оказании юридической помощи от 12.03.2020 г. с Т</w:t>
      </w:r>
      <w:r w:rsidR="00CD5434">
        <w:t>.</w:t>
      </w:r>
      <w:r>
        <w:t>И.М.;</w:t>
      </w:r>
    </w:p>
    <w:p w14:paraId="3B346F9D" w14:textId="531A1572" w:rsidR="0003681F" w:rsidRPr="005A5F85" w:rsidRDefault="008B37D9" w:rsidP="00423411">
      <w:pPr>
        <w:pStyle w:val="a9"/>
        <w:numPr>
          <w:ilvl w:val="0"/>
          <w:numId w:val="23"/>
        </w:numPr>
      </w:pPr>
      <w:r>
        <w:t>объяснения Ф</w:t>
      </w:r>
      <w:r w:rsidR="00CD5434">
        <w:t>.</w:t>
      </w:r>
      <w:r>
        <w:t>М.В.</w:t>
      </w:r>
      <w:r w:rsidR="00527557">
        <w:t>;</w:t>
      </w:r>
    </w:p>
    <w:p w14:paraId="5287E29C" w14:textId="146E6824" w:rsidR="00200AAA" w:rsidRPr="00E84430" w:rsidRDefault="008B37D9" w:rsidP="00E84430">
      <w:pPr>
        <w:pStyle w:val="ac"/>
        <w:numPr>
          <w:ilvl w:val="0"/>
          <w:numId w:val="23"/>
        </w:numPr>
        <w:rPr>
          <w:color w:val="auto"/>
        </w:rPr>
      </w:pPr>
      <w:r>
        <w:t>паспорт</w:t>
      </w:r>
      <w:r w:rsidR="00E84430">
        <w:t xml:space="preserve"> </w:t>
      </w:r>
      <w:r w:rsidR="00E84430" w:rsidRPr="00E84430">
        <w:rPr>
          <w:color w:val="auto"/>
        </w:rPr>
        <w:t>Ф</w:t>
      </w:r>
      <w:r w:rsidR="00CD5434">
        <w:rPr>
          <w:color w:val="auto"/>
        </w:rPr>
        <w:t>.</w:t>
      </w:r>
      <w:r w:rsidR="00E84430" w:rsidRPr="00E84430">
        <w:rPr>
          <w:color w:val="auto"/>
        </w:rPr>
        <w:t>М.В.</w:t>
      </w:r>
    </w:p>
    <w:p w14:paraId="6C02F912" w14:textId="6B3A3625" w:rsidR="0067125F" w:rsidRDefault="0067125F" w:rsidP="00533704">
      <w:pPr>
        <w:ind w:firstLine="708"/>
        <w:jc w:val="both"/>
        <w:rPr>
          <w:color w:val="auto"/>
          <w:szCs w:val="24"/>
        </w:rPr>
      </w:pPr>
      <w:r w:rsidRPr="005A5F85">
        <w:rPr>
          <w:color w:val="auto"/>
          <w:szCs w:val="24"/>
        </w:rPr>
        <w:t>Адвокат в заседании комиссии поддержал</w:t>
      </w:r>
      <w:r w:rsidR="005A5F85">
        <w:rPr>
          <w:color w:val="auto"/>
          <w:szCs w:val="24"/>
        </w:rPr>
        <w:t>а доводы письменных объяснений</w:t>
      </w:r>
      <w:r w:rsidRPr="005A5F85">
        <w:rPr>
          <w:color w:val="auto"/>
          <w:szCs w:val="24"/>
        </w:rPr>
        <w:t xml:space="preserve"> и пояснил</w:t>
      </w:r>
      <w:r w:rsidR="005A5F85">
        <w:rPr>
          <w:color w:val="auto"/>
          <w:szCs w:val="24"/>
        </w:rPr>
        <w:t>а</w:t>
      </w:r>
      <w:r w:rsidRPr="005A5F85">
        <w:rPr>
          <w:color w:val="auto"/>
          <w:szCs w:val="24"/>
        </w:rPr>
        <w:t xml:space="preserve">, что </w:t>
      </w:r>
      <w:r w:rsidR="005A5F85">
        <w:rPr>
          <w:color w:val="auto"/>
          <w:szCs w:val="24"/>
        </w:rPr>
        <w:t>она приняла поручение на оказание юридической помощи через полтора месяца после оказания консультации заявителю.</w:t>
      </w:r>
      <w:r w:rsidR="00310229">
        <w:rPr>
          <w:color w:val="auto"/>
          <w:szCs w:val="24"/>
        </w:rPr>
        <w:t xml:space="preserve"> Консультация носила общий характер, вопросы возможной защиты по делу не обсуждались.</w:t>
      </w:r>
    </w:p>
    <w:p w14:paraId="333C25D3" w14:textId="5DCC97BB" w:rsidR="00310229" w:rsidRPr="005A5F85" w:rsidRDefault="00310229" w:rsidP="00533704">
      <w:pPr>
        <w:ind w:firstLine="708"/>
        <w:jc w:val="both"/>
        <w:rPr>
          <w:color w:val="auto"/>
          <w:szCs w:val="24"/>
        </w:rPr>
      </w:pPr>
      <w:r w:rsidRPr="00310229">
        <w:rPr>
          <w:color w:val="auto"/>
          <w:szCs w:val="24"/>
        </w:rPr>
        <w:t xml:space="preserve">Заявитель в заседании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</w:t>
      </w:r>
      <w:r w:rsidRPr="00310229">
        <w:rPr>
          <w:color w:val="auto"/>
          <w:szCs w:val="24"/>
        </w:rPr>
        <w:lastRenderedPageBreak/>
        <w:t>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420D5FE6" w14:textId="24ABBC5D" w:rsidR="00533704" w:rsidRDefault="00533704" w:rsidP="00533704">
      <w:pPr>
        <w:ind w:firstLine="708"/>
        <w:jc w:val="both"/>
        <w:rPr>
          <w:color w:val="auto"/>
          <w:szCs w:val="24"/>
        </w:rPr>
      </w:pPr>
      <w:r w:rsidRPr="005A5F85">
        <w:rPr>
          <w:color w:val="auto"/>
          <w:szCs w:val="24"/>
        </w:rPr>
        <w:t>Рассмотрев доводы обращения и письменных объяснений адвоката,</w:t>
      </w:r>
      <w:r w:rsidR="00310229">
        <w:rPr>
          <w:color w:val="auto"/>
          <w:szCs w:val="24"/>
        </w:rPr>
        <w:t xml:space="preserve"> заслушав адвоката и</w:t>
      </w:r>
      <w:r w:rsidRPr="005A5F85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2C8A57A0" w14:textId="2F37CE82" w:rsidR="00331547" w:rsidRPr="00331547" w:rsidRDefault="00331547" w:rsidP="0033154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силу </w:t>
      </w:r>
      <w:proofErr w:type="spellStart"/>
      <w:r>
        <w:rPr>
          <w:color w:val="auto"/>
          <w:szCs w:val="24"/>
        </w:rPr>
        <w:t>п</w:t>
      </w:r>
      <w:r w:rsidRPr="00331547">
        <w:rPr>
          <w:color w:val="auto"/>
          <w:szCs w:val="24"/>
        </w:rPr>
        <w:t>п</w:t>
      </w:r>
      <w:proofErr w:type="spellEnd"/>
      <w:r w:rsidRPr="00331547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2506898" w14:textId="3A54C520" w:rsidR="00331547" w:rsidRPr="00331547" w:rsidRDefault="00331547" w:rsidP="0033154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Согласно п. 1 </w:t>
      </w:r>
      <w:r w:rsidRPr="00331547">
        <w:rPr>
          <w:color w:val="auto"/>
          <w:szCs w:val="24"/>
        </w:rPr>
        <w:t>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1624E39B" w14:textId="67D1DAD8" w:rsidR="00830AE1" w:rsidRDefault="00331547" w:rsidP="00331547">
      <w:pPr>
        <w:ind w:firstLine="708"/>
        <w:jc w:val="both"/>
        <w:rPr>
          <w:color w:val="auto"/>
          <w:szCs w:val="24"/>
        </w:rPr>
      </w:pPr>
      <w:r w:rsidRPr="00331547">
        <w:rPr>
          <w:color w:val="auto"/>
          <w:szCs w:val="24"/>
        </w:rPr>
        <w:t>В настоящем дисциплинарном производстве комиссией установлено</w:t>
      </w:r>
      <w:r>
        <w:rPr>
          <w:color w:val="auto"/>
          <w:szCs w:val="24"/>
        </w:rPr>
        <w:t xml:space="preserve"> и не оспаривается адвокатом</w:t>
      </w:r>
      <w:r w:rsidRPr="00331547">
        <w:rPr>
          <w:color w:val="auto"/>
          <w:szCs w:val="24"/>
        </w:rPr>
        <w:t>, что</w:t>
      </w:r>
      <w:r>
        <w:rPr>
          <w:color w:val="auto"/>
          <w:szCs w:val="24"/>
        </w:rPr>
        <w:t xml:space="preserve"> </w:t>
      </w:r>
      <w:r w:rsidR="000C21FE" w:rsidRPr="000C21FE">
        <w:rPr>
          <w:color w:val="auto"/>
          <w:szCs w:val="24"/>
        </w:rPr>
        <w:t>адвокат встречалась с заявителем жалобы И</w:t>
      </w:r>
      <w:r w:rsidR="00CD5434">
        <w:rPr>
          <w:color w:val="auto"/>
          <w:szCs w:val="24"/>
        </w:rPr>
        <w:t>.</w:t>
      </w:r>
      <w:r w:rsidR="000C21FE" w:rsidRPr="000C21FE">
        <w:rPr>
          <w:color w:val="auto"/>
          <w:szCs w:val="24"/>
        </w:rPr>
        <w:t>А.В. совместно со знакомым Г</w:t>
      </w:r>
      <w:r w:rsidR="00CD5434">
        <w:rPr>
          <w:color w:val="auto"/>
          <w:szCs w:val="24"/>
        </w:rPr>
        <w:t>.</w:t>
      </w:r>
      <w:r w:rsidR="000C21FE" w:rsidRPr="000C21FE">
        <w:rPr>
          <w:color w:val="auto"/>
          <w:szCs w:val="24"/>
        </w:rPr>
        <w:t>А</w:t>
      </w:r>
      <w:r w:rsidR="00CD5434">
        <w:rPr>
          <w:color w:val="auto"/>
          <w:szCs w:val="24"/>
        </w:rPr>
        <w:t>.</w:t>
      </w:r>
      <w:r w:rsidR="000C21FE" w:rsidRPr="000C21FE">
        <w:rPr>
          <w:color w:val="auto"/>
          <w:szCs w:val="24"/>
        </w:rPr>
        <w:t xml:space="preserve"> в январе 2020 года.</w:t>
      </w:r>
      <w:r w:rsidR="0076596C">
        <w:rPr>
          <w:color w:val="auto"/>
          <w:szCs w:val="24"/>
        </w:rPr>
        <w:t xml:space="preserve"> Из объяснений адвоката следует, что в ходе данной встречи, в том числе обсуждались следующие вопросы:</w:t>
      </w:r>
    </w:p>
    <w:p w14:paraId="412F6477" w14:textId="48F3A5B7" w:rsidR="0076596C" w:rsidRPr="008B37D9" w:rsidRDefault="008B37D9" w:rsidP="008B37D9">
      <w:pPr>
        <w:ind w:firstLine="708"/>
        <w:jc w:val="both"/>
        <w:rPr>
          <w:color w:val="auto"/>
          <w:szCs w:val="24"/>
        </w:rPr>
      </w:pPr>
      <w:r w:rsidRPr="008B37D9">
        <w:rPr>
          <w:color w:val="auto"/>
          <w:szCs w:val="24"/>
        </w:rPr>
        <w:t xml:space="preserve">- </w:t>
      </w:r>
      <w:r w:rsidR="0076596C" w:rsidRPr="008B37D9">
        <w:rPr>
          <w:color w:val="auto"/>
          <w:szCs w:val="24"/>
        </w:rPr>
        <w:t>возможное принятие адвокатом защиты И</w:t>
      </w:r>
      <w:r w:rsidR="00CD5434">
        <w:rPr>
          <w:color w:val="auto"/>
          <w:szCs w:val="24"/>
        </w:rPr>
        <w:t>.</w:t>
      </w:r>
      <w:r w:rsidR="0076596C" w:rsidRPr="008B37D9">
        <w:rPr>
          <w:color w:val="auto"/>
          <w:szCs w:val="24"/>
        </w:rPr>
        <w:t>А.В., на что адвокатом было отказано, т.к. категория дел</w:t>
      </w:r>
      <w:r w:rsidR="00E84430">
        <w:rPr>
          <w:color w:val="auto"/>
          <w:szCs w:val="24"/>
        </w:rPr>
        <w:t xml:space="preserve"> по ст. 135 УК РФ</w:t>
      </w:r>
      <w:r w:rsidR="0076596C" w:rsidRPr="008B37D9">
        <w:rPr>
          <w:color w:val="auto"/>
          <w:szCs w:val="24"/>
        </w:rPr>
        <w:t xml:space="preserve"> не относится к ее специализации;</w:t>
      </w:r>
    </w:p>
    <w:p w14:paraId="633E2107" w14:textId="5F27B8B8" w:rsidR="0076596C" w:rsidRPr="008B37D9" w:rsidRDefault="008B37D9" w:rsidP="008B37D9">
      <w:pPr>
        <w:ind w:firstLine="708"/>
        <w:jc w:val="both"/>
        <w:rPr>
          <w:color w:val="auto"/>
          <w:szCs w:val="24"/>
        </w:rPr>
      </w:pPr>
      <w:r w:rsidRPr="008B37D9">
        <w:rPr>
          <w:color w:val="auto"/>
          <w:szCs w:val="24"/>
        </w:rPr>
        <w:t xml:space="preserve">- </w:t>
      </w:r>
      <w:r w:rsidR="0076596C" w:rsidRPr="008B37D9">
        <w:rPr>
          <w:color w:val="auto"/>
          <w:szCs w:val="24"/>
        </w:rPr>
        <w:t xml:space="preserve">возможные действия заявителя в отношении отчима потерпевшей, избившего его, на что адвокатом были даны пояснения правового характера о возможной подаче заявителем </w:t>
      </w:r>
      <w:r w:rsidRPr="008B37D9">
        <w:rPr>
          <w:color w:val="auto"/>
          <w:szCs w:val="24"/>
        </w:rPr>
        <w:t>заявления в отдел полиции;</w:t>
      </w:r>
    </w:p>
    <w:p w14:paraId="4FBF3381" w14:textId="4146B0ED" w:rsidR="008B37D9" w:rsidRPr="008B37D9" w:rsidRDefault="008B37D9" w:rsidP="008B37D9">
      <w:pPr>
        <w:ind w:firstLine="708"/>
        <w:jc w:val="both"/>
        <w:rPr>
          <w:color w:val="auto"/>
          <w:szCs w:val="24"/>
        </w:rPr>
      </w:pPr>
      <w:r w:rsidRPr="008B37D9">
        <w:rPr>
          <w:color w:val="auto"/>
          <w:szCs w:val="24"/>
        </w:rPr>
        <w:t xml:space="preserve">- возможная рекомендации адвокатом другого адвоката по данной категории дел, на что адвокатом </w:t>
      </w:r>
      <w:r>
        <w:rPr>
          <w:color w:val="auto"/>
          <w:szCs w:val="24"/>
        </w:rPr>
        <w:t xml:space="preserve">также </w:t>
      </w:r>
      <w:r w:rsidRPr="008B37D9">
        <w:rPr>
          <w:color w:val="auto"/>
          <w:szCs w:val="24"/>
        </w:rPr>
        <w:t>было отказано.</w:t>
      </w:r>
    </w:p>
    <w:p w14:paraId="70E55E1A" w14:textId="640961A3" w:rsidR="00331547" w:rsidRPr="00331547" w:rsidRDefault="00331547" w:rsidP="00331547">
      <w:pPr>
        <w:ind w:firstLine="708"/>
        <w:jc w:val="both"/>
        <w:rPr>
          <w:color w:val="auto"/>
          <w:szCs w:val="24"/>
        </w:rPr>
      </w:pPr>
      <w:r w:rsidRPr="00331547">
        <w:rPr>
          <w:color w:val="auto"/>
          <w:szCs w:val="24"/>
        </w:rPr>
        <w:t xml:space="preserve">С учетом обстоятельств дисциплинарного производства комиссия приходит к выводу, </w:t>
      </w:r>
      <w:r>
        <w:rPr>
          <w:color w:val="auto"/>
          <w:szCs w:val="24"/>
        </w:rPr>
        <w:t>что проведенная с заявителем</w:t>
      </w:r>
      <w:r w:rsidRPr="00331547">
        <w:rPr>
          <w:color w:val="auto"/>
          <w:szCs w:val="24"/>
        </w:rPr>
        <w:t xml:space="preserve"> беседа обладала признаками юридической консультации как одной из форм оказания юридической помощи, предусмотренной пп.1 п.2 ст. 2 ФЗ «Об адвокатской деятельности и адвокатуре в РФ», в связи с чем заявитель попадает под признаки доверителя адвоката согласно ст. 6.1 Кодекса п</w:t>
      </w:r>
      <w:r w:rsidR="000C21FE">
        <w:rPr>
          <w:color w:val="auto"/>
          <w:szCs w:val="24"/>
        </w:rPr>
        <w:t>рофессиональной этики адвоката с момента проведения консультации.</w:t>
      </w:r>
    </w:p>
    <w:p w14:paraId="2A581278" w14:textId="54483E14" w:rsidR="00331547" w:rsidRPr="00331547" w:rsidRDefault="00331547" w:rsidP="00331547">
      <w:pPr>
        <w:ind w:firstLine="708"/>
        <w:jc w:val="both"/>
        <w:rPr>
          <w:color w:val="auto"/>
          <w:szCs w:val="24"/>
        </w:rPr>
      </w:pPr>
      <w:r w:rsidRPr="00331547">
        <w:rPr>
          <w:color w:val="auto"/>
          <w:szCs w:val="24"/>
        </w:rPr>
        <w:t xml:space="preserve">В силу </w:t>
      </w:r>
      <w:proofErr w:type="spellStart"/>
      <w:r w:rsidRPr="00331547">
        <w:rPr>
          <w:color w:val="auto"/>
          <w:szCs w:val="24"/>
        </w:rPr>
        <w:t>пп</w:t>
      </w:r>
      <w:proofErr w:type="spellEnd"/>
      <w:r w:rsidRPr="00331547">
        <w:rPr>
          <w:color w:val="auto"/>
          <w:szCs w:val="24"/>
        </w:rPr>
        <w:t xml:space="preserve">. 10 п. 1 ст. </w:t>
      </w:r>
      <w:r w:rsidR="00527557" w:rsidRPr="00331547">
        <w:rPr>
          <w:color w:val="auto"/>
          <w:szCs w:val="24"/>
        </w:rPr>
        <w:t>9 Кодекса</w:t>
      </w:r>
      <w:r w:rsidRPr="00331547">
        <w:rPr>
          <w:color w:val="auto"/>
          <w:szCs w:val="24"/>
        </w:rPr>
        <w:t xml:space="preserve"> профессиональной этики адвоката адвокат не вправе оказывать юридическую помощь в условиях конфликта интересов доверителей. </w:t>
      </w:r>
    </w:p>
    <w:p w14:paraId="0FC9455C" w14:textId="77777777" w:rsidR="00331547" w:rsidRPr="00331547" w:rsidRDefault="00331547" w:rsidP="00331547">
      <w:pPr>
        <w:jc w:val="both"/>
        <w:rPr>
          <w:color w:val="auto"/>
          <w:szCs w:val="24"/>
        </w:rPr>
      </w:pPr>
      <w:r w:rsidRPr="00331547">
        <w:rPr>
          <w:color w:val="auto"/>
          <w:szCs w:val="24"/>
        </w:rPr>
        <w:tab/>
        <w:t>Данные ограничения следует понимать в том смысле, что «особо тесный, доверительный характер отношений между адвокатом и клиентом создает своеобразный нравственный микроклимат, который накладывает отпечаток и на все последующие контакты между ними», «поэтому даже спустя длительное время после окончания процесса адвокат не может превратиться в процессуального противника бывшего клиента по другому делу и вести его против интересов своего прежнего доверителя» (см. Ватман Д.П. Адвокатская этика (нравственные основы судебного представительства по гражданским делам). М. Юрид</w:t>
      </w:r>
      <w:proofErr w:type="gramStart"/>
      <w:r w:rsidRPr="00331547">
        <w:rPr>
          <w:color w:val="auto"/>
          <w:szCs w:val="24"/>
        </w:rPr>
        <w:t>.</w:t>
      </w:r>
      <w:proofErr w:type="gramEnd"/>
      <w:r w:rsidRPr="00331547">
        <w:rPr>
          <w:color w:val="auto"/>
          <w:szCs w:val="24"/>
        </w:rPr>
        <w:t xml:space="preserve"> лит., 1977. С. 9, 10).</w:t>
      </w:r>
    </w:p>
    <w:p w14:paraId="0AFE58A5" w14:textId="2BDD6D2E" w:rsidR="00CE343D" w:rsidRDefault="00331547" w:rsidP="00331547">
      <w:pPr>
        <w:ind w:firstLine="708"/>
        <w:jc w:val="both"/>
        <w:rPr>
          <w:color w:val="auto"/>
          <w:szCs w:val="24"/>
        </w:rPr>
      </w:pPr>
      <w:r w:rsidRPr="00331547">
        <w:rPr>
          <w:color w:val="auto"/>
          <w:szCs w:val="24"/>
        </w:rPr>
        <w:t>Вопреки вышеуказанным нормам адвокат</w:t>
      </w:r>
      <w:r w:rsidR="008B37D9">
        <w:rPr>
          <w:color w:val="auto"/>
          <w:szCs w:val="24"/>
        </w:rPr>
        <w:t xml:space="preserve"> в дальнейшем</w:t>
      </w:r>
      <w:r w:rsidRPr="00331547">
        <w:rPr>
          <w:color w:val="auto"/>
          <w:szCs w:val="24"/>
        </w:rPr>
        <w:t xml:space="preserve"> приняла поручение на оказание юридической </w:t>
      </w:r>
      <w:r w:rsidR="00D03C62">
        <w:rPr>
          <w:color w:val="auto"/>
          <w:szCs w:val="24"/>
        </w:rPr>
        <w:t>помощи</w:t>
      </w:r>
      <w:r w:rsidR="008B37D9">
        <w:rPr>
          <w:color w:val="auto"/>
          <w:szCs w:val="24"/>
        </w:rPr>
        <w:t xml:space="preserve"> на основании соглашения</w:t>
      </w:r>
      <w:r w:rsidR="00D03C62">
        <w:rPr>
          <w:color w:val="auto"/>
          <w:szCs w:val="24"/>
        </w:rPr>
        <w:t xml:space="preserve"> потерпевшей</w:t>
      </w:r>
      <w:r w:rsidR="008B37D9">
        <w:rPr>
          <w:color w:val="auto"/>
          <w:szCs w:val="24"/>
        </w:rPr>
        <w:t xml:space="preserve"> Т</w:t>
      </w:r>
      <w:r w:rsidR="00CD5434">
        <w:rPr>
          <w:color w:val="auto"/>
          <w:szCs w:val="24"/>
        </w:rPr>
        <w:t>.</w:t>
      </w:r>
      <w:r w:rsidR="008B37D9">
        <w:rPr>
          <w:color w:val="auto"/>
          <w:szCs w:val="24"/>
        </w:rPr>
        <w:t>И.М.</w:t>
      </w:r>
      <w:r>
        <w:rPr>
          <w:color w:val="auto"/>
          <w:szCs w:val="24"/>
        </w:rPr>
        <w:t xml:space="preserve"> по уголовному делу</w:t>
      </w:r>
      <w:r w:rsidRPr="00331547">
        <w:rPr>
          <w:color w:val="auto"/>
          <w:szCs w:val="24"/>
        </w:rPr>
        <w:t xml:space="preserve"> против быв</w:t>
      </w:r>
      <w:r>
        <w:rPr>
          <w:color w:val="auto"/>
          <w:szCs w:val="24"/>
        </w:rPr>
        <w:t>шего доверителя И</w:t>
      </w:r>
      <w:r w:rsidR="00CD5434">
        <w:rPr>
          <w:color w:val="auto"/>
          <w:szCs w:val="24"/>
        </w:rPr>
        <w:t>.</w:t>
      </w:r>
      <w:r>
        <w:rPr>
          <w:color w:val="auto"/>
          <w:szCs w:val="24"/>
        </w:rPr>
        <w:t>А.В.</w:t>
      </w:r>
      <w:r w:rsidRPr="00331547">
        <w:rPr>
          <w:color w:val="auto"/>
          <w:szCs w:val="24"/>
        </w:rPr>
        <w:t>, в рамка</w:t>
      </w:r>
      <w:r>
        <w:rPr>
          <w:color w:val="auto"/>
          <w:szCs w:val="24"/>
        </w:rPr>
        <w:t>х которого заявитель выступал в качестве обвиняемого.</w:t>
      </w:r>
    </w:p>
    <w:p w14:paraId="451E148B" w14:textId="3D66828B" w:rsidR="00331547" w:rsidRDefault="00331547" w:rsidP="0033154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 основной довод жалобы о конфликте интересов доверителей подтверждается материалами дисциплинарного производства.</w:t>
      </w:r>
    </w:p>
    <w:p w14:paraId="7499ABBD" w14:textId="624F4036" w:rsidR="0001472A" w:rsidRPr="0001472A" w:rsidRDefault="0001472A" w:rsidP="0001472A">
      <w:pPr>
        <w:ind w:firstLine="708"/>
        <w:jc w:val="both"/>
        <w:rPr>
          <w:color w:val="auto"/>
          <w:szCs w:val="24"/>
        </w:rPr>
      </w:pPr>
      <w:r w:rsidRPr="0001472A">
        <w:rPr>
          <w:color w:val="auto"/>
          <w:szCs w:val="24"/>
        </w:rPr>
        <w:t>На основании изложенного, оценив собранные доказательства, комиссия приходит к выводу о наличи</w:t>
      </w:r>
      <w:r>
        <w:rPr>
          <w:color w:val="auto"/>
          <w:szCs w:val="24"/>
        </w:rPr>
        <w:t>и в действиях адвоката Ч</w:t>
      </w:r>
      <w:r w:rsidR="00CD5434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Н.С. </w:t>
      </w:r>
      <w:r w:rsidRPr="0001472A">
        <w:rPr>
          <w:color w:val="auto"/>
          <w:szCs w:val="24"/>
        </w:rPr>
        <w:t xml:space="preserve">нарушений норм законодательства об </w:t>
      </w:r>
      <w:r w:rsidRPr="0001472A">
        <w:rPr>
          <w:color w:val="auto"/>
          <w:szCs w:val="24"/>
        </w:rPr>
        <w:lastRenderedPageBreak/>
        <w:t>адвокатской деятельности и адвокатуре и Кодекса профессиональной этики адвоката, и ненадлежащем исполнении своих обязанностей пе</w:t>
      </w:r>
      <w:r w:rsidR="00107207">
        <w:rPr>
          <w:color w:val="auto"/>
          <w:szCs w:val="24"/>
        </w:rPr>
        <w:t>ред доверителем И</w:t>
      </w:r>
      <w:r w:rsidR="00CD5434">
        <w:rPr>
          <w:color w:val="auto"/>
          <w:szCs w:val="24"/>
        </w:rPr>
        <w:t>.</w:t>
      </w:r>
      <w:r w:rsidR="00107207">
        <w:rPr>
          <w:color w:val="auto"/>
          <w:szCs w:val="24"/>
        </w:rPr>
        <w:t>А.В.</w:t>
      </w:r>
    </w:p>
    <w:p w14:paraId="465E711D" w14:textId="77777777" w:rsidR="0001472A" w:rsidRPr="0001472A" w:rsidRDefault="0001472A" w:rsidP="0001472A">
      <w:pPr>
        <w:ind w:firstLine="708"/>
        <w:jc w:val="both"/>
        <w:rPr>
          <w:color w:val="auto"/>
          <w:szCs w:val="24"/>
        </w:rPr>
      </w:pPr>
      <w:r w:rsidRPr="0001472A">
        <w:rPr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Кодекса профессиональной этики адвоката).</w:t>
      </w:r>
    </w:p>
    <w:p w14:paraId="30263E54" w14:textId="77777777" w:rsidR="0001472A" w:rsidRPr="0001472A" w:rsidRDefault="0001472A" w:rsidP="0001472A">
      <w:pPr>
        <w:ind w:firstLine="708"/>
        <w:jc w:val="both"/>
        <w:rPr>
          <w:color w:val="auto"/>
          <w:szCs w:val="24"/>
        </w:rPr>
      </w:pPr>
      <w:r w:rsidRPr="0001472A">
        <w:rPr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</w:t>
      </w:r>
    </w:p>
    <w:p w14:paraId="4631D95B" w14:textId="77777777" w:rsidR="0001472A" w:rsidRPr="0001472A" w:rsidRDefault="0001472A" w:rsidP="0001472A">
      <w:pPr>
        <w:ind w:firstLine="708"/>
        <w:jc w:val="both"/>
        <w:rPr>
          <w:color w:val="auto"/>
          <w:szCs w:val="24"/>
        </w:rPr>
      </w:pPr>
    </w:p>
    <w:p w14:paraId="016C64C9" w14:textId="77777777" w:rsidR="0001472A" w:rsidRPr="0001472A" w:rsidRDefault="0001472A" w:rsidP="0001472A">
      <w:pPr>
        <w:ind w:firstLine="708"/>
        <w:jc w:val="center"/>
        <w:rPr>
          <w:b/>
          <w:color w:val="auto"/>
          <w:szCs w:val="24"/>
        </w:rPr>
      </w:pPr>
      <w:r w:rsidRPr="0001472A">
        <w:rPr>
          <w:b/>
          <w:color w:val="auto"/>
          <w:szCs w:val="24"/>
        </w:rPr>
        <w:t>ЗАКЛЮЧЕНИЕ:</w:t>
      </w:r>
    </w:p>
    <w:p w14:paraId="366315A3" w14:textId="77777777" w:rsidR="0001472A" w:rsidRPr="0001472A" w:rsidRDefault="0001472A" w:rsidP="0001472A">
      <w:pPr>
        <w:ind w:firstLine="708"/>
        <w:jc w:val="both"/>
        <w:rPr>
          <w:color w:val="auto"/>
          <w:szCs w:val="24"/>
        </w:rPr>
      </w:pPr>
    </w:p>
    <w:p w14:paraId="1241E4E9" w14:textId="0511F087" w:rsidR="0001472A" w:rsidRPr="0001472A" w:rsidRDefault="0001472A" w:rsidP="0001472A">
      <w:pPr>
        <w:ind w:firstLine="708"/>
        <w:jc w:val="both"/>
        <w:rPr>
          <w:color w:val="auto"/>
          <w:szCs w:val="24"/>
        </w:rPr>
      </w:pPr>
      <w:r w:rsidRPr="0001472A">
        <w:rPr>
          <w:color w:val="auto"/>
          <w:szCs w:val="24"/>
        </w:rPr>
        <w:t xml:space="preserve"> - о наличии в действиях</w:t>
      </w:r>
      <w:r w:rsidR="00107207">
        <w:rPr>
          <w:color w:val="auto"/>
          <w:szCs w:val="24"/>
        </w:rPr>
        <w:t xml:space="preserve"> адвоката Ч</w:t>
      </w:r>
      <w:r w:rsidR="00CD5434">
        <w:rPr>
          <w:color w:val="auto"/>
          <w:szCs w:val="24"/>
        </w:rPr>
        <w:t>.</w:t>
      </w:r>
      <w:r w:rsidR="00107207">
        <w:rPr>
          <w:color w:val="auto"/>
          <w:szCs w:val="24"/>
        </w:rPr>
        <w:t>Н</w:t>
      </w:r>
      <w:r w:rsidR="00CD5434">
        <w:rPr>
          <w:color w:val="auto"/>
          <w:szCs w:val="24"/>
        </w:rPr>
        <w:t>.</w:t>
      </w:r>
      <w:r w:rsidR="00107207">
        <w:rPr>
          <w:color w:val="auto"/>
          <w:szCs w:val="24"/>
        </w:rPr>
        <w:t>С</w:t>
      </w:r>
      <w:r w:rsidR="00CD5434">
        <w:rPr>
          <w:color w:val="auto"/>
          <w:szCs w:val="24"/>
        </w:rPr>
        <w:t>.</w:t>
      </w:r>
      <w:r w:rsidRPr="0001472A">
        <w:rPr>
          <w:color w:val="auto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</w:t>
      </w:r>
      <w:r w:rsidR="00527557" w:rsidRPr="0001472A">
        <w:rPr>
          <w:color w:val="auto"/>
          <w:szCs w:val="24"/>
        </w:rPr>
        <w:t xml:space="preserve">нарушений </w:t>
      </w:r>
      <w:proofErr w:type="spellStart"/>
      <w:r w:rsidR="00527557" w:rsidRPr="0001472A">
        <w:rPr>
          <w:color w:val="auto"/>
          <w:szCs w:val="24"/>
        </w:rPr>
        <w:t>пп</w:t>
      </w:r>
      <w:proofErr w:type="spellEnd"/>
      <w:r w:rsidR="00527557" w:rsidRPr="0001472A">
        <w:rPr>
          <w:color w:val="auto"/>
          <w:szCs w:val="24"/>
        </w:rPr>
        <w:t>.</w:t>
      </w:r>
      <w:r w:rsidRPr="0001472A">
        <w:rPr>
          <w:color w:val="auto"/>
          <w:szCs w:val="24"/>
        </w:rPr>
        <w:t xml:space="preserve"> 1 п. 1 ст. 7 ФЗ «Об адвокатской деятельности и адвокатуре в РФ», п. 1 ст. 8, </w:t>
      </w:r>
      <w:proofErr w:type="spellStart"/>
      <w:r w:rsidRPr="0001472A">
        <w:rPr>
          <w:color w:val="auto"/>
          <w:szCs w:val="24"/>
        </w:rPr>
        <w:t>пп</w:t>
      </w:r>
      <w:proofErr w:type="spellEnd"/>
      <w:r w:rsidRPr="0001472A">
        <w:rPr>
          <w:color w:val="auto"/>
          <w:szCs w:val="24"/>
        </w:rPr>
        <w:t xml:space="preserve">. 10 п. 1 ст. </w:t>
      </w:r>
      <w:r w:rsidR="00527557" w:rsidRPr="0001472A">
        <w:rPr>
          <w:color w:val="auto"/>
          <w:szCs w:val="24"/>
        </w:rPr>
        <w:t>9 Кодекса</w:t>
      </w:r>
      <w:r w:rsidRPr="0001472A">
        <w:rPr>
          <w:color w:val="auto"/>
          <w:szCs w:val="24"/>
        </w:rPr>
        <w:t xml:space="preserve"> профессиональной этики адвоката, а также ненадлежащем исполнении своих обязанностей пе</w:t>
      </w:r>
      <w:r w:rsidR="00107207">
        <w:rPr>
          <w:color w:val="auto"/>
          <w:szCs w:val="24"/>
        </w:rPr>
        <w:t>ред доверителем Ч</w:t>
      </w:r>
      <w:r w:rsidR="00CD5434">
        <w:rPr>
          <w:color w:val="auto"/>
          <w:szCs w:val="24"/>
        </w:rPr>
        <w:t>.</w:t>
      </w:r>
      <w:r w:rsidR="00107207">
        <w:rPr>
          <w:color w:val="auto"/>
          <w:szCs w:val="24"/>
        </w:rPr>
        <w:t>А.В.</w:t>
      </w:r>
      <w:r w:rsidRPr="0001472A">
        <w:rPr>
          <w:color w:val="auto"/>
          <w:szCs w:val="24"/>
        </w:rPr>
        <w:t>, которое выразилось в том, что адвокат:</w:t>
      </w:r>
    </w:p>
    <w:p w14:paraId="20AAEBA2" w14:textId="204F4168" w:rsidR="0001472A" w:rsidRPr="003778F4" w:rsidRDefault="00527557" w:rsidP="0001472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• </w:t>
      </w:r>
      <w:r w:rsidR="0001472A" w:rsidRPr="0001472A">
        <w:rPr>
          <w:color w:val="auto"/>
          <w:szCs w:val="24"/>
        </w:rPr>
        <w:t>оказывала юридическую помощь в условиях конфликта интересов, а именно первоначально оказала юридическую помощь заявителю</w:t>
      </w:r>
      <w:r w:rsidR="00107207">
        <w:rPr>
          <w:color w:val="auto"/>
          <w:szCs w:val="24"/>
        </w:rPr>
        <w:t xml:space="preserve"> жалобы в виде</w:t>
      </w:r>
      <w:r w:rsidR="00E84430">
        <w:rPr>
          <w:color w:val="auto"/>
          <w:szCs w:val="24"/>
        </w:rPr>
        <w:t xml:space="preserve"> устной</w:t>
      </w:r>
      <w:r w:rsidR="00107207">
        <w:rPr>
          <w:color w:val="auto"/>
          <w:szCs w:val="24"/>
        </w:rPr>
        <w:t xml:space="preserve"> консультации, а затем стала по уголовному делу в отношении заявителя</w:t>
      </w:r>
      <w:r w:rsidR="0001472A" w:rsidRPr="0001472A">
        <w:rPr>
          <w:color w:val="auto"/>
          <w:szCs w:val="24"/>
        </w:rPr>
        <w:t xml:space="preserve"> представл</w:t>
      </w:r>
      <w:r w:rsidR="00D03C62">
        <w:rPr>
          <w:color w:val="auto"/>
          <w:szCs w:val="24"/>
        </w:rPr>
        <w:t>ять интересы потерпевшей Т</w:t>
      </w:r>
      <w:r w:rsidR="00CD5434">
        <w:rPr>
          <w:color w:val="auto"/>
          <w:szCs w:val="24"/>
        </w:rPr>
        <w:t>.</w:t>
      </w:r>
      <w:r w:rsidR="00D03C62">
        <w:rPr>
          <w:color w:val="auto"/>
          <w:szCs w:val="24"/>
        </w:rPr>
        <w:t>И.М.</w:t>
      </w:r>
    </w:p>
    <w:p w14:paraId="5A9B7A9F" w14:textId="77777777" w:rsidR="00E804DB" w:rsidRPr="003778F4" w:rsidRDefault="00E804DB" w:rsidP="001C2B6F">
      <w:pPr>
        <w:jc w:val="both"/>
        <w:rPr>
          <w:rFonts w:eastAsia="Calibri"/>
          <w:color w:val="auto"/>
          <w:szCs w:val="24"/>
        </w:rPr>
      </w:pPr>
    </w:p>
    <w:p w14:paraId="19BC06F2" w14:textId="77777777" w:rsidR="00A23A94" w:rsidRPr="003778F4" w:rsidRDefault="00A23A94" w:rsidP="001C2B6F">
      <w:pPr>
        <w:jc w:val="both"/>
        <w:rPr>
          <w:rFonts w:eastAsia="Calibri"/>
          <w:color w:val="auto"/>
          <w:szCs w:val="24"/>
        </w:rPr>
      </w:pPr>
    </w:p>
    <w:p w14:paraId="1419488A" w14:textId="6D5200C2" w:rsidR="00331547" w:rsidRDefault="00331547" w:rsidP="001C2B6F">
      <w:pPr>
        <w:jc w:val="both"/>
        <w:rPr>
          <w:rFonts w:eastAsia="Calibri"/>
          <w:color w:val="auto"/>
          <w:szCs w:val="24"/>
        </w:rPr>
      </w:pPr>
    </w:p>
    <w:p w14:paraId="5D633BF1" w14:textId="6374D4EC" w:rsidR="001C2B6F" w:rsidRPr="003778F4" w:rsidRDefault="00E804DB" w:rsidP="001C2B6F">
      <w:pPr>
        <w:jc w:val="both"/>
        <w:rPr>
          <w:rFonts w:eastAsia="Calibri"/>
          <w:color w:val="auto"/>
          <w:szCs w:val="24"/>
        </w:rPr>
      </w:pPr>
      <w:r w:rsidRPr="003778F4">
        <w:rPr>
          <w:rFonts w:eastAsia="Calibri"/>
          <w:color w:val="auto"/>
          <w:szCs w:val="24"/>
        </w:rPr>
        <w:t>П</w:t>
      </w:r>
      <w:r w:rsidR="001C2B6F" w:rsidRPr="003778F4">
        <w:rPr>
          <w:rFonts w:eastAsia="Calibri"/>
          <w:color w:val="auto"/>
          <w:szCs w:val="24"/>
        </w:rPr>
        <w:t>редседател</w:t>
      </w:r>
      <w:r w:rsidRPr="003778F4">
        <w:rPr>
          <w:rFonts w:eastAsia="Calibri"/>
          <w:color w:val="auto"/>
          <w:szCs w:val="24"/>
        </w:rPr>
        <w:t>ь</w:t>
      </w:r>
      <w:r w:rsidR="001C2B6F" w:rsidRPr="003778F4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42FF7813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3778F4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3778F4">
        <w:rPr>
          <w:rFonts w:eastAsia="Calibri"/>
          <w:color w:val="auto"/>
          <w:szCs w:val="24"/>
        </w:rPr>
        <w:t>Абрамович М.А.</w:t>
      </w:r>
    </w:p>
    <w:p w14:paraId="5DAE3D7A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1282A" w14:textId="77777777" w:rsidR="00232FFE" w:rsidRDefault="00232FFE">
      <w:r>
        <w:separator/>
      </w:r>
    </w:p>
  </w:endnote>
  <w:endnote w:type="continuationSeparator" w:id="0">
    <w:p w14:paraId="42535F5A" w14:textId="77777777" w:rsidR="00232FFE" w:rsidRDefault="0023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E82C3" w14:textId="77777777" w:rsidR="00232FFE" w:rsidRDefault="00232FFE">
      <w:r>
        <w:separator/>
      </w:r>
    </w:p>
  </w:footnote>
  <w:footnote w:type="continuationSeparator" w:id="0">
    <w:p w14:paraId="4956FC6F" w14:textId="77777777" w:rsidR="00232FFE" w:rsidRDefault="0023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3FFC" w14:textId="11B93BE4" w:rsidR="0042711C" w:rsidRDefault="008E1EB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27557">
      <w:rPr>
        <w:noProof/>
      </w:rPr>
      <w:t>3</w:t>
    </w:r>
    <w:r>
      <w:rPr>
        <w:noProof/>
      </w:rPr>
      <w:fldChar w:fldCharType="end"/>
    </w:r>
  </w:p>
  <w:p w14:paraId="61C89A4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588EFB2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3"/>
  </w:num>
  <w:num w:numId="13">
    <w:abstractNumId w:val="15"/>
  </w:num>
  <w:num w:numId="14">
    <w:abstractNumId w:val="19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1"/>
  </w:num>
  <w:num w:numId="25">
    <w:abstractNumId w:val="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472A"/>
    <w:rsid w:val="00015CC5"/>
    <w:rsid w:val="00022531"/>
    <w:rsid w:val="00023DF4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1FE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07207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2FFE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0229"/>
    <w:rsid w:val="0031087C"/>
    <w:rsid w:val="00311B2B"/>
    <w:rsid w:val="00314993"/>
    <w:rsid w:val="00321E4D"/>
    <w:rsid w:val="00331547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8F4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1D57"/>
    <w:rsid w:val="003B2E50"/>
    <w:rsid w:val="003C231E"/>
    <w:rsid w:val="003C397F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C36"/>
    <w:rsid w:val="00425FB3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686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27557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5F85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8F0"/>
    <w:rsid w:val="006818DB"/>
    <w:rsid w:val="006851B1"/>
    <w:rsid w:val="0068593D"/>
    <w:rsid w:val="006870B3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96C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4EDE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37D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6BF"/>
    <w:rsid w:val="00943A56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466D9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D5434"/>
    <w:rsid w:val="00CE0517"/>
    <w:rsid w:val="00CE343D"/>
    <w:rsid w:val="00CE4839"/>
    <w:rsid w:val="00CF20BA"/>
    <w:rsid w:val="00D01786"/>
    <w:rsid w:val="00D03C62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4430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C5A66"/>
  <w15:docId w15:val="{6BC6F577-932B-4B03-8C40-A9F3369B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EBF19-A36E-4AC4-A82E-B40EB2DA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1066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2021-01-11T11:22:00Z</dcterms:created>
  <dcterms:modified xsi:type="dcterms:W3CDTF">2022-03-28T08:57:00Z</dcterms:modified>
</cp:coreProperties>
</file>