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bookmarkStart w:id="0" w:name="_GoBack"/>
      <w:r w:rsidR="00172812">
        <w:rPr>
          <w:b w:val="0"/>
          <w:sz w:val="24"/>
          <w:szCs w:val="24"/>
        </w:rPr>
        <w:t>3</w:t>
      </w:r>
      <w:r w:rsidR="00C70C1B">
        <w:rPr>
          <w:b w:val="0"/>
          <w:sz w:val="24"/>
          <w:szCs w:val="24"/>
        </w:rPr>
        <w:t>-03/21</w:t>
      </w:r>
      <w:bookmarkEnd w:id="0"/>
    </w:p>
    <w:p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1D074E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1D074E">
        <w:rPr>
          <w:b w:val="0"/>
          <w:sz w:val="24"/>
          <w:szCs w:val="24"/>
        </w:rPr>
        <w:t xml:space="preserve"> </w:t>
      </w:r>
      <w:r w:rsidR="00171F2C">
        <w:rPr>
          <w:b w:val="0"/>
          <w:sz w:val="24"/>
          <w:szCs w:val="24"/>
        </w:rPr>
        <w:t>К.А.В.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70C1B">
        <w:t xml:space="preserve">        25 марта 2021</w:t>
      </w:r>
      <w:r w:rsidR="00EA2802" w:rsidRPr="0090713C">
        <w:t xml:space="preserve"> г.</w:t>
      </w:r>
    </w:p>
    <w:p w:rsidR="00CE4839" w:rsidRPr="0090713C" w:rsidRDefault="00CE4839" w:rsidP="0043608A">
      <w:pPr>
        <w:tabs>
          <w:tab w:val="left" w:pos="3828"/>
        </w:tabs>
        <w:jc w:val="both"/>
      </w:pPr>
    </w:p>
    <w:p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комиссии </w:t>
      </w:r>
      <w:r w:rsidRPr="008A775C">
        <w:rPr>
          <w:color w:val="auto"/>
        </w:rPr>
        <w:t>Абрамовича М.А.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комиссии: </w:t>
      </w:r>
      <w:r w:rsidRPr="008A775C">
        <w:rPr>
          <w:color w:val="auto"/>
        </w:rPr>
        <w:t>Абрамовича М.А.,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:rsidR="00913ACF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>при секретаре, члене комиссии, Рыбакове С.А.,</w:t>
      </w:r>
    </w:p>
    <w:p w:rsidR="00913ACF" w:rsidRPr="00226E3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226E30">
        <w:rPr>
          <w:color w:val="auto"/>
        </w:rPr>
        <w:t xml:space="preserve">при участии адвоката </w:t>
      </w:r>
      <w:r w:rsidR="00171F2C">
        <w:rPr>
          <w:color w:val="auto"/>
        </w:rPr>
        <w:t>К.</w:t>
      </w:r>
      <w:r w:rsidR="00172812" w:rsidRPr="00226E30">
        <w:rPr>
          <w:color w:val="auto"/>
        </w:rPr>
        <w:t>А.В.</w:t>
      </w:r>
      <w:r w:rsidR="00226E30" w:rsidRPr="00226E30">
        <w:rPr>
          <w:color w:val="auto"/>
        </w:rPr>
        <w:t>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1D074E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1D074E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1D074E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C70C1B">
        <w:rPr>
          <w:sz w:val="24"/>
        </w:rPr>
        <w:t xml:space="preserve"> </w:t>
      </w:r>
      <w:r w:rsidR="008427B6">
        <w:rPr>
          <w:sz w:val="24"/>
        </w:rPr>
        <w:t>1</w:t>
      </w:r>
      <w:r w:rsidR="00172812">
        <w:rPr>
          <w:sz w:val="24"/>
        </w:rPr>
        <w:t>0</w:t>
      </w:r>
      <w:r w:rsidR="00C70C1B">
        <w:rPr>
          <w:sz w:val="24"/>
        </w:rPr>
        <w:t>.02.2021</w:t>
      </w:r>
      <w:r w:rsidR="00A6312B">
        <w:rPr>
          <w:sz w:val="24"/>
        </w:rPr>
        <w:t>г.</w:t>
      </w:r>
      <w:r w:rsidR="00715974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8A2D5F">
        <w:rPr>
          <w:sz w:val="24"/>
          <w:szCs w:val="24"/>
        </w:rPr>
        <w:t xml:space="preserve">жалобе </w:t>
      </w:r>
      <w:r w:rsidR="00FD4036">
        <w:rPr>
          <w:sz w:val="24"/>
          <w:szCs w:val="24"/>
        </w:rPr>
        <w:t xml:space="preserve">доверителя </w:t>
      </w:r>
      <w:r w:rsidR="00171F2C">
        <w:rPr>
          <w:sz w:val="24"/>
          <w:szCs w:val="24"/>
        </w:rPr>
        <w:t>Х.</w:t>
      </w:r>
      <w:r w:rsidR="00172812">
        <w:rPr>
          <w:sz w:val="24"/>
          <w:szCs w:val="24"/>
        </w:rPr>
        <w:t>Г.И.</w:t>
      </w:r>
      <w:r w:rsidR="001D074E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1D074E">
        <w:rPr>
          <w:sz w:val="24"/>
        </w:rPr>
        <w:t xml:space="preserve"> </w:t>
      </w:r>
      <w:r w:rsidR="007108FA">
        <w:rPr>
          <w:sz w:val="24"/>
        </w:rPr>
        <w:t>К.</w:t>
      </w:r>
      <w:r w:rsidR="00CD366D">
        <w:rPr>
          <w:sz w:val="24"/>
        </w:rPr>
        <w:t>А.В</w:t>
      </w:r>
      <w:r w:rsidR="007108FA">
        <w:rPr>
          <w:sz w:val="24"/>
        </w:rPr>
        <w:t>.,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9F193C" w:rsidRDefault="006062B9" w:rsidP="00832BD6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652E98">
        <w:rPr>
          <w:szCs w:val="24"/>
        </w:rPr>
        <w:t xml:space="preserve">доверителя </w:t>
      </w:r>
      <w:r w:rsidR="006B4E93">
        <w:rPr>
          <w:color w:val="auto"/>
        </w:rPr>
        <w:t>Х.</w:t>
      </w:r>
      <w:r w:rsidR="00CD366D">
        <w:rPr>
          <w:color w:val="auto"/>
        </w:rPr>
        <w:t>Г.И.</w:t>
      </w:r>
      <w:r w:rsidR="001D074E">
        <w:rPr>
          <w:color w:val="auto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1D074E">
        <w:t xml:space="preserve"> </w:t>
      </w:r>
      <w:r w:rsidR="006B4E93">
        <w:t>К.</w:t>
      </w:r>
      <w:r w:rsidR="00CD366D">
        <w:t>А.В.</w:t>
      </w:r>
      <w:r w:rsidR="00F973BC">
        <w:t xml:space="preserve">, </w:t>
      </w:r>
      <w:r w:rsidR="00291806">
        <w:t xml:space="preserve">в </w:t>
      </w:r>
      <w:proofErr w:type="gramStart"/>
      <w:r w:rsidR="00291806">
        <w:t>которой</w:t>
      </w:r>
      <w:proofErr w:type="gramEnd"/>
      <w:r w:rsidR="001D074E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1D074E">
        <w:rPr>
          <w:szCs w:val="24"/>
        </w:rPr>
        <w:t xml:space="preserve"> </w:t>
      </w:r>
      <w:r w:rsidR="00D67BAF">
        <w:rPr>
          <w:szCs w:val="24"/>
        </w:rPr>
        <w:t>защищал</w:t>
      </w:r>
      <w:r w:rsidR="00CD366D">
        <w:rPr>
          <w:szCs w:val="24"/>
        </w:rPr>
        <w:t xml:space="preserve"> доверителя</w:t>
      </w:r>
      <w:r w:rsidR="00D67BAF">
        <w:rPr>
          <w:szCs w:val="24"/>
        </w:rPr>
        <w:t xml:space="preserve"> по уголовному делу в суде </w:t>
      </w:r>
      <w:r w:rsidR="00CD366D">
        <w:rPr>
          <w:szCs w:val="24"/>
        </w:rPr>
        <w:t>на основании соглашения.</w:t>
      </w:r>
    </w:p>
    <w:p w:rsidR="002762DB" w:rsidRPr="00AE28EA" w:rsidRDefault="00194920" w:rsidP="00CD366D">
      <w:pPr>
        <w:ind w:firstLine="708"/>
        <w:jc w:val="both"/>
        <w:rPr>
          <w:szCs w:val="24"/>
        </w:rPr>
      </w:pPr>
      <w:bookmarkStart w:id="1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CD366D">
        <w:rPr>
          <w:szCs w:val="24"/>
        </w:rPr>
        <w:t xml:space="preserve">отказал заявителю в расторжении соглашения об оказании юридической помощи, не вернул выплаченное вознаграждение и не </w:t>
      </w:r>
      <w:proofErr w:type="gramStart"/>
      <w:r w:rsidR="00CD366D">
        <w:rPr>
          <w:szCs w:val="24"/>
        </w:rPr>
        <w:t>предоставил отчёт</w:t>
      </w:r>
      <w:proofErr w:type="gramEnd"/>
      <w:r w:rsidR="00CD366D">
        <w:rPr>
          <w:szCs w:val="24"/>
        </w:rPr>
        <w:t xml:space="preserve"> о проделанной работе</w:t>
      </w:r>
      <w:r w:rsidR="00D67BAF">
        <w:rPr>
          <w:szCs w:val="24"/>
        </w:rPr>
        <w:t>, перестал выходить на связь с доверителем.</w:t>
      </w:r>
    </w:p>
    <w:bookmarkEnd w:id="1"/>
    <w:p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42007F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6B4E93">
        <w:t>К.</w:t>
      </w:r>
      <w:r w:rsidR="00CD366D">
        <w:t>А.В.</w:t>
      </w:r>
      <w:r w:rsidR="00C70C1B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</w:t>
      </w:r>
      <w:r w:rsidR="00437B2A">
        <w:t>.</w:t>
      </w:r>
    </w:p>
    <w:p w:rsidR="008A2D5F" w:rsidRPr="00C70C1B" w:rsidRDefault="00913ACF" w:rsidP="006A3111">
      <w:pPr>
        <w:ind w:firstLine="709"/>
        <w:jc w:val="both"/>
      </w:pPr>
      <w:r w:rsidRPr="00C70C1B">
        <w:t>К</w:t>
      </w:r>
      <w:r w:rsidR="008A2D5F" w:rsidRPr="00C70C1B">
        <w:t xml:space="preserve"> жалобе приложены копии следующих документов:</w:t>
      </w:r>
    </w:p>
    <w:p w:rsidR="00C70C1B" w:rsidRDefault="00CD366D" w:rsidP="00C70C1B">
      <w:pPr>
        <w:pStyle w:val="ac"/>
        <w:numPr>
          <w:ilvl w:val="0"/>
          <w:numId w:val="21"/>
        </w:numPr>
      </w:pPr>
      <w:r>
        <w:t>соглашение № 479 от 28.12.2020 г.;</w:t>
      </w:r>
    </w:p>
    <w:p w:rsidR="00CD366D" w:rsidRDefault="00CD366D" w:rsidP="00C70C1B">
      <w:pPr>
        <w:pStyle w:val="ac"/>
        <w:numPr>
          <w:ilvl w:val="0"/>
          <w:numId w:val="21"/>
        </w:numPr>
      </w:pPr>
      <w:r>
        <w:t>информирование об отказе от услуг от 22.01.2021 г.;</w:t>
      </w:r>
    </w:p>
    <w:p w:rsidR="00CD366D" w:rsidRDefault="00CD366D" w:rsidP="00C70C1B">
      <w:pPr>
        <w:pStyle w:val="ac"/>
        <w:numPr>
          <w:ilvl w:val="0"/>
          <w:numId w:val="21"/>
        </w:numPr>
      </w:pPr>
      <w:r>
        <w:t>почтовая отправка информирования в «ЦМКА»;</w:t>
      </w:r>
    </w:p>
    <w:p w:rsidR="00CD366D" w:rsidRPr="00C70C1B" w:rsidRDefault="00CD366D" w:rsidP="00C70C1B">
      <w:pPr>
        <w:pStyle w:val="ac"/>
        <w:numPr>
          <w:ilvl w:val="0"/>
          <w:numId w:val="21"/>
        </w:numPr>
      </w:pPr>
      <w:r>
        <w:t>акт от адвоката от 25.01.2021 г.</w:t>
      </w:r>
    </w:p>
    <w:p w:rsidR="00200AAA" w:rsidRPr="00D67BAF" w:rsidRDefault="00200AAA" w:rsidP="001E37C9">
      <w:pPr>
        <w:pStyle w:val="a9"/>
        <w:ind w:firstLine="708"/>
        <w:jc w:val="both"/>
      </w:pPr>
      <w:r w:rsidRPr="00D67BAF">
        <w:t xml:space="preserve">Комиссией был направлен запрос адвокату о предоставлении письменных объяснений и </w:t>
      </w:r>
      <w:r w:rsidR="00D618FC" w:rsidRPr="00D67BAF">
        <w:t>документов по доводам обращен</w:t>
      </w:r>
      <w:r w:rsidR="00715974" w:rsidRPr="00D67BAF">
        <w:t>ия.</w:t>
      </w:r>
    </w:p>
    <w:p w:rsidR="00D67BAF" w:rsidRPr="001513B3" w:rsidRDefault="001513B3" w:rsidP="001A2B0A">
      <w:pPr>
        <w:ind w:firstLine="708"/>
        <w:jc w:val="both"/>
        <w:rPr>
          <w:color w:val="auto"/>
          <w:szCs w:val="24"/>
        </w:rPr>
      </w:pPr>
      <w:r w:rsidRPr="001513B3">
        <w:rPr>
          <w:color w:val="auto"/>
          <w:szCs w:val="24"/>
        </w:rPr>
        <w:t xml:space="preserve">В письменных объяснениях адвокат </w:t>
      </w:r>
      <w:r>
        <w:rPr>
          <w:color w:val="auto"/>
          <w:szCs w:val="24"/>
        </w:rPr>
        <w:t xml:space="preserve">возражал против доводов жалобы и пояснил, что им с момента заключения соглашения и до </w:t>
      </w:r>
      <w:r w:rsidR="007B4284">
        <w:rPr>
          <w:color w:val="auto"/>
          <w:szCs w:val="24"/>
        </w:rPr>
        <w:t>момента его расторжения проделан</w:t>
      </w:r>
      <w:r>
        <w:rPr>
          <w:color w:val="auto"/>
          <w:szCs w:val="24"/>
        </w:rPr>
        <w:t xml:space="preserve"> значительный объем работы, в т.ч.: переговоры с потерпевшей стороной, анализ </w:t>
      </w:r>
      <w:r w:rsidR="00C66E27">
        <w:rPr>
          <w:color w:val="auto"/>
          <w:szCs w:val="24"/>
        </w:rPr>
        <w:t>документов по делу, неоднократные встречи и телефонные разговоры с доверителем и т.д. Начиная с определенного момента</w:t>
      </w:r>
      <w:r w:rsidR="00A30B52">
        <w:rPr>
          <w:color w:val="auto"/>
          <w:szCs w:val="24"/>
        </w:rPr>
        <w:t>,</w:t>
      </w:r>
      <w:r w:rsidR="00C66E27">
        <w:rPr>
          <w:color w:val="auto"/>
          <w:szCs w:val="24"/>
        </w:rPr>
        <w:t xml:space="preserve"> доверитель начал вести себя неадекватно, оскорблять адвоката, распространять о нем ложные сведения, звонил по несколько раз в день и т.д.</w:t>
      </w:r>
    </w:p>
    <w:p w:rsidR="00D67BAF" w:rsidRPr="00D67BAF" w:rsidRDefault="00D67BAF" w:rsidP="001A2B0A">
      <w:pPr>
        <w:ind w:firstLine="708"/>
        <w:jc w:val="both"/>
        <w:rPr>
          <w:color w:val="auto"/>
          <w:szCs w:val="24"/>
        </w:rPr>
      </w:pPr>
      <w:r w:rsidRPr="00D67BAF">
        <w:rPr>
          <w:color w:val="auto"/>
          <w:szCs w:val="24"/>
        </w:rPr>
        <w:t>К письменным объяснениям адвоката приложены копии следующих документов:</w:t>
      </w:r>
    </w:p>
    <w:p w:rsidR="00D67BAF" w:rsidRPr="00D67BAF" w:rsidRDefault="00430FCC" w:rsidP="00D67BAF">
      <w:pPr>
        <w:pStyle w:val="ac"/>
        <w:numPr>
          <w:ilvl w:val="0"/>
          <w:numId w:val="22"/>
        </w:numPr>
        <w:ind w:left="714" w:hanging="357"/>
        <w:jc w:val="both"/>
        <w:rPr>
          <w:color w:val="auto"/>
          <w:szCs w:val="24"/>
        </w:rPr>
      </w:pPr>
      <w:r>
        <w:rPr>
          <w:szCs w:val="24"/>
        </w:rPr>
        <w:t>к</w:t>
      </w:r>
      <w:r w:rsidR="00D67BAF" w:rsidRPr="00D67BAF">
        <w:rPr>
          <w:szCs w:val="24"/>
        </w:rPr>
        <w:t>опии документов</w:t>
      </w:r>
      <w:r w:rsidR="00A30B52">
        <w:rPr>
          <w:szCs w:val="24"/>
        </w:rPr>
        <w:t>,</w:t>
      </w:r>
      <w:r w:rsidR="00D67BAF" w:rsidRPr="00D67BAF">
        <w:rPr>
          <w:szCs w:val="24"/>
        </w:rPr>
        <w:t xml:space="preserve"> предоставленных Доверителем</w:t>
      </w:r>
      <w:r w:rsidR="00A30B52">
        <w:rPr>
          <w:szCs w:val="24"/>
        </w:rPr>
        <w:t>,</w:t>
      </w:r>
      <w:r w:rsidR="00D67BAF" w:rsidRPr="00D67BAF">
        <w:rPr>
          <w:szCs w:val="24"/>
        </w:rPr>
        <w:t xml:space="preserve"> содержащих контакты свидетелей.</w:t>
      </w:r>
    </w:p>
    <w:p w:rsidR="00D67BAF" w:rsidRPr="00D67BAF" w:rsidRDefault="00430FCC" w:rsidP="00D67BAF">
      <w:pPr>
        <w:pStyle w:val="ac"/>
        <w:numPr>
          <w:ilvl w:val="0"/>
          <w:numId w:val="22"/>
        </w:numPr>
        <w:ind w:left="714" w:hanging="357"/>
        <w:jc w:val="both"/>
        <w:rPr>
          <w:szCs w:val="24"/>
        </w:rPr>
      </w:pPr>
      <w:r>
        <w:rPr>
          <w:szCs w:val="24"/>
        </w:rPr>
        <w:t>к</w:t>
      </w:r>
      <w:r w:rsidR="00D67BAF" w:rsidRPr="00D67BAF">
        <w:rPr>
          <w:szCs w:val="24"/>
        </w:rPr>
        <w:t>опии переписки с Доверителем.</w:t>
      </w:r>
    </w:p>
    <w:p w:rsidR="00D67BAF" w:rsidRPr="00D67BAF" w:rsidRDefault="00430FCC" w:rsidP="00D67BAF">
      <w:pPr>
        <w:pStyle w:val="ac"/>
        <w:numPr>
          <w:ilvl w:val="0"/>
          <w:numId w:val="22"/>
        </w:numPr>
        <w:ind w:left="714" w:hanging="357"/>
        <w:jc w:val="both"/>
        <w:rPr>
          <w:szCs w:val="24"/>
        </w:rPr>
      </w:pPr>
      <w:r>
        <w:rPr>
          <w:szCs w:val="24"/>
        </w:rPr>
        <w:t>т</w:t>
      </w:r>
      <w:r w:rsidR="00D67BAF" w:rsidRPr="00D67BAF">
        <w:rPr>
          <w:szCs w:val="24"/>
        </w:rPr>
        <w:t>аблица с анализом показаний свидетелей.</w:t>
      </w:r>
    </w:p>
    <w:p w:rsidR="00D67BAF" w:rsidRPr="00D67BAF" w:rsidRDefault="00430FCC" w:rsidP="00D67BAF">
      <w:pPr>
        <w:pStyle w:val="ac"/>
        <w:numPr>
          <w:ilvl w:val="0"/>
          <w:numId w:val="22"/>
        </w:numPr>
        <w:ind w:left="714" w:hanging="357"/>
        <w:jc w:val="both"/>
        <w:rPr>
          <w:szCs w:val="24"/>
        </w:rPr>
      </w:pPr>
      <w:r>
        <w:rPr>
          <w:szCs w:val="24"/>
        </w:rPr>
        <w:t>с</w:t>
      </w:r>
      <w:r w:rsidR="00D67BAF" w:rsidRPr="00D67BAF">
        <w:rPr>
          <w:szCs w:val="24"/>
        </w:rPr>
        <w:t>оглашение о предоставлении юридической помощи №479 от 28.12.2020 года.</w:t>
      </w:r>
    </w:p>
    <w:p w:rsidR="00D67BAF" w:rsidRPr="00D67BAF" w:rsidRDefault="00430FCC" w:rsidP="00D67BAF">
      <w:pPr>
        <w:pStyle w:val="ac"/>
        <w:numPr>
          <w:ilvl w:val="0"/>
          <w:numId w:val="22"/>
        </w:numPr>
        <w:ind w:left="714" w:hanging="357"/>
        <w:jc w:val="both"/>
        <w:rPr>
          <w:szCs w:val="24"/>
        </w:rPr>
      </w:pPr>
      <w:r>
        <w:rPr>
          <w:szCs w:val="24"/>
        </w:rPr>
        <w:t>с</w:t>
      </w:r>
      <w:r w:rsidR="00D67BAF" w:rsidRPr="00D67BAF">
        <w:rPr>
          <w:szCs w:val="24"/>
        </w:rPr>
        <w:t xml:space="preserve">криншоты с экрана телефона о телефонных звонках между </w:t>
      </w:r>
      <w:r w:rsidR="00A30B52">
        <w:rPr>
          <w:szCs w:val="24"/>
        </w:rPr>
        <w:t>адвокатом</w:t>
      </w:r>
      <w:r w:rsidR="00D67BAF" w:rsidRPr="00D67BAF">
        <w:rPr>
          <w:szCs w:val="24"/>
        </w:rPr>
        <w:t xml:space="preserve"> и Доверителем.</w:t>
      </w:r>
    </w:p>
    <w:p w:rsidR="00D67BAF" w:rsidRPr="00D67BAF" w:rsidRDefault="00430FCC" w:rsidP="00D67BAF">
      <w:pPr>
        <w:pStyle w:val="ac"/>
        <w:numPr>
          <w:ilvl w:val="0"/>
          <w:numId w:val="22"/>
        </w:numPr>
        <w:ind w:left="714" w:hanging="357"/>
        <w:jc w:val="both"/>
        <w:rPr>
          <w:szCs w:val="24"/>
        </w:rPr>
      </w:pPr>
      <w:r>
        <w:rPr>
          <w:szCs w:val="24"/>
        </w:rPr>
        <w:t>а</w:t>
      </w:r>
      <w:r w:rsidR="00D67BAF" w:rsidRPr="00D67BAF">
        <w:rPr>
          <w:szCs w:val="24"/>
        </w:rPr>
        <w:t>кт об оказанных услугах от 25.01.2021 года.</w:t>
      </w:r>
    </w:p>
    <w:p w:rsidR="00D67BAF" w:rsidRDefault="00A30B52" w:rsidP="00D67BAF">
      <w:pPr>
        <w:pStyle w:val="ac"/>
        <w:numPr>
          <w:ilvl w:val="0"/>
          <w:numId w:val="22"/>
        </w:numPr>
        <w:ind w:left="714" w:hanging="357"/>
        <w:jc w:val="both"/>
        <w:rPr>
          <w:szCs w:val="24"/>
        </w:rPr>
      </w:pPr>
      <w:r>
        <w:rPr>
          <w:szCs w:val="24"/>
        </w:rPr>
        <w:lastRenderedPageBreak/>
        <w:t>д</w:t>
      </w:r>
      <w:r w:rsidR="00D67BAF" w:rsidRPr="00D67BAF">
        <w:rPr>
          <w:szCs w:val="24"/>
        </w:rPr>
        <w:t>окументы</w:t>
      </w:r>
      <w:r>
        <w:rPr>
          <w:szCs w:val="24"/>
        </w:rPr>
        <w:t>,</w:t>
      </w:r>
      <w:r w:rsidR="00D67BAF" w:rsidRPr="00D67BAF">
        <w:rPr>
          <w:szCs w:val="24"/>
        </w:rPr>
        <w:t xml:space="preserve"> составляющие адвокатское производство в электронном виде.</w:t>
      </w:r>
    </w:p>
    <w:p w:rsidR="00226E30" w:rsidRPr="0089342B" w:rsidRDefault="00A30B52" w:rsidP="0089342B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25.03.2021</w:t>
      </w:r>
      <w:r w:rsidR="00226E30" w:rsidRPr="00226E30">
        <w:rPr>
          <w:color w:val="auto"/>
          <w:szCs w:val="24"/>
        </w:rPr>
        <w:t>г. заявитель в заседание комиссии посредством видеоконференцсвязи не явился, о времени и месте рассмотрения дисциплинарного производства извещен надлежащим образом, о возможности использования видеоконференцсвязи осве</w:t>
      </w:r>
      <w:r>
        <w:rPr>
          <w:color w:val="auto"/>
          <w:szCs w:val="24"/>
        </w:rPr>
        <w:t>домлен, поэтому на основании п.3 ст.</w:t>
      </w:r>
      <w:r w:rsidR="00226E30" w:rsidRPr="00226E30">
        <w:rPr>
          <w:color w:val="auto"/>
          <w:szCs w:val="24"/>
        </w:rPr>
        <w:t>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:rsidR="0089342B" w:rsidRDefault="0089342B" w:rsidP="0089342B">
      <w:pPr>
        <w:pStyle w:val="a7"/>
        <w:rPr>
          <w:sz w:val="24"/>
          <w:szCs w:val="24"/>
        </w:rPr>
      </w:pPr>
      <w:r w:rsidRPr="0089342B">
        <w:rPr>
          <w:sz w:val="24"/>
          <w:szCs w:val="24"/>
        </w:rPr>
        <w:t xml:space="preserve">В заседании комиссии изучено (оглашено) заявление </w:t>
      </w:r>
      <w:r w:rsidR="006B4E93">
        <w:rPr>
          <w:sz w:val="24"/>
          <w:szCs w:val="24"/>
        </w:rPr>
        <w:t>Х.</w:t>
      </w:r>
      <w:r w:rsidRPr="0089342B">
        <w:rPr>
          <w:sz w:val="24"/>
          <w:szCs w:val="24"/>
        </w:rPr>
        <w:t>Г.И. от 23.03.2021 г. об отзыве жа</w:t>
      </w:r>
      <w:r w:rsidR="00A30B52">
        <w:rPr>
          <w:sz w:val="24"/>
          <w:szCs w:val="24"/>
        </w:rPr>
        <w:t xml:space="preserve">лобы в отношении адвоката </w:t>
      </w:r>
      <w:r w:rsidR="006B4E93">
        <w:rPr>
          <w:sz w:val="24"/>
          <w:szCs w:val="24"/>
        </w:rPr>
        <w:t>К.</w:t>
      </w:r>
      <w:r w:rsidRPr="0089342B">
        <w:rPr>
          <w:sz w:val="24"/>
          <w:szCs w:val="24"/>
        </w:rPr>
        <w:t>А.В.</w:t>
      </w:r>
      <w:r w:rsidR="007B4284">
        <w:rPr>
          <w:sz w:val="24"/>
          <w:szCs w:val="24"/>
        </w:rPr>
        <w:t>, которое было поддержано адвокатом.</w:t>
      </w:r>
    </w:p>
    <w:p w:rsidR="0089342B" w:rsidRDefault="0089342B" w:rsidP="0089342B">
      <w:pPr>
        <w:pStyle w:val="a7"/>
        <w:rPr>
          <w:sz w:val="24"/>
          <w:szCs w:val="24"/>
        </w:rPr>
      </w:pPr>
      <w:r>
        <w:rPr>
          <w:sz w:val="24"/>
          <w:szCs w:val="24"/>
        </w:rPr>
        <w:t>Обсудив доводы жалобы и заявления, Квалификационная ком</w:t>
      </w:r>
      <w:r w:rsidR="00A30B52">
        <w:rPr>
          <w:sz w:val="24"/>
          <w:szCs w:val="24"/>
        </w:rPr>
        <w:t>иссия считает, что, согласно п.3 ст.20, п.7 ст.</w:t>
      </w:r>
      <w:r>
        <w:rPr>
          <w:sz w:val="24"/>
          <w:szCs w:val="24"/>
        </w:rPr>
        <w:t>23 Кодекса профессиональной этики адвоката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:rsidR="0089342B" w:rsidRDefault="00A30B52" w:rsidP="0089342B">
      <w:pPr>
        <w:pStyle w:val="a7"/>
        <w:rPr>
          <w:sz w:val="24"/>
          <w:szCs w:val="24"/>
        </w:rPr>
      </w:pPr>
      <w:r>
        <w:rPr>
          <w:sz w:val="24"/>
          <w:szCs w:val="24"/>
        </w:rPr>
        <w:t>В силу п.7 ст.</w:t>
      </w:r>
      <w:r w:rsidR="0089342B">
        <w:rPr>
          <w:sz w:val="24"/>
          <w:szCs w:val="24"/>
        </w:rPr>
        <w:t>19 Кодекса профессиональной этики адвоката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:rsidR="0089342B" w:rsidRDefault="0089342B" w:rsidP="0089342B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По настоящему дисциплинарному производству указанные требования соблюдены – заявителем </w:t>
      </w:r>
      <w:r w:rsidR="006B4E93">
        <w:rPr>
          <w:sz w:val="24"/>
          <w:szCs w:val="24"/>
        </w:rPr>
        <w:t>Х.</w:t>
      </w:r>
      <w:r w:rsidRPr="0089342B">
        <w:rPr>
          <w:sz w:val="24"/>
          <w:szCs w:val="24"/>
        </w:rPr>
        <w:t>Г.И.</w:t>
      </w:r>
      <w:r>
        <w:rPr>
          <w:sz w:val="24"/>
          <w:szCs w:val="24"/>
        </w:rPr>
        <w:t xml:space="preserve"> подано письменное заявление об отзыве жалобы в отношении адвоката </w:t>
      </w:r>
      <w:r w:rsidRPr="0089342B">
        <w:rPr>
          <w:sz w:val="24"/>
          <w:szCs w:val="24"/>
        </w:rPr>
        <w:t>Кухар</w:t>
      </w:r>
      <w:r w:rsidR="00A30B52">
        <w:rPr>
          <w:sz w:val="24"/>
          <w:szCs w:val="24"/>
        </w:rPr>
        <w:t>я</w:t>
      </w:r>
      <w:r w:rsidRPr="0089342B">
        <w:rPr>
          <w:sz w:val="24"/>
          <w:szCs w:val="24"/>
        </w:rPr>
        <w:t xml:space="preserve"> А.В.</w:t>
      </w:r>
    </w:p>
    <w:p w:rsidR="0089342B" w:rsidRDefault="0089342B" w:rsidP="0089342B">
      <w:pPr>
        <w:pStyle w:val="a7"/>
        <w:rPr>
          <w:sz w:val="24"/>
        </w:rPr>
      </w:pPr>
      <w:r>
        <w:rPr>
          <w:sz w:val="24"/>
        </w:rPr>
        <w:t>На основании изложенного, проведя голосование именными бюллетенями, руководствуясь п.7 ст.33 ФЗ «Об адвокатской деяте</w:t>
      </w:r>
      <w:r w:rsidR="00A30B52">
        <w:rPr>
          <w:sz w:val="24"/>
        </w:rPr>
        <w:t>льности и адвокатуре в РФ» и п.</w:t>
      </w:r>
      <w:r>
        <w:rPr>
          <w:sz w:val="24"/>
        </w:rPr>
        <w:t>9 ст.23 Кодекса профессиональной этики адвоката, Квалификационная комиссия Адвокатской палаты Московской области единогласно дает</w:t>
      </w:r>
    </w:p>
    <w:p w:rsidR="0054439C" w:rsidRPr="00C70C1B" w:rsidRDefault="0054439C" w:rsidP="0054439C">
      <w:pPr>
        <w:rPr>
          <w:rFonts w:eastAsia="Calibri"/>
          <w:b/>
          <w:color w:val="auto"/>
          <w:szCs w:val="24"/>
          <w:highlight w:val="yellow"/>
        </w:rPr>
      </w:pPr>
    </w:p>
    <w:p w:rsidR="0054439C" w:rsidRPr="00DB5653" w:rsidRDefault="0054439C" w:rsidP="0054439C">
      <w:pPr>
        <w:tabs>
          <w:tab w:val="left" w:pos="709"/>
          <w:tab w:val="left" w:pos="3828"/>
          <w:tab w:val="left" w:pos="4395"/>
        </w:tabs>
        <w:jc w:val="center"/>
        <w:rPr>
          <w:rFonts w:eastAsia="Calibri"/>
          <w:b/>
          <w:color w:val="auto"/>
          <w:szCs w:val="24"/>
        </w:rPr>
      </w:pPr>
      <w:r w:rsidRPr="00DB5653">
        <w:rPr>
          <w:rFonts w:eastAsia="Calibri"/>
          <w:b/>
          <w:color w:val="auto"/>
          <w:szCs w:val="24"/>
        </w:rPr>
        <w:t>ЗАКЛЮЧЕНИЕ:</w:t>
      </w:r>
    </w:p>
    <w:p w:rsidR="0054439C" w:rsidRPr="00DB5653" w:rsidRDefault="0054439C" w:rsidP="0054439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b/>
          <w:color w:val="auto"/>
          <w:szCs w:val="24"/>
        </w:rPr>
      </w:pPr>
    </w:p>
    <w:p w:rsidR="0089342B" w:rsidRDefault="0054439C" w:rsidP="0089342B">
      <w:pPr>
        <w:pStyle w:val="af6"/>
        <w:ind w:firstLine="540"/>
        <w:jc w:val="both"/>
      </w:pPr>
      <w:r w:rsidRPr="00DB5653">
        <w:rPr>
          <w:rFonts w:eastAsia="Calibri"/>
          <w:szCs w:val="24"/>
        </w:rPr>
        <w:tab/>
        <w:t>-</w:t>
      </w:r>
      <w:r w:rsidR="0089342B">
        <w:rPr>
          <w:rFonts w:eastAsia="Calibri"/>
          <w:szCs w:val="24"/>
        </w:rPr>
        <w:t xml:space="preserve"> </w:t>
      </w:r>
      <w:r w:rsidR="0089342B">
        <w:t xml:space="preserve">о необходимости прекращения дисциплинарного производства в отношении адвоката </w:t>
      </w:r>
      <w:r w:rsidR="006B4E93">
        <w:t>К.А.В.</w:t>
      </w:r>
      <w:r w:rsidR="0089342B">
        <w:t xml:space="preserve"> вследствие отзыва доверителем </w:t>
      </w:r>
      <w:r w:rsidR="006B4E93">
        <w:rPr>
          <w:szCs w:val="24"/>
        </w:rPr>
        <w:t>Х.</w:t>
      </w:r>
      <w:r w:rsidR="0089342B" w:rsidRPr="0089342B">
        <w:rPr>
          <w:szCs w:val="24"/>
        </w:rPr>
        <w:t>Г.И.</w:t>
      </w:r>
      <w:r w:rsidR="0089342B">
        <w:rPr>
          <w:szCs w:val="24"/>
        </w:rPr>
        <w:t xml:space="preserve"> </w:t>
      </w:r>
      <w:r w:rsidR="0089342B">
        <w:t>жалобы.</w:t>
      </w:r>
    </w:p>
    <w:p w:rsidR="00CE343D" w:rsidRPr="00DB5653" w:rsidRDefault="00CE343D" w:rsidP="0089342B">
      <w:pPr>
        <w:tabs>
          <w:tab w:val="left" w:pos="709"/>
          <w:tab w:val="left" w:pos="3828"/>
          <w:tab w:val="left" w:pos="4395"/>
        </w:tabs>
        <w:jc w:val="both"/>
        <w:rPr>
          <w:color w:val="auto"/>
          <w:szCs w:val="24"/>
        </w:rPr>
      </w:pPr>
    </w:p>
    <w:p w:rsidR="00A23A94" w:rsidRPr="00DB5653" w:rsidRDefault="00A23A94" w:rsidP="001C2B6F">
      <w:pPr>
        <w:jc w:val="both"/>
        <w:rPr>
          <w:rFonts w:eastAsia="Calibri"/>
          <w:color w:val="auto"/>
          <w:szCs w:val="24"/>
        </w:rPr>
      </w:pPr>
    </w:p>
    <w:p w:rsidR="001C2B6F" w:rsidRPr="00DB5653" w:rsidRDefault="00E804DB" w:rsidP="001C2B6F">
      <w:pPr>
        <w:jc w:val="both"/>
        <w:rPr>
          <w:rFonts w:eastAsia="Calibri"/>
          <w:color w:val="auto"/>
          <w:szCs w:val="24"/>
        </w:rPr>
      </w:pPr>
      <w:r w:rsidRPr="00DB5653">
        <w:rPr>
          <w:rFonts w:eastAsia="Calibri"/>
          <w:color w:val="auto"/>
          <w:szCs w:val="24"/>
        </w:rPr>
        <w:t>П</w:t>
      </w:r>
      <w:r w:rsidR="001C2B6F" w:rsidRPr="00DB5653">
        <w:rPr>
          <w:rFonts w:eastAsia="Calibri"/>
          <w:color w:val="auto"/>
          <w:szCs w:val="24"/>
        </w:rPr>
        <w:t>редседател</w:t>
      </w:r>
      <w:r w:rsidRPr="00DB5653">
        <w:rPr>
          <w:rFonts w:eastAsia="Calibri"/>
          <w:color w:val="auto"/>
          <w:szCs w:val="24"/>
        </w:rPr>
        <w:t>ь</w:t>
      </w:r>
      <w:r w:rsidR="001C2B6F" w:rsidRPr="00DB5653">
        <w:rPr>
          <w:rFonts w:eastAsia="Calibri"/>
          <w:color w:val="auto"/>
          <w:szCs w:val="24"/>
        </w:rPr>
        <w:t xml:space="preserve"> Квалификационной комиссии </w:t>
      </w:r>
    </w:p>
    <w:p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DB5653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DB5653">
        <w:rPr>
          <w:rFonts w:eastAsia="Calibri"/>
          <w:color w:val="auto"/>
          <w:szCs w:val="24"/>
        </w:rPr>
        <w:t>Абрамович М</w:t>
      </w:r>
      <w:r w:rsidR="00913ACF" w:rsidRPr="007B4284">
        <w:rPr>
          <w:rFonts w:eastAsia="Calibri"/>
          <w:color w:val="auto"/>
          <w:szCs w:val="24"/>
        </w:rPr>
        <w:t>.А.</w:t>
      </w: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608B3" w16cex:dateUtc="2021-03-24T15:51:00Z"/>
  <w16cex:commentExtensible w16cex:durableId="24060AD2" w16cex:dateUtc="2021-03-24T16:00:00Z"/>
  <w16cex:commentExtensible w16cex:durableId="24060B6B" w16cex:dateUtc="2021-03-24T1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9D9C5F2" w16cid:durableId="240608B3"/>
  <w16cid:commentId w16cid:paraId="17EE6DD1" w16cid:durableId="24060AD2"/>
  <w16cid:commentId w16cid:paraId="01B22940" w16cid:durableId="24060B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153" w:rsidRDefault="00160153">
      <w:r>
        <w:separator/>
      </w:r>
    </w:p>
  </w:endnote>
  <w:endnote w:type="continuationSeparator" w:id="0">
    <w:p w:rsidR="00160153" w:rsidRDefault="00160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153" w:rsidRDefault="00160153">
      <w:r>
        <w:separator/>
      </w:r>
    </w:p>
  </w:footnote>
  <w:footnote w:type="continuationSeparator" w:id="0">
    <w:p w:rsidR="00160153" w:rsidRDefault="00160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A075F8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B4E93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BD11ED"/>
    <w:multiLevelType w:val="hybridMultilevel"/>
    <w:tmpl w:val="AC2ED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8965CF"/>
    <w:multiLevelType w:val="hybridMultilevel"/>
    <w:tmpl w:val="9252EC04"/>
    <w:lvl w:ilvl="0" w:tplc="34B425A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8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5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4"/>
  </w:num>
  <w:num w:numId="13">
    <w:abstractNumId w:val="14"/>
  </w:num>
  <w:num w:numId="14">
    <w:abstractNumId w:val="17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9"/>
  </w:num>
  <w:num w:numId="21">
    <w:abstractNumId w:val="12"/>
  </w:num>
  <w:num w:numId="22">
    <w:abstractNumId w:val="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4CD"/>
    <w:rsid w:val="000E06A7"/>
    <w:rsid w:val="000E2376"/>
    <w:rsid w:val="000E347D"/>
    <w:rsid w:val="000E3B42"/>
    <w:rsid w:val="000E6F13"/>
    <w:rsid w:val="000F382A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13B3"/>
    <w:rsid w:val="00152714"/>
    <w:rsid w:val="00153E14"/>
    <w:rsid w:val="0015469C"/>
    <w:rsid w:val="00157AD5"/>
    <w:rsid w:val="00160153"/>
    <w:rsid w:val="00163B92"/>
    <w:rsid w:val="001647B3"/>
    <w:rsid w:val="00166B0E"/>
    <w:rsid w:val="00167CF0"/>
    <w:rsid w:val="001709F9"/>
    <w:rsid w:val="00171F2C"/>
    <w:rsid w:val="00172812"/>
    <w:rsid w:val="00172AE7"/>
    <w:rsid w:val="0017313D"/>
    <w:rsid w:val="0017599C"/>
    <w:rsid w:val="00176993"/>
    <w:rsid w:val="00184970"/>
    <w:rsid w:val="001877E2"/>
    <w:rsid w:val="00194519"/>
    <w:rsid w:val="00194920"/>
    <w:rsid w:val="00194B24"/>
    <w:rsid w:val="001A1917"/>
    <w:rsid w:val="001A2B0A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074E"/>
    <w:rsid w:val="001D2EFB"/>
    <w:rsid w:val="001D32A3"/>
    <w:rsid w:val="001D32E5"/>
    <w:rsid w:val="001D637C"/>
    <w:rsid w:val="001D7ABB"/>
    <w:rsid w:val="001E37C9"/>
    <w:rsid w:val="001E44F0"/>
    <w:rsid w:val="001E5102"/>
    <w:rsid w:val="001E5D1F"/>
    <w:rsid w:val="001F203D"/>
    <w:rsid w:val="001F5B3B"/>
    <w:rsid w:val="00200AAA"/>
    <w:rsid w:val="002051C4"/>
    <w:rsid w:val="0020569C"/>
    <w:rsid w:val="002073F6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26E30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43BF"/>
    <w:rsid w:val="00266B53"/>
    <w:rsid w:val="00270BA8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B4A38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116"/>
    <w:rsid w:val="002F6DEE"/>
    <w:rsid w:val="002F7BA9"/>
    <w:rsid w:val="00302AD6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27D0"/>
    <w:rsid w:val="003438E2"/>
    <w:rsid w:val="00345C53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007F"/>
    <w:rsid w:val="004212D7"/>
    <w:rsid w:val="00421D07"/>
    <w:rsid w:val="00422FBF"/>
    <w:rsid w:val="0042711C"/>
    <w:rsid w:val="00430FCC"/>
    <w:rsid w:val="00431752"/>
    <w:rsid w:val="004322D6"/>
    <w:rsid w:val="0043608A"/>
    <w:rsid w:val="00437B2A"/>
    <w:rsid w:val="004423A7"/>
    <w:rsid w:val="00444053"/>
    <w:rsid w:val="0044523A"/>
    <w:rsid w:val="004538DB"/>
    <w:rsid w:val="0045790A"/>
    <w:rsid w:val="00457DF5"/>
    <w:rsid w:val="00463534"/>
    <w:rsid w:val="00465FE6"/>
    <w:rsid w:val="004737E8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57D4"/>
    <w:rsid w:val="00535D33"/>
    <w:rsid w:val="005368EF"/>
    <w:rsid w:val="00541A72"/>
    <w:rsid w:val="00542FEA"/>
    <w:rsid w:val="0054439C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5CDE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694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4907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7593F"/>
    <w:rsid w:val="006806ED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1368"/>
    <w:rsid w:val="006B2EA0"/>
    <w:rsid w:val="006B4E93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67BA"/>
    <w:rsid w:val="007071C1"/>
    <w:rsid w:val="007108FA"/>
    <w:rsid w:val="00712E11"/>
    <w:rsid w:val="00715974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18A5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4284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5F4E"/>
    <w:rsid w:val="00836F94"/>
    <w:rsid w:val="008376DB"/>
    <w:rsid w:val="008404F0"/>
    <w:rsid w:val="00842323"/>
    <w:rsid w:val="008427B6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342B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455F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0CA8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075F8"/>
    <w:rsid w:val="00A15C45"/>
    <w:rsid w:val="00A17CB4"/>
    <w:rsid w:val="00A208AB"/>
    <w:rsid w:val="00A212DB"/>
    <w:rsid w:val="00A216D8"/>
    <w:rsid w:val="00A23A94"/>
    <w:rsid w:val="00A2479F"/>
    <w:rsid w:val="00A30B52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A2DBB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382A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1E7C"/>
    <w:rsid w:val="00C440A0"/>
    <w:rsid w:val="00C50A79"/>
    <w:rsid w:val="00C51EAB"/>
    <w:rsid w:val="00C53716"/>
    <w:rsid w:val="00C61DDF"/>
    <w:rsid w:val="00C638DF"/>
    <w:rsid w:val="00C63A69"/>
    <w:rsid w:val="00C63EBD"/>
    <w:rsid w:val="00C64E97"/>
    <w:rsid w:val="00C66E27"/>
    <w:rsid w:val="00C70850"/>
    <w:rsid w:val="00C70C1B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366D"/>
    <w:rsid w:val="00CD4255"/>
    <w:rsid w:val="00CE0517"/>
    <w:rsid w:val="00CE343D"/>
    <w:rsid w:val="00CE4839"/>
    <w:rsid w:val="00CF139E"/>
    <w:rsid w:val="00CF20BA"/>
    <w:rsid w:val="00D01786"/>
    <w:rsid w:val="00D04201"/>
    <w:rsid w:val="00D0656E"/>
    <w:rsid w:val="00D165AE"/>
    <w:rsid w:val="00D20C45"/>
    <w:rsid w:val="00D20C66"/>
    <w:rsid w:val="00D26CC4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67BAF"/>
    <w:rsid w:val="00D731EC"/>
    <w:rsid w:val="00D879EE"/>
    <w:rsid w:val="00D87EC7"/>
    <w:rsid w:val="00D9573F"/>
    <w:rsid w:val="00D96EFD"/>
    <w:rsid w:val="00D971DA"/>
    <w:rsid w:val="00DA1B0C"/>
    <w:rsid w:val="00DA3DFB"/>
    <w:rsid w:val="00DA4027"/>
    <w:rsid w:val="00DB4A4B"/>
    <w:rsid w:val="00DB5653"/>
    <w:rsid w:val="00DB6D77"/>
    <w:rsid w:val="00DC1305"/>
    <w:rsid w:val="00DC2F58"/>
    <w:rsid w:val="00DC514A"/>
    <w:rsid w:val="00DC5232"/>
    <w:rsid w:val="00DC6B1E"/>
    <w:rsid w:val="00DD00AB"/>
    <w:rsid w:val="00DD488F"/>
    <w:rsid w:val="00DD615B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ACA"/>
    <w:rsid w:val="00EB43B8"/>
    <w:rsid w:val="00EB501A"/>
    <w:rsid w:val="00EB62E3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4036"/>
    <w:rsid w:val="00FD593C"/>
    <w:rsid w:val="00FD5D6A"/>
    <w:rsid w:val="00FE06ED"/>
    <w:rsid w:val="00FE104D"/>
    <w:rsid w:val="00FE143F"/>
    <w:rsid w:val="00FE649C"/>
    <w:rsid w:val="00FF0948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customStyle="1" w:styleId="af6">
    <w:basedOn w:val="a"/>
    <w:next w:val="a9"/>
    <w:rsid w:val="0089342B"/>
    <w:pPr>
      <w:suppressAutoHyphens/>
    </w:pPr>
    <w:rPr>
      <w:color w:val="auto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D1230-CC6E-44F7-8C4D-DEA13E06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2018-12-10T07:23:00Z</cp:lastPrinted>
  <dcterms:created xsi:type="dcterms:W3CDTF">2021-04-06T17:44:00Z</dcterms:created>
  <dcterms:modified xsi:type="dcterms:W3CDTF">2022-03-21T09:54:00Z</dcterms:modified>
</cp:coreProperties>
</file>