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5F54B" w14:textId="77777777" w:rsidR="00CE4839" w:rsidRPr="006B3E70" w:rsidRDefault="00CE343D" w:rsidP="0043608A">
      <w:pPr>
        <w:jc w:val="center"/>
        <w:rPr>
          <w:szCs w:val="24"/>
        </w:rPr>
      </w:pPr>
      <w:r w:rsidRPr="006B3E70">
        <w:rPr>
          <w:szCs w:val="24"/>
        </w:rPr>
        <w:t>ЗАКЛЮЧЕНИЕ КВАЛИФИКАЦИОННОЙ</w:t>
      </w:r>
      <w:r w:rsidR="00CE4839" w:rsidRPr="006B3E70">
        <w:rPr>
          <w:szCs w:val="24"/>
        </w:rPr>
        <w:t xml:space="preserve"> КОМИССИИ</w:t>
      </w:r>
    </w:p>
    <w:p w14:paraId="4E500A4C" w14:textId="77777777" w:rsidR="00CE4839" w:rsidRPr="006B3E70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6B3E70">
        <w:rPr>
          <w:b w:val="0"/>
          <w:sz w:val="24"/>
          <w:szCs w:val="24"/>
        </w:rPr>
        <w:t>АДВОКАТСКОЙ ПАЛАТЫ МОСКОВСКОЙ ОБЛАСТИ</w:t>
      </w:r>
    </w:p>
    <w:p w14:paraId="6FA7ED75" w14:textId="77777777" w:rsidR="0027758C" w:rsidRPr="006B3E70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6B3E70">
        <w:rPr>
          <w:b w:val="0"/>
          <w:sz w:val="24"/>
          <w:szCs w:val="24"/>
        </w:rPr>
        <w:t xml:space="preserve">по дисциплинарному производству </w:t>
      </w:r>
      <w:r w:rsidR="0027758C" w:rsidRPr="006B3E70">
        <w:rPr>
          <w:b w:val="0"/>
          <w:sz w:val="24"/>
          <w:szCs w:val="24"/>
        </w:rPr>
        <w:t xml:space="preserve">№ </w:t>
      </w:r>
      <w:r w:rsidR="00DB7D5E">
        <w:rPr>
          <w:b w:val="0"/>
          <w:sz w:val="24"/>
          <w:szCs w:val="24"/>
        </w:rPr>
        <w:t>43</w:t>
      </w:r>
      <w:r w:rsidR="00FA6767" w:rsidRPr="00FA6767">
        <w:rPr>
          <w:b w:val="0"/>
          <w:sz w:val="24"/>
          <w:szCs w:val="24"/>
        </w:rPr>
        <w:t>-04/21</w:t>
      </w:r>
    </w:p>
    <w:p w14:paraId="184D9845" w14:textId="383EA90B" w:rsidR="00CE4839" w:rsidRPr="006B3E70" w:rsidRDefault="00CE483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6B3E70">
        <w:rPr>
          <w:b w:val="0"/>
          <w:sz w:val="24"/>
          <w:szCs w:val="24"/>
        </w:rPr>
        <w:t>в отношении</w:t>
      </w:r>
      <w:r w:rsidR="00FA6767">
        <w:rPr>
          <w:b w:val="0"/>
          <w:sz w:val="24"/>
          <w:szCs w:val="24"/>
        </w:rPr>
        <w:t xml:space="preserve"> </w:t>
      </w:r>
      <w:r w:rsidRPr="006B3E70">
        <w:rPr>
          <w:b w:val="0"/>
          <w:sz w:val="24"/>
          <w:szCs w:val="24"/>
        </w:rPr>
        <w:t>ад</w:t>
      </w:r>
      <w:r w:rsidR="00D63947" w:rsidRPr="006B3E70">
        <w:rPr>
          <w:b w:val="0"/>
          <w:sz w:val="24"/>
          <w:szCs w:val="24"/>
        </w:rPr>
        <w:t>вокат</w:t>
      </w:r>
      <w:r w:rsidR="003C231E" w:rsidRPr="006B3E70">
        <w:rPr>
          <w:b w:val="0"/>
          <w:sz w:val="24"/>
          <w:szCs w:val="24"/>
        </w:rPr>
        <w:t>а</w:t>
      </w:r>
      <w:r w:rsidR="00FA6767">
        <w:rPr>
          <w:b w:val="0"/>
          <w:sz w:val="24"/>
          <w:szCs w:val="24"/>
        </w:rPr>
        <w:t xml:space="preserve"> </w:t>
      </w:r>
      <w:r w:rsidR="00DB7D5E">
        <w:rPr>
          <w:b w:val="0"/>
          <w:sz w:val="24"/>
          <w:szCs w:val="24"/>
        </w:rPr>
        <w:t>К</w:t>
      </w:r>
      <w:r w:rsidR="0033696E">
        <w:rPr>
          <w:b w:val="0"/>
          <w:sz w:val="24"/>
          <w:szCs w:val="24"/>
        </w:rPr>
        <w:t>.</w:t>
      </w:r>
      <w:r w:rsidR="00DB7D5E">
        <w:rPr>
          <w:b w:val="0"/>
          <w:sz w:val="24"/>
          <w:szCs w:val="24"/>
        </w:rPr>
        <w:t>Д</w:t>
      </w:r>
      <w:r w:rsidR="0033696E">
        <w:rPr>
          <w:b w:val="0"/>
          <w:sz w:val="24"/>
          <w:szCs w:val="24"/>
        </w:rPr>
        <w:t>.</w:t>
      </w:r>
      <w:r w:rsidR="00DB7D5E">
        <w:rPr>
          <w:b w:val="0"/>
          <w:sz w:val="24"/>
          <w:szCs w:val="24"/>
        </w:rPr>
        <w:t>В</w:t>
      </w:r>
      <w:r w:rsidR="0033696E">
        <w:rPr>
          <w:b w:val="0"/>
          <w:sz w:val="24"/>
          <w:szCs w:val="24"/>
        </w:rPr>
        <w:t>.</w:t>
      </w:r>
    </w:p>
    <w:p w14:paraId="73D73ECB" w14:textId="77777777" w:rsidR="00CE4839" w:rsidRPr="006B3E70" w:rsidRDefault="00CE4839" w:rsidP="0043608A">
      <w:pPr>
        <w:tabs>
          <w:tab w:val="left" w:pos="3828"/>
        </w:tabs>
        <w:jc w:val="both"/>
        <w:rPr>
          <w:szCs w:val="24"/>
        </w:rPr>
      </w:pPr>
    </w:p>
    <w:p w14:paraId="2390E6A3" w14:textId="77777777" w:rsidR="00CE4839" w:rsidRPr="006B3E70" w:rsidRDefault="00CE4839" w:rsidP="0043608A">
      <w:pPr>
        <w:tabs>
          <w:tab w:val="left" w:pos="3828"/>
        </w:tabs>
        <w:jc w:val="both"/>
      </w:pPr>
      <w:r w:rsidRPr="006B3E70">
        <w:t>г. Москва</w:t>
      </w:r>
      <w:r w:rsidR="00CE343D" w:rsidRPr="006B3E70">
        <w:tab/>
      </w:r>
      <w:r w:rsidR="00CE343D" w:rsidRPr="006B3E70">
        <w:tab/>
      </w:r>
      <w:r w:rsidR="00CE343D" w:rsidRPr="006B3E70">
        <w:tab/>
      </w:r>
      <w:r w:rsidR="00CE343D" w:rsidRPr="006B3E70">
        <w:tab/>
      </w:r>
      <w:r w:rsidR="00CE343D" w:rsidRPr="006B3E70">
        <w:tab/>
      </w:r>
      <w:r w:rsidR="00CE343D" w:rsidRPr="006B3E70">
        <w:tab/>
      </w:r>
      <w:r w:rsidR="00FA6767">
        <w:t xml:space="preserve"> 27 апреля</w:t>
      </w:r>
      <w:r w:rsidR="003D1C40">
        <w:t xml:space="preserve"> 2021</w:t>
      </w:r>
      <w:r w:rsidR="00EA2802" w:rsidRPr="006B3E70">
        <w:t xml:space="preserve"> г.</w:t>
      </w:r>
    </w:p>
    <w:p w14:paraId="08ECBC7B" w14:textId="77777777" w:rsidR="00CE4839" w:rsidRPr="006B3E70" w:rsidRDefault="00CE4839" w:rsidP="0043608A">
      <w:pPr>
        <w:tabs>
          <w:tab w:val="left" w:pos="3828"/>
        </w:tabs>
        <w:jc w:val="both"/>
      </w:pPr>
    </w:p>
    <w:p w14:paraId="7D07762C" w14:textId="77777777" w:rsidR="00604799" w:rsidRPr="006B3E70" w:rsidRDefault="00CE4839" w:rsidP="00604799">
      <w:pPr>
        <w:tabs>
          <w:tab w:val="left" w:pos="3828"/>
        </w:tabs>
        <w:jc w:val="both"/>
      </w:pPr>
      <w:r w:rsidRPr="006B3E70">
        <w:t>Квалификационная комиссия Адвокатской палаты Московской области в составе:</w:t>
      </w:r>
    </w:p>
    <w:p w14:paraId="224D7EBB" w14:textId="77777777" w:rsidR="00913ACF" w:rsidRPr="006B3E70" w:rsidRDefault="00913ACF" w:rsidP="00913AC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6B3E70">
        <w:rPr>
          <w:color w:val="auto"/>
          <w:shd w:val="clear" w:color="auto" w:fill="FFFFFF"/>
        </w:rPr>
        <w:t xml:space="preserve">Председателя комиссии </w:t>
      </w:r>
      <w:r w:rsidRPr="006B3E70">
        <w:rPr>
          <w:color w:val="auto"/>
        </w:rPr>
        <w:t>Абрамовича М.А.</w:t>
      </w:r>
    </w:p>
    <w:p w14:paraId="12039272" w14:textId="77777777" w:rsidR="00913ACF" w:rsidRPr="006B3E70" w:rsidRDefault="00913ACF" w:rsidP="00913AC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6B3E70">
        <w:rPr>
          <w:color w:val="auto"/>
          <w:szCs w:val="24"/>
        </w:rPr>
        <w:t xml:space="preserve">членов комиссии: </w:t>
      </w:r>
      <w:r w:rsidRPr="006B3E70">
        <w:rPr>
          <w:color w:val="auto"/>
        </w:rPr>
        <w:t>Поспелова О.В., Мещерякова М.Н.,</w:t>
      </w:r>
      <w:r w:rsidRPr="006B3E70">
        <w:rPr>
          <w:color w:val="auto"/>
          <w:szCs w:val="24"/>
        </w:rPr>
        <w:t xml:space="preserve"> Ковалёвой Л.Н., </w:t>
      </w:r>
      <w:proofErr w:type="spellStart"/>
      <w:r w:rsidRPr="006B3E70">
        <w:rPr>
          <w:color w:val="auto"/>
          <w:szCs w:val="24"/>
        </w:rPr>
        <w:t>Бабаянц</w:t>
      </w:r>
      <w:proofErr w:type="spellEnd"/>
      <w:r w:rsidRPr="006B3E70">
        <w:rPr>
          <w:color w:val="auto"/>
          <w:szCs w:val="24"/>
        </w:rPr>
        <w:t xml:space="preserve"> Е.Е., Никифорова А.В., Ильичёва П.А., </w:t>
      </w:r>
      <w:proofErr w:type="spellStart"/>
      <w:r w:rsidRPr="006B3E70">
        <w:rPr>
          <w:color w:val="auto"/>
          <w:szCs w:val="24"/>
        </w:rPr>
        <w:t>Тюмина</w:t>
      </w:r>
      <w:proofErr w:type="spellEnd"/>
      <w:r w:rsidRPr="006B3E70">
        <w:rPr>
          <w:color w:val="auto"/>
          <w:szCs w:val="24"/>
        </w:rPr>
        <w:t xml:space="preserve"> А.С., Рубина Ю.Д.</w:t>
      </w:r>
    </w:p>
    <w:p w14:paraId="2E15CFF8" w14:textId="77777777" w:rsidR="00913ACF" w:rsidRDefault="00913ACF" w:rsidP="00276E71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6B3E70">
        <w:rPr>
          <w:color w:val="auto"/>
        </w:rPr>
        <w:t>при секретаре, члене комиссии, Рыбакове С.А.,</w:t>
      </w:r>
    </w:p>
    <w:p w14:paraId="15D82B8C" w14:textId="17F5466B" w:rsidR="006900EA" w:rsidRPr="00716943" w:rsidRDefault="006900EA" w:rsidP="00276E71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716943">
        <w:rPr>
          <w:color w:val="auto"/>
        </w:rPr>
        <w:t>при участии адвоката</w:t>
      </w:r>
      <w:r w:rsidR="00DB7D5E" w:rsidRPr="00716943">
        <w:rPr>
          <w:color w:val="auto"/>
        </w:rPr>
        <w:t xml:space="preserve"> К</w:t>
      </w:r>
      <w:r w:rsidR="0033696E">
        <w:rPr>
          <w:color w:val="auto"/>
        </w:rPr>
        <w:t>.</w:t>
      </w:r>
      <w:r w:rsidR="00DB7D5E" w:rsidRPr="00716943">
        <w:rPr>
          <w:color w:val="auto"/>
        </w:rPr>
        <w:t>Д.В</w:t>
      </w:r>
      <w:r w:rsidR="00256FE8" w:rsidRPr="00716943">
        <w:rPr>
          <w:color w:val="auto"/>
        </w:rPr>
        <w:t>.</w:t>
      </w:r>
    </w:p>
    <w:p w14:paraId="210B5428" w14:textId="7596A49A" w:rsidR="00CE4839" w:rsidRPr="006B3E70" w:rsidRDefault="00CE4839" w:rsidP="000957EF">
      <w:pPr>
        <w:pStyle w:val="a7"/>
        <w:tabs>
          <w:tab w:val="left" w:pos="3828"/>
          <w:tab w:val="left" w:pos="4395"/>
        </w:tabs>
        <w:ind w:firstLine="0"/>
        <w:rPr>
          <w:sz w:val="24"/>
        </w:rPr>
      </w:pPr>
      <w:r w:rsidRPr="006B3E70">
        <w:rPr>
          <w:sz w:val="24"/>
        </w:rPr>
        <w:t>рассмотрев в закрытом заседании</w:t>
      </w:r>
      <w:r w:rsidR="00DB7D5E">
        <w:rPr>
          <w:sz w:val="24"/>
        </w:rPr>
        <w:t xml:space="preserve"> </w:t>
      </w:r>
      <w:r w:rsidR="003B2E50" w:rsidRPr="006B3E70">
        <w:rPr>
          <w:sz w:val="24"/>
        </w:rPr>
        <w:t>с</w:t>
      </w:r>
      <w:r w:rsidR="00DB7D5E">
        <w:rPr>
          <w:sz w:val="24"/>
        </w:rPr>
        <w:t xml:space="preserve"> </w:t>
      </w:r>
      <w:r w:rsidR="003B2E50" w:rsidRPr="006B3E70">
        <w:rPr>
          <w:sz w:val="24"/>
        </w:rPr>
        <w:t>использованием видеоконференцсвязи</w:t>
      </w:r>
      <w:r w:rsidR="00DB7D5E">
        <w:rPr>
          <w:sz w:val="24"/>
        </w:rPr>
        <w:t xml:space="preserve"> </w:t>
      </w:r>
      <w:r w:rsidRPr="006B3E70">
        <w:rPr>
          <w:sz w:val="24"/>
        </w:rPr>
        <w:t>дисциплинарное производство, возбужденное распоряжением президента АПМО от</w:t>
      </w:r>
      <w:r w:rsidR="00DB7D5E">
        <w:rPr>
          <w:sz w:val="24"/>
        </w:rPr>
        <w:t xml:space="preserve"> 05.04</w:t>
      </w:r>
      <w:r w:rsidR="006900EA">
        <w:rPr>
          <w:sz w:val="24"/>
        </w:rPr>
        <w:t>.202</w:t>
      </w:r>
      <w:r w:rsidR="00FA6767">
        <w:rPr>
          <w:sz w:val="24"/>
        </w:rPr>
        <w:t>1</w:t>
      </w:r>
      <w:r w:rsidR="00A6312B" w:rsidRPr="006B3E70">
        <w:rPr>
          <w:sz w:val="24"/>
        </w:rPr>
        <w:t>г.</w:t>
      </w:r>
      <w:r w:rsidR="00FA6767">
        <w:rPr>
          <w:sz w:val="24"/>
        </w:rPr>
        <w:t xml:space="preserve"> </w:t>
      </w:r>
      <w:r w:rsidR="006062B9" w:rsidRPr="006B3E70">
        <w:rPr>
          <w:sz w:val="24"/>
          <w:szCs w:val="24"/>
        </w:rPr>
        <w:t xml:space="preserve">по </w:t>
      </w:r>
      <w:r w:rsidR="00256FE8">
        <w:rPr>
          <w:sz w:val="24"/>
          <w:szCs w:val="24"/>
        </w:rPr>
        <w:t>представлению</w:t>
      </w:r>
      <w:r w:rsidR="00DB7D5E">
        <w:rPr>
          <w:sz w:val="24"/>
          <w:szCs w:val="24"/>
        </w:rPr>
        <w:t xml:space="preserve"> </w:t>
      </w:r>
      <w:r w:rsidR="00DB7D5E" w:rsidRPr="00DB7D5E">
        <w:rPr>
          <w:sz w:val="24"/>
          <w:szCs w:val="24"/>
        </w:rPr>
        <w:t>первого виц</w:t>
      </w:r>
      <w:r w:rsidR="00256FE8">
        <w:rPr>
          <w:sz w:val="24"/>
          <w:szCs w:val="24"/>
        </w:rPr>
        <w:t xml:space="preserve">е-президента АПМО </w:t>
      </w:r>
      <w:proofErr w:type="spellStart"/>
      <w:r w:rsidR="00256FE8">
        <w:rPr>
          <w:sz w:val="24"/>
          <w:szCs w:val="24"/>
        </w:rPr>
        <w:t>Толчеева</w:t>
      </w:r>
      <w:proofErr w:type="spellEnd"/>
      <w:r w:rsidR="00256FE8">
        <w:rPr>
          <w:sz w:val="24"/>
          <w:szCs w:val="24"/>
        </w:rPr>
        <w:t xml:space="preserve"> М.Н. </w:t>
      </w:r>
      <w:r w:rsidR="005622C3" w:rsidRPr="006B3E70">
        <w:rPr>
          <w:sz w:val="24"/>
        </w:rPr>
        <w:t xml:space="preserve">в отношении </w:t>
      </w:r>
      <w:r w:rsidRPr="006B3E70">
        <w:rPr>
          <w:sz w:val="24"/>
        </w:rPr>
        <w:t>адвоката</w:t>
      </w:r>
      <w:r w:rsidR="00FA6767">
        <w:rPr>
          <w:sz w:val="24"/>
        </w:rPr>
        <w:t xml:space="preserve"> </w:t>
      </w:r>
      <w:r w:rsidR="00DB7D5E" w:rsidRPr="00DB7D5E">
        <w:rPr>
          <w:sz w:val="24"/>
        </w:rPr>
        <w:t>К</w:t>
      </w:r>
      <w:r w:rsidR="0033696E">
        <w:rPr>
          <w:sz w:val="24"/>
        </w:rPr>
        <w:t>.</w:t>
      </w:r>
      <w:r w:rsidR="00DB7D5E" w:rsidRPr="00DB7D5E">
        <w:rPr>
          <w:sz w:val="24"/>
        </w:rPr>
        <w:t>Д.В</w:t>
      </w:r>
      <w:r w:rsidR="00256FE8">
        <w:rPr>
          <w:sz w:val="24"/>
        </w:rPr>
        <w:t>.</w:t>
      </w:r>
      <w:r w:rsidRPr="006B3E70">
        <w:rPr>
          <w:sz w:val="24"/>
        </w:rPr>
        <w:t>,</w:t>
      </w:r>
    </w:p>
    <w:p w14:paraId="4AA84225" w14:textId="77777777" w:rsidR="00CE4839" w:rsidRPr="006B3E70" w:rsidRDefault="00CE4839" w:rsidP="0043608A">
      <w:pPr>
        <w:tabs>
          <w:tab w:val="left" w:pos="3828"/>
        </w:tabs>
        <w:jc w:val="both"/>
        <w:rPr>
          <w:b/>
        </w:rPr>
      </w:pPr>
    </w:p>
    <w:p w14:paraId="33FE6773" w14:textId="77777777" w:rsidR="00CE4839" w:rsidRPr="006B3E70" w:rsidRDefault="00CE4839" w:rsidP="0043608A">
      <w:pPr>
        <w:tabs>
          <w:tab w:val="left" w:pos="3828"/>
        </w:tabs>
        <w:jc w:val="center"/>
        <w:rPr>
          <w:b/>
          <w:szCs w:val="24"/>
        </w:rPr>
      </w:pPr>
      <w:r w:rsidRPr="006B3E70">
        <w:rPr>
          <w:b/>
        </w:rPr>
        <w:t>У С Т А Н О В И Л А:</w:t>
      </w:r>
    </w:p>
    <w:p w14:paraId="41D370BB" w14:textId="77777777" w:rsidR="00E42100" w:rsidRPr="006B3E70" w:rsidRDefault="00E42100" w:rsidP="00AD0BD6">
      <w:pPr>
        <w:jc w:val="both"/>
      </w:pPr>
    </w:p>
    <w:p w14:paraId="67989A7C" w14:textId="09D0F23F" w:rsidR="00DB7D5E" w:rsidRDefault="00256FE8" w:rsidP="00256FE8">
      <w:pPr>
        <w:ind w:firstLine="708"/>
        <w:jc w:val="both"/>
      </w:pPr>
      <w:r w:rsidRPr="00DB7D5E">
        <w:t>В</w:t>
      </w:r>
      <w:r>
        <w:t xml:space="preserve"> представлении сообщается, что адвокат вступил в общение с органом предварительного следствия в качестве защитника подозреваемого М</w:t>
      </w:r>
      <w:r w:rsidR="0033696E">
        <w:t>.</w:t>
      </w:r>
      <w:r>
        <w:t xml:space="preserve">А.В., однако ордер на защиту им не был предъявлен. Затем, согласовав со следователем дату явки для проведения допроса, адвокат заявил об отсутствии у него связи с подозреваемым и отсутствии заключенного соглашения. </w:t>
      </w:r>
      <w:r w:rsidRPr="00256FE8">
        <w:t>Таким образом,</w:t>
      </w:r>
      <w:r w:rsidR="00DB7D5E" w:rsidRPr="00256FE8">
        <w:t xml:space="preserve"> адвок</w:t>
      </w:r>
      <w:r w:rsidRPr="00256FE8">
        <w:t>ат нарушил</w:t>
      </w:r>
      <w:r w:rsidR="00DB7D5E" w:rsidRPr="00256FE8">
        <w:t xml:space="preserve"> свои профессиональные обязанности, а именно</w:t>
      </w:r>
      <w:r w:rsidR="00DA6E51" w:rsidRPr="00256FE8">
        <w:t xml:space="preserve"> К</w:t>
      </w:r>
      <w:r w:rsidR="0033696E">
        <w:t>.</w:t>
      </w:r>
      <w:r w:rsidR="00DA6E51" w:rsidRPr="00256FE8">
        <w:t>Д.В. нарушены нормы п.1 ст.4, п.2 ст.</w:t>
      </w:r>
      <w:proofErr w:type="gramStart"/>
      <w:r w:rsidR="00DA6E51" w:rsidRPr="00256FE8">
        <w:t>5  Кодекса</w:t>
      </w:r>
      <w:proofErr w:type="gramEnd"/>
      <w:r w:rsidR="00DA6E51" w:rsidRPr="00256FE8">
        <w:t xml:space="preserve"> профессиональной этики адвоката.</w:t>
      </w:r>
    </w:p>
    <w:p w14:paraId="646B7E1B" w14:textId="4304A2A3" w:rsidR="00DB7D5E" w:rsidRPr="00DB7D5E" w:rsidRDefault="00DB7D5E" w:rsidP="00DB7D5E">
      <w:pPr>
        <w:ind w:firstLine="708"/>
        <w:jc w:val="both"/>
      </w:pPr>
      <w:r w:rsidRPr="00DB7D5E">
        <w:t>В представлении ставится вопрос о возбуждении в отношении адвоката К</w:t>
      </w:r>
      <w:r w:rsidR="0033696E">
        <w:t>.</w:t>
      </w:r>
      <w:r w:rsidRPr="00DB7D5E">
        <w:t>Д.В</w:t>
      </w:r>
      <w:r>
        <w:t xml:space="preserve">. </w:t>
      </w:r>
      <w:r w:rsidRPr="00DB7D5E">
        <w:t xml:space="preserve">дисциплинарного производства и </w:t>
      </w:r>
      <w:r w:rsidR="002636A6">
        <w:t>привлечении</w:t>
      </w:r>
      <w:r w:rsidRPr="00DB7D5E">
        <w:t xml:space="preserve"> адвоката к дисциплинарной ответственности.</w:t>
      </w:r>
    </w:p>
    <w:p w14:paraId="0AD1C3B4" w14:textId="77777777" w:rsidR="00DB7D5E" w:rsidRPr="00DB7D5E" w:rsidRDefault="00DB7D5E" w:rsidP="00DB7D5E">
      <w:pPr>
        <w:ind w:firstLine="708"/>
        <w:jc w:val="both"/>
      </w:pPr>
      <w:r w:rsidRPr="00DB7D5E">
        <w:t xml:space="preserve">К представлению приложены копии следующих документов: </w:t>
      </w:r>
    </w:p>
    <w:p w14:paraId="2C4D8777" w14:textId="669D9C0F" w:rsidR="006900EA" w:rsidRDefault="00DB7D5E" w:rsidP="00E02272">
      <w:pPr>
        <w:pStyle w:val="ac"/>
        <w:numPr>
          <w:ilvl w:val="0"/>
          <w:numId w:val="28"/>
        </w:numPr>
        <w:jc w:val="both"/>
      </w:pPr>
      <w:r>
        <w:t>сопроводительное письмо</w:t>
      </w:r>
      <w:r w:rsidR="00256FE8">
        <w:t xml:space="preserve"> УМЮ по МО</w:t>
      </w:r>
      <w:r w:rsidR="00E02272">
        <w:t xml:space="preserve"> </w:t>
      </w:r>
      <w:r w:rsidR="002636A6">
        <w:t>от 24.02.2021</w:t>
      </w:r>
      <w:r>
        <w:t xml:space="preserve">г. № </w:t>
      </w:r>
      <w:r w:rsidR="0033696E">
        <w:t>Х</w:t>
      </w:r>
      <w:r w:rsidR="006900EA">
        <w:t>;</w:t>
      </w:r>
    </w:p>
    <w:p w14:paraId="3552A71D" w14:textId="77777777" w:rsidR="006900EA" w:rsidRDefault="00DB7D5E" w:rsidP="00B32FD7">
      <w:pPr>
        <w:pStyle w:val="ac"/>
        <w:numPr>
          <w:ilvl w:val="0"/>
          <w:numId w:val="28"/>
        </w:numPr>
        <w:jc w:val="both"/>
      </w:pPr>
      <w:r>
        <w:t>хода</w:t>
      </w:r>
      <w:r w:rsidR="00256FE8">
        <w:t>та</w:t>
      </w:r>
      <w:r w:rsidR="002636A6">
        <w:t>йство следователя от 06.03.2021</w:t>
      </w:r>
      <w:r w:rsidR="00256FE8">
        <w:t>г.</w:t>
      </w:r>
    </w:p>
    <w:p w14:paraId="3EE1D6EE" w14:textId="77777777" w:rsidR="00200AAA" w:rsidRPr="009302E4" w:rsidRDefault="00200AAA" w:rsidP="001E37C9">
      <w:pPr>
        <w:pStyle w:val="a9"/>
        <w:ind w:firstLine="708"/>
        <w:jc w:val="both"/>
      </w:pPr>
      <w:r w:rsidRPr="009302E4">
        <w:t xml:space="preserve">Комиссией был направлен запрос адвокату о предоставлении письменных объяснений и </w:t>
      </w:r>
      <w:r w:rsidR="00D618FC" w:rsidRPr="009302E4">
        <w:t>документов по доводам обращения</w:t>
      </w:r>
      <w:r w:rsidR="00695C33" w:rsidRPr="009302E4">
        <w:t>.</w:t>
      </w:r>
    </w:p>
    <w:p w14:paraId="78FF48AA" w14:textId="4AEDCEA7" w:rsidR="00695C33" w:rsidRDefault="00695C33" w:rsidP="00695C33">
      <w:pPr>
        <w:pStyle w:val="a9"/>
        <w:ind w:firstLine="708"/>
        <w:jc w:val="both"/>
      </w:pPr>
      <w:r w:rsidRPr="009302E4">
        <w:t xml:space="preserve">Адвокат в письменных объяснениях возражал против доводов жалобы и пояснил, что </w:t>
      </w:r>
      <w:r w:rsidR="002636A6">
        <w:t>26.11.2020</w:t>
      </w:r>
      <w:r w:rsidR="00137C94">
        <w:t>г. к нему за оказанием юридической помощи обратился М</w:t>
      </w:r>
      <w:r w:rsidR="0033696E">
        <w:t>.</w:t>
      </w:r>
      <w:r w:rsidR="00137C94">
        <w:t xml:space="preserve">А.В. </w:t>
      </w:r>
      <w:r w:rsidR="00645289">
        <w:t xml:space="preserve">В ходе предварительной консультации он пояснил, что его вызывают на допрос в </w:t>
      </w:r>
      <w:r w:rsidR="00645289" w:rsidRPr="00645289">
        <w:t>СУ МУ МВД России «Б</w:t>
      </w:r>
      <w:r w:rsidR="0033696E">
        <w:t>.</w:t>
      </w:r>
      <w:r w:rsidR="00645289" w:rsidRPr="00645289">
        <w:t>»</w:t>
      </w:r>
      <w:r w:rsidR="00645289">
        <w:t xml:space="preserve">, при этом повод вызова на допрос ему неизвестен. </w:t>
      </w:r>
    </w:p>
    <w:p w14:paraId="7493AAA6" w14:textId="2E03BD15" w:rsidR="00645289" w:rsidRDefault="00645289" w:rsidP="00695C33">
      <w:pPr>
        <w:pStyle w:val="a9"/>
        <w:ind w:firstLine="708"/>
        <w:jc w:val="both"/>
      </w:pPr>
      <w:r>
        <w:t>С М</w:t>
      </w:r>
      <w:r w:rsidR="0033696E">
        <w:t>.</w:t>
      </w:r>
      <w:r>
        <w:t>А.В. были согласованы условия оказания юридической помощи, и он поехал к себ</w:t>
      </w:r>
      <w:r w:rsidR="002636A6">
        <w:t>е домой за денежными средствами</w:t>
      </w:r>
      <w:r>
        <w:t xml:space="preserve"> для заключения соглашения и оплаты вознаграждения адвоката. В целях планирования занятости адвокат</w:t>
      </w:r>
      <w:r w:rsidR="002636A6">
        <w:t xml:space="preserve">, </w:t>
      </w:r>
      <w:r>
        <w:t>действительно</w:t>
      </w:r>
      <w:r w:rsidR="002636A6">
        <w:t>,</w:t>
      </w:r>
      <w:r>
        <w:t xml:space="preserve"> </w:t>
      </w:r>
      <w:r w:rsidR="00685A44">
        <w:t>позвонил</w:t>
      </w:r>
      <w:r>
        <w:t xml:space="preserve"> старшему следователю З</w:t>
      </w:r>
      <w:r w:rsidR="0033696E">
        <w:t>.</w:t>
      </w:r>
      <w:r>
        <w:t xml:space="preserve">Т.Н., однако конкретная дата согласована </w:t>
      </w:r>
      <w:r w:rsidR="0033696E">
        <w:t>не была,</w:t>
      </w:r>
      <w:r>
        <w:t xml:space="preserve"> и адвокат подчеркнул, что ордер будет им представлен после заключения соглашения с М</w:t>
      </w:r>
      <w:r w:rsidR="0033696E">
        <w:t>.</w:t>
      </w:r>
      <w:r>
        <w:t>А.В. в установленном порядке.</w:t>
      </w:r>
    </w:p>
    <w:p w14:paraId="60069D1C" w14:textId="34710268" w:rsidR="00645289" w:rsidRPr="009302E4" w:rsidRDefault="00645289" w:rsidP="00695C33">
      <w:pPr>
        <w:pStyle w:val="a9"/>
        <w:ind w:firstLine="708"/>
        <w:jc w:val="both"/>
      </w:pPr>
      <w:r>
        <w:t>В дальнейшем М</w:t>
      </w:r>
      <w:r w:rsidR="0033696E">
        <w:t>.</w:t>
      </w:r>
      <w:r>
        <w:t>А.В. не вернулся для заключения соглашения об оказании юридической помощи, а связаться с ним по телефону было невозможно ввиду того, что его телефон был выключен.</w:t>
      </w:r>
    </w:p>
    <w:p w14:paraId="78C63048" w14:textId="77777777" w:rsidR="009302E4" w:rsidRPr="009302E4" w:rsidRDefault="00695C33" w:rsidP="00256FE8">
      <w:pPr>
        <w:pStyle w:val="a9"/>
        <w:ind w:firstLine="708"/>
      </w:pPr>
      <w:r w:rsidRPr="009302E4">
        <w:t>К письменны</w:t>
      </w:r>
      <w:r w:rsidR="00256FE8">
        <w:t>м объяснениям адвоката копии документов не приложены.</w:t>
      </w:r>
    </w:p>
    <w:p w14:paraId="663736AF" w14:textId="09D94375" w:rsidR="00716943" w:rsidRDefault="00452818" w:rsidP="00716943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>27.04.2021</w:t>
      </w:r>
      <w:r w:rsidR="00716943" w:rsidRPr="00716943">
        <w:rPr>
          <w:color w:val="auto"/>
          <w:szCs w:val="24"/>
        </w:rPr>
        <w:t>г. адвокат в заседании комиссии поддержал доводы письменных объяснений и пояснил, что конкретную дату он не согласовывал со следователем.</w:t>
      </w:r>
      <w:r w:rsidR="00716943">
        <w:rPr>
          <w:color w:val="auto"/>
          <w:szCs w:val="24"/>
        </w:rPr>
        <w:t xml:space="preserve"> При </w:t>
      </w:r>
      <w:r w:rsidR="00716943">
        <w:rPr>
          <w:color w:val="auto"/>
          <w:szCs w:val="24"/>
        </w:rPr>
        <w:lastRenderedPageBreak/>
        <w:t>этом он изначально при звонке предупредил следователя, что не является на данный момент защитником М</w:t>
      </w:r>
      <w:r w:rsidR="0033696E">
        <w:rPr>
          <w:color w:val="auto"/>
          <w:szCs w:val="24"/>
        </w:rPr>
        <w:t>.</w:t>
      </w:r>
      <w:r w:rsidR="00716943">
        <w:rPr>
          <w:color w:val="auto"/>
          <w:szCs w:val="24"/>
        </w:rPr>
        <w:t>А.В. и целью звонка является выяснение возможных дат совершения следственных действий с учетом графика занятости адвоката, если соглашение на защиту с М</w:t>
      </w:r>
      <w:r w:rsidR="0033696E">
        <w:rPr>
          <w:color w:val="auto"/>
          <w:szCs w:val="24"/>
        </w:rPr>
        <w:t>.</w:t>
      </w:r>
      <w:r w:rsidR="00716943">
        <w:rPr>
          <w:color w:val="auto"/>
          <w:szCs w:val="24"/>
        </w:rPr>
        <w:t>А.В. будет заключено.</w:t>
      </w:r>
    </w:p>
    <w:p w14:paraId="6F39D394" w14:textId="77777777" w:rsidR="00533704" w:rsidRDefault="00533704" w:rsidP="00533704">
      <w:pPr>
        <w:ind w:firstLine="708"/>
        <w:jc w:val="both"/>
        <w:rPr>
          <w:color w:val="auto"/>
          <w:szCs w:val="24"/>
        </w:rPr>
      </w:pPr>
      <w:r w:rsidRPr="009302E4">
        <w:rPr>
          <w:color w:val="auto"/>
          <w:szCs w:val="24"/>
        </w:rPr>
        <w:t>Рассмотрев доводы обращения и письменных объяснений адвоката, изучив представленные документы, комиссия приходит к следующим выводам.</w:t>
      </w:r>
    </w:p>
    <w:p w14:paraId="1876C636" w14:textId="77777777" w:rsidR="008017F9" w:rsidRDefault="00452818" w:rsidP="008017F9">
      <w:pPr>
        <w:pStyle w:val="a9"/>
        <w:ind w:firstLine="708"/>
        <w:jc w:val="both"/>
      </w:pPr>
      <w:r>
        <w:t>В силу п.1 ч.1 ст.</w:t>
      </w:r>
      <w:r w:rsidR="00716943" w:rsidRPr="00716943">
        <w:t>23 КПЭА, разбирательство в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в отношении адвоката дисциплинарного обвинения, равно как и доводы объяснений адвоката, должны подтверждаться надлежащими, непротиворечивыми доказательствами.</w:t>
      </w:r>
    </w:p>
    <w:p w14:paraId="1F9EB965" w14:textId="77777777" w:rsidR="009F57CC" w:rsidRPr="00716943" w:rsidRDefault="009F57CC" w:rsidP="009F57CC">
      <w:pPr>
        <w:pStyle w:val="a9"/>
        <w:ind w:firstLine="708"/>
        <w:jc w:val="both"/>
      </w:pPr>
      <w:r>
        <w:t>Согласно</w:t>
      </w:r>
      <w:r w:rsidR="00452818">
        <w:t xml:space="preserve"> п.1 ст.</w:t>
      </w:r>
      <w:r w:rsidRPr="009F57CC">
        <w:t>14 Кодекса профессиональной этики адвоката, при невозможности по уважительным причинам прибыть в назначенное время для участия в судебном заседании или следственном действии, а также при намерении ходатайствовать о назначении другого времени для их проведения, адвокат должен при возможности заблаговременно уведомить об этом суд или следователя, а также сообщить об этом другим адвокатам, участвующим в процессе, и согласовать с ними время совершения процессуальных действий.</w:t>
      </w:r>
    </w:p>
    <w:p w14:paraId="273B1EE0" w14:textId="77777777" w:rsidR="00716943" w:rsidRDefault="00716943" w:rsidP="00716943">
      <w:pPr>
        <w:pStyle w:val="a9"/>
        <w:ind w:firstLine="708"/>
        <w:jc w:val="both"/>
      </w:pPr>
      <w:r w:rsidRPr="00716943">
        <w:t>В материалах рассматриваемого дисциплинарного производства с учетом</w:t>
      </w:r>
      <w:r>
        <w:t xml:space="preserve"> объяснений</w:t>
      </w:r>
      <w:r w:rsidRPr="00716943">
        <w:t>, предс</w:t>
      </w:r>
      <w:r>
        <w:t>тавленных адвокатом</w:t>
      </w:r>
      <w:r w:rsidRPr="00716943">
        <w:t xml:space="preserve">, не содержится </w:t>
      </w:r>
      <w:r>
        <w:t xml:space="preserve">надлежащих и достоверных </w:t>
      </w:r>
      <w:r w:rsidRPr="00716943">
        <w:t xml:space="preserve">доказательств совершения адвокатом дисциплинарных нарушений. </w:t>
      </w:r>
    </w:p>
    <w:p w14:paraId="221C4048" w14:textId="77777777" w:rsidR="009F57CC" w:rsidRPr="00716943" w:rsidRDefault="009F57CC" w:rsidP="009F57CC">
      <w:pPr>
        <w:pStyle w:val="a9"/>
        <w:ind w:firstLine="708"/>
        <w:jc w:val="both"/>
      </w:pPr>
      <w:r w:rsidRPr="009F57CC">
        <w:t>В отношение неявок адвоката для проведения следственных или процессуальных действий комиссия неоднократно отмечала, что уголовно-процессуальное законодательство не предусматривает какого-либо конкретного способа извещен</w:t>
      </w:r>
      <w:r w:rsidR="00452818">
        <w:t xml:space="preserve">ия участников процесса. Однако </w:t>
      </w:r>
      <w:r w:rsidRPr="009F57CC">
        <w:t>избрание следователем определенной формы извещения предполагает, что обязанность надлежащего извещения участника процесса (в т.ч. и адвоката) возлагается на следственный орган. Поэтому в рассматриваемом дисциплинарном производстве комиссия констатирует, что следственным органом не представлено сведений, подтверждающих надлежащее извещение адвоката.</w:t>
      </w:r>
    </w:p>
    <w:p w14:paraId="30DAD9E2" w14:textId="40ABB545" w:rsidR="00E02272" w:rsidRDefault="00716943" w:rsidP="00E02272">
      <w:pPr>
        <w:pStyle w:val="a9"/>
        <w:ind w:firstLine="708"/>
        <w:jc w:val="both"/>
      </w:pPr>
      <w:r w:rsidRPr="00716943">
        <w:t>Так,</w:t>
      </w:r>
      <w:r>
        <w:t xml:space="preserve"> </w:t>
      </w:r>
      <w:r w:rsidR="00E02272">
        <w:t>к</w:t>
      </w:r>
      <w:r w:rsidR="00E02272" w:rsidRPr="00E02272">
        <w:t xml:space="preserve"> первоначальном</w:t>
      </w:r>
      <w:r w:rsidR="00E02272">
        <w:t xml:space="preserve">у обращению старшего следователя СУ МУ </w:t>
      </w:r>
      <w:r w:rsidR="00452818">
        <w:t>МВД России «Б</w:t>
      </w:r>
      <w:r w:rsidR="0033696E">
        <w:t>.</w:t>
      </w:r>
      <w:r w:rsidR="00452818">
        <w:t>» Т.Н.</w:t>
      </w:r>
      <w:r w:rsidR="00E02272">
        <w:t>З</w:t>
      </w:r>
      <w:r w:rsidR="0033696E">
        <w:t>.</w:t>
      </w:r>
      <w:r w:rsidR="00452818">
        <w:t xml:space="preserve"> от 06.03.2021</w:t>
      </w:r>
      <w:r w:rsidR="00E02272" w:rsidRPr="00E02272">
        <w:t>г.</w:t>
      </w:r>
      <w:r w:rsidR="00E02272">
        <w:t xml:space="preserve"> не приложены документы, подтверждающие доводы обращения (в частности, материалы электронной переписки с адвокатом, стенограммы телефонных разговоров и т.д.). Следственным органом не представлены доказательства направления официального уведомления в адрес адвоката о проведении следственного действия</w:t>
      </w:r>
      <w:r w:rsidR="0027069B">
        <w:t xml:space="preserve"> на конкретную</w:t>
      </w:r>
      <w:r w:rsidR="00E02272">
        <w:t xml:space="preserve"> дату или подтверждение того обстоятельства,</w:t>
      </w:r>
      <w:r w:rsidR="0027069B">
        <w:t xml:space="preserve"> что указанная</w:t>
      </w:r>
      <w:r w:rsidR="00452818">
        <w:t xml:space="preserve"> дата (02.12.2020</w:t>
      </w:r>
      <w:r w:rsidR="00E02272">
        <w:t>г.)</w:t>
      </w:r>
      <w:r w:rsidR="0027069B">
        <w:t xml:space="preserve"> была согласована с адвокатом иным надлежащим способом.</w:t>
      </w:r>
    </w:p>
    <w:p w14:paraId="56E570C4" w14:textId="4114B360" w:rsidR="00E02272" w:rsidRDefault="0027069B" w:rsidP="00E02272">
      <w:pPr>
        <w:pStyle w:val="a9"/>
        <w:ind w:firstLine="708"/>
        <w:jc w:val="both"/>
      </w:pPr>
      <w:r>
        <w:t>Также следственным органом не представлены достоверные доказательства того факта, что адвокат К</w:t>
      </w:r>
      <w:r w:rsidR="0033696E">
        <w:t>.</w:t>
      </w:r>
      <w:r>
        <w:t>Д.В. вступил в уголовное дело или при общении со следователем позиционировался именно как защитник подозреваемого М</w:t>
      </w:r>
      <w:r w:rsidR="0033696E">
        <w:t>.</w:t>
      </w:r>
      <w:r>
        <w:t>А.В. Комиссия обращает внимание на то, что в обра</w:t>
      </w:r>
      <w:r w:rsidR="00452818">
        <w:t>щении старшего следователя Т.Н.</w:t>
      </w:r>
      <w:r>
        <w:t>З</w:t>
      </w:r>
      <w:r w:rsidR="0033696E">
        <w:t>.</w:t>
      </w:r>
      <w:r>
        <w:t xml:space="preserve"> фактически подтверждается тот факт, что после первого телефонного разговора следователя и адвоката ордер на защиту не был представлен адвокатом, также как ордер не б</w:t>
      </w:r>
      <w:r w:rsidR="001940D7">
        <w:t>ыл истребован</w:t>
      </w:r>
      <w:r>
        <w:t xml:space="preserve"> и со сторо</w:t>
      </w:r>
      <w:r w:rsidR="001940D7">
        <w:t>ны следователя</w:t>
      </w:r>
      <w:r>
        <w:t>.</w:t>
      </w:r>
    </w:p>
    <w:p w14:paraId="3B23FBDA" w14:textId="77777777" w:rsidR="00716943" w:rsidRDefault="0027069B" w:rsidP="0027069B">
      <w:pPr>
        <w:pStyle w:val="a9"/>
        <w:ind w:firstLine="708"/>
        <w:jc w:val="both"/>
      </w:pPr>
      <w:r>
        <w:t>С учетом представленных адвокатом объяснений комиссия не может считать подтвержденными обстоятельства как фактического вступления адвоката в уголовное дело, так и согласования с органом следствия конкретной даты совершения следственного действия</w:t>
      </w:r>
      <w:r w:rsidR="00685A44">
        <w:t>.</w:t>
      </w:r>
    </w:p>
    <w:p w14:paraId="6E819C34" w14:textId="77777777" w:rsidR="00716943" w:rsidRPr="00716943" w:rsidRDefault="00716943" w:rsidP="00716943">
      <w:pPr>
        <w:pStyle w:val="a9"/>
        <w:ind w:firstLine="708"/>
        <w:jc w:val="both"/>
      </w:pPr>
      <w:r w:rsidRPr="00716943">
        <w:t>Таким образом, доводы представления не подтверждаются материалами дисциплинарного производства.</w:t>
      </w:r>
    </w:p>
    <w:p w14:paraId="7D527810" w14:textId="6F1A211B" w:rsidR="00716943" w:rsidRPr="00716943" w:rsidRDefault="00716943" w:rsidP="00716943">
      <w:pPr>
        <w:pStyle w:val="a9"/>
        <w:ind w:firstLine="708"/>
        <w:jc w:val="both"/>
      </w:pPr>
      <w:r w:rsidRPr="00716943">
        <w:lastRenderedPageBreak/>
        <w:t xml:space="preserve">На основании изложенного, оценив собранные доказательства, комиссия приходит к выводу об </w:t>
      </w:r>
      <w:r>
        <w:t>отсутствии в действиях адвоката К</w:t>
      </w:r>
      <w:r w:rsidR="0033696E">
        <w:t>.</w:t>
      </w:r>
      <w:r>
        <w:t xml:space="preserve">Д.В. </w:t>
      </w:r>
      <w:r w:rsidRPr="00716943">
        <w:t>нарушений ФЗ «Об адвокатской деятельности и адвокатуре в РФ» и Кодекса профессиональной этики адвоката.</w:t>
      </w:r>
    </w:p>
    <w:p w14:paraId="5FD503B5" w14:textId="77777777" w:rsidR="00716943" w:rsidRPr="00716943" w:rsidRDefault="00716943" w:rsidP="00716943">
      <w:pPr>
        <w:pStyle w:val="a9"/>
        <w:ind w:firstLine="708"/>
        <w:jc w:val="both"/>
      </w:pPr>
      <w:r w:rsidRPr="00716943">
        <w:t>Проведя голосование именными бюллетенями, руководствуясь п.7 ст.33 ФЗ «Об адвокатской деяте</w:t>
      </w:r>
      <w:r w:rsidR="00452818">
        <w:t>льности и адвокатуре в РФ» и п.</w:t>
      </w:r>
      <w:r w:rsidRPr="00716943">
        <w:t xml:space="preserve">9 ст.23 Кодекса профессиональной этики адвоката, Квалификационная комиссия Адвокатской палаты Московской области дает </w:t>
      </w:r>
    </w:p>
    <w:p w14:paraId="09FC2760" w14:textId="77777777" w:rsidR="00716943" w:rsidRPr="00716943" w:rsidRDefault="00716943" w:rsidP="00716943">
      <w:pPr>
        <w:pStyle w:val="a9"/>
        <w:ind w:firstLine="708"/>
        <w:jc w:val="both"/>
        <w:rPr>
          <w:b/>
        </w:rPr>
      </w:pPr>
    </w:p>
    <w:p w14:paraId="297F4194" w14:textId="77777777" w:rsidR="00716943" w:rsidRPr="00716943" w:rsidRDefault="00716943" w:rsidP="00716943">
      <w:pPr>
        <w:pStyle w:val="a9"/>
        <w:ind w:firstLine="708"/>
        <w:jc w:val="center"/>
        <w:rPr>
          <w:b/>
        </w:rPr>
      </w:pPr>
      <w:r w:rsidRPr="00716943">
        <w:rPr>
          <w:b/>
        </w:rPr>
        <w:t>ЗАКЛЮЧЕНИЕ:</w:t>
      </w:r>
    </w:p>
    <w:p w14:paraId="12038AFB" w14:textId="77777777" w:rsidR="00716943" w:rsidRPr="00716943" w:rsidRDefault="00716943" w:rsidP="00716943">
      <w:pPr>
        <w:pStyle w:val="a9"/>
        <w:ind w:firstLine="708"/>
        <w:rPr>
          <w:b/>
        </w:rPr>
      </w:pPr>
    </w:p>
    <w:p w14:paraId="2CF78C36" w14:textId="37F5C75F" w:rsidR="00716943" w:rsidRPr="00716943" w:rsidRDefault="00716943" w:rsidP="00716943">
      <w:pPr>
        <w:pStyle w:val="a9"/>
        <w:ind w:firstLine="708"/>
        <w:jc w:val="both"/>
      </w:pPr>
      <w:r w:rsidRPr="00716943">
        <w:t>- о необходимости прекращения дисциплинарного пр</w:t>
      </w:r>
      <w:r>
        <w:t xml:space="preserve">оизводства в отношении адвоката </w:t>
      </w:r>
      <w:r w:rsidRPr="00716943">
        <w:t>К</w:t>
      </w:r>
      <w:r w:rsidR="0033696E">
        <w:t>.</w:t>
      </w:r>
      <w:r w:rsidRPr="00716943">
        <w:t>Д</w:t>
      </w:r>
      <w:r w:rsidR="0033696E">
        <w:t>.</w:t>
      </w:r>
      <w:r w:rsidRPr="00716943">
        <w:t>В</w:t>
      </w:r>
      <w:r w:rsidR="0033696E">
        <w:t>.</w:t>
      </w:r>
      <w:r>
        <w:t xml:space="preserve"> </w:t>
      </w:r>
      <w:r w:rsidRPr="00716943">
        <w:t>ввиду отсутствия в его действиях нарушений норм законодательства об адвокатской деятельности и адвокатуре и Кодекса профессиональной этики адвоката.</w:t>
      </w:r>
    </w:p>
    <w:p w14:paraId="2FCAC2F8" w14:textId="77777777" w:rsidR="00716943" w:rsidRPr="00716943" w:rsidRDefault="00716943" w:rsidP="00716943">
      <w:pPr>
        <w:pStyle w:val="a9"/>
        <w:ind w:firstLine="708"/>
      </w:pPr>
    </w:p>
    <w:p w14:paraId="10A66549" w14:textId="77777777" w:rsidR="00716943" w:rsidRPr="00716943" w:rsidRDefault="00716943" w:rsidP="00716943">
      <w:pPr>
        <w:pStyle w:val="a9"/>
      </w:pPr>
    </w:p>
    <w:p w14:paraId="5A88560B" w14:textId="77777777" w:rsidR="00716943" w:rsidRPr="00716943" w:rsidRDefault="00716943" w:rsidP="00716943">
      <w:pPr>
        <w:pStyle w:val="a9"/>
      </w:pPr>
      <w:r w:rsidRPr="00716943">
        <w:t>Председатель Квалификационной комиссии</w:t>
      </w:r>
    </w:p>
    <w:p w14:paraId="3B59CA80" w14:textId="77777777" w:rsidR="00716943" w:rsidRPr="00716943" w:rsidRDefault="00716943" w:rsidP="00716943">
      <w:pPr>
        <w:pStyle w:val="a9"/>
        <w:jc w:val="both"/>
      </w:pPr>
      <w:r w:rsidRPr="00716943">
        <w:t xml:space="preserve">Адвокатской палаты Московской области                       </w:t>
      </w:r>
      <w:r w:rsidR="00452818">
        <w:t xml:space="preserve">                               </w:t>
      </w:r>
      <w:r w:rsidRPr="00716943">
        <w:t>Абрамович М.А.</w:t>
      </w:r>
    </w:p>
    <w:sectPr w:rsidR="00716943" w:rsidRPr="00716943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5CDB18" w14:textId="77777777" w:rsidR="004B6135" w:rsidRDefault="004B6135">
      <w:r>
        <w:separator/>
      </w:r>
    </w:p>
  </w:endnote>
  <w:endnote w:type="continuationSeparator" w:id="0">
    <w:p w14:paraId="357CA0B4" w14:textId="77777777" w:rsidR="004B6135" w:rsidRDefault="004B6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charset w:val="00"/>
    <w:family w:val="roman"/>
    <w:pitch w:val="default"/>
  </w:font>
  <w:font w:name="ヒラギノ角ゴ Pro W3"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BA568E" w14:textId="77777777" w:rsidR="004B6135" w:rsidRDefault="004B6135">
      <w:r>
        <w:separator/>
      </w:r>
    </w:p>
  </w:footnote>
  <w:footnote w:type="continuationSeparator" w:id="0">
    <w:p w14:paraId="48001332" w14:textId="77777777" w:rsidR="004B6135" w:rsidRDefault="004B61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C92D2" w14:textId="77777777" w:rsidR="0042711C" w:rsidRDefault="00F9747C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452818">
      <w:rPr>
        <w:noProof/>
      </w:rPr>
      <w:t>3</w:t>
    </w:r>
    <w:r>
      <w:rPr>
        <w:noProof/>
      </w:rPr>
      <w:fldChar w:fldCharType="end"/>
    </w:r>
  </w:p>
  <w:p w14:paraId="0BB9657F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7C72E3"/>
    <w:multiLevelType w:val="hybridMultilevel"/>
    <w:tmpl w:val="746CF0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CD551C"/>
    <w:multiLevelType w:val="hybridMultilevel"/>
    <w:tmpl w:val="C51E8C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A91262E"/>
    <w:multiLevelType w:val="hybridMultilevel"/>
    <w:tmpl w:val="EAEE43E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34032505"/>
    <w:multiLevelType w:val="hybridMultilevel"/>
    <w:tmpl w:val="AF6C445C"/>
    <w:lvl w:ilvl="0" w:tplc="04190001">
      <w:start w:val="1"/>
      <w:numFmt w:val="bullet"/>
      <w:lvlText w:val=""/>
      <w:lvlJc w:val="left"/>
      <w:pPr>
        <w:ind w:left="14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14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47DC1688"/>
    <w:multiLevelType w:val="hybridMultilevel"/>
    <w:tmpl w:val="09DEEC4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69727C17"/>
    <w:multiLevelType w:val="hybridMultilevel"/>
    <w:tmpl w:val="81A4DC3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245FE6"/>
    <w:multiLevelType w:val="hybridMultilevel"/>
    <w:tmpl w:val="67D830D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1D0440"/>
    <w:multiLevelType w:val="hybridMultilevel"/>
    <w:tmpl w:val="8AC2BB8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7"/>
  </w:num>
  <w:num w:numId="3">
    <w:abstractNumId w:val="22"/>
  </w:num>
  <w:num w:numId="4">
    <w:abstractNumId w:val="0"/>
  </w:num>
  <w:num w:numId="5">
    <w:abstractNumId w:val="1"/>
  </w:num>
  <w:num w:numId="6">
    <w:abstractNumId w:val="9"/>
  </w:num>
  <w:num w:numId="7">
    <w:abstractNumId w:val="10"/>
  </w:num>
  <w:num w:numId="8">
    <w:abstractNumId w:val="4"/>
  </w:num>
  <w:num w:numId="9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4"/>
  </w:num>
  <w:num w:numId="12">
    <w:abstractNumId w:val="3"/>
  </w:num>
  <w:num w:numId="13">
    <w:abstractNumId w:val="15"/>
  </w:num>
  <w:num w:numId="14">
    <w:abstractNumId w:val="21"/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</w:num>
  <w:num w:numId="19">
    <w:abstractNumId w:val="14"/>
  </w:num>
  <w:num w:numId="20">
    <w:abstractNumId w:val="8"/>
  </w:num>
  <w:num w:numId="21">
    <w:abstractNumId w:val="11"/>
  </w:num>
  <w:num w:numId="22">
    <w:abstractNumId w:val="12"/>
  </w:num>
  <w:num w:numId="23">
    <w:abstractNumId w:val="13"/>
  </w:num>
  <w:num w:numId="24">
    <w:abstractNumId w:val="23"/>
  </w:num>
  <w:num w:numId="25">
    <w:abstractNumId w:val="6"/>
  </w:num>
  <w:num w:numId="26">
    <w:abstractNumId w:val="18"/>
  </w:num>
  <w:num w:numId="27">
    <w:abstractNumId w:val="20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95D"/>
    <w:rsid w:val="00001022"/>
    <w:rsid w:val="00001107"/>
    <w:rsid w:val="000019EC"/>
    <w:rsid w:val="0000353A"/>
    <w:rsid w:val="00003BC1"/>
    <w:rsid w:val="000055A1"/>
    <w:rsid w:val="000069AE"/>
    <w:rsid w:val="000071E5"/>
    <w:rsid w:val="00015CC5"/>
    <w:rsid w:val="00022531"/>
    <w:rsid w:val="00023DF4"/>
    <w:rsid w:val="000306F0"/>
    <w:rsid w:val="00034681"/>
    <w:rsid w:val="00034D01"/>
    <w:rsid w:val="0003681F"/>
    <w:rsid w:val="00037B0F"/>
    <w:rsid w:val="000555B8"/>
    <w:rsid w:val="00060661"/>
    <w:rsid w:val="00060C7F"/>
    <w:rsid w:val="000624A2"/>
    <w:rsid w:val="000632BE"/>
    <w:rsid w:val="000713E9"/>
    <w:rsid w:val="00071EB2"/>
    <w:rsid w:val="00072877"/>
    <w:rsid w:val="0007544D"/>
    <w:rsid w:val="00083581"/>
    <w:rsid w:val="00090C1B"/>
    <w:rsid w:val="000957EF"/>
    <w:rsid w:val="00097654"/>
    <w:rsid w:val="000A2FFF"/>
    <w:rsid w:val="000A38E7"/>
    <w:rsid w:val="000A5381"/>
    <w:rsid w:val="000A5CF6"/>
    <w:rsid w:val="000A7386"/>
    <w:rsid w:val="000A78DA"/>
    <w:rsid w:val="000B401C"/>
    <w:rsid w:val="000C1EEC"/>
    <w:rsid w:val="000C2913"/>
    <w:rsid w:val="000C3337"/>
    <w:rsid w:val="000C4CF2"/>
    <w:rsid w:val="000C6B97"/>
    <w:rsid w:val="000C7373"/>
    <w:rsid w:val="000D33AE"/>
    <w:rsid w:val="000D45F9"/>
    <w:rsid w:val="000D558D"/>
    <w:rsid w:val="000D72B8"/>
    <w:rsid w:val="000D7628"/>
    <w:rsid w:val="000E06A7"/>
    <w:rsid w:val="000E2376"/>
    <w:rsid w:val="000E347D"/>
    <w:rsid w:val="000E3B42"/>
    <w:rsid w:val="000E6F13"/>
    <w:rsid w:val="000F73E1"/>
    <w:rsid w:val="00111E34"/>
    <w:rsid w:val="0011268C"/>
    <w:rsid w:val="0011382C"/>
    <w:rsid w:val="00115069"/>
    <w:rsid w:val="0012034B"/>
    <w:rsid w:val="0012190F"/>
    <w:rsid w:val="00122130"/>
    <w:rsid w:val="00124569"/>
    <w:rsid w:val="00133664"/>
    <w:rsid w:val="0013385B"/>
    <w:rsid w:val="00137C94"/>
    <w:rsid w:val="00141EF4"/>
    <w:rsid w:val="001442ED"/>
    <w:rsid w:val="00150C46"/>
    <w:rsid w:val="00152714"/>
    <w:rsid w:val="00153E14"/>
    <w:rsid w:val="0015469C"/>
    <w:rsid w:val="00157AD5"/>
    <w:rsid w:val="00163B92"/>
    <w:rsid w:val="001647B3"/>
    <w:rsid w:val="00166B0E"/>
    <w:rsid w:val="00167CF0"/>
    <w:rsid w:val="001709F9"/>
    <w:rsid w:val="00172AE7"/>
    <w:rsid w:val="0017313D"/>
    <w:rsid w:val="0017599C"/>
    <w:rsid w:val="00176993"/>
    <w:rsid w:val="00184970"/>
    <w:rsid w:val="001877E2"/>
    <w:rsid w:val="001940D7"/>
    <w:rsid w:val="00194519"/>
    <w:rsid w:val="00194920"/>
    <w:rsid w:val="001A1917"/>
    <w:rsid w:val="001A3CC5"/>
    <w:rsid w:val="001A52C6"/>
    <w:rsid w:val="001A6ACF"/>
    <w:rsid w:val="001B16BD"/>
    <w:rsid w:val="001B2B48"/>
    <w:rsid w:val="001B3565"/>
    <w:rsid w:val="001B5657"/>
    <w:rsid w:val="001B6ADB"/>
    <w:rsid w:val="001C2B6F"/>
    <w:rsid w:val="001C2DA1"/>
    <w:rsid w:val="001C51DD"/>
    <w:rsid w:val="001C59D8"/>
    <w:rsid w:val="001C5FA5"/>
    <w:rsid w:val="001C6776"/>
    <w:rsid w:val="001D22F3"/>
    <w:rsid w:val="001D2EFB"/>
    <w:rsid w:val="001D32A3"/>
    <w:rsid w:val="001D32E5"/>
    <w:rsid w:val="001D637C"/>
    <w:rsid w:val="001D69C6"/>
    <w:rsid w:val="001D7ABB"/>
    <w:rsid w:val="001E37C9"/>
    <w:rsid w:val="001E44F0"/>
    <w:rsid w:val="001E5D1F"/>
    <w:rsid w:val="001E6994"/>
    <w:rsid w:val="001F203D"/>
    <w:rsid w:val="001F5B3B"/>
    <w:rsid w:val="00200AAA"/>
    <w:rsid w:val="002051C4"/>
    <w:rsid w:val="0020569C"/>
    <w:rsid w:val="002103F5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702C"/>
    <w:rsid w:val="002377C2"/>
    <w:rsid w:val="002418E4"/>
    <w:rsid w:val="00243D28"/>
    <w:rsid w:val="00244CF5"/>
    <w:rsid w:val="0024672D"/>
    <w:rsid w:val="002559D6"/>
    <w:rsid w:val="00256B18"/>
    <w:rsid w:val="00256FE8"/>
    <w:rsid w:val="002579F1"/>
    <w:rsid w:val="00257EF4"/>
    <w:rsid w:val="00262DE2"/>
    <w:rsid w:val="002636A6"/>
    <w:rsid w:val="002643BF"/>
    <w:rsid w:val="00266B53"/>
    <w:rsid w:val="0027069B"/>
    <w:rsid w:val="002762DB"/>
    <w:rsid w:val="00276A76"/>
    <w:rsid w:val="00276E71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7276"/>
    <w:rsid w:val="002A12D5"/>
    <w:rsid w:val="002A1FD1"/>
    <w:rsid w:val="002A2EE8"/>
    <w:rsid w:val="002A3C6C"/>
    <w:rsid w:val="002A43E9"/>
    <w:rsid w:val="002A7B8B"/>
    <w:rsid w:val="002B07C1"/>
    <w:rsid w:val="002B29D3"/>
    <w:rsid w:val="002B47FA"/>
    <w:rsid w:val="002C0004"/>
    <w:rsid w:val="002C1482"/>
    <w:rsid w:val="002C7E10"/>
    <w:rsid w:val="002D11A9"/>
    <w:rsid w:val="002D69A3"/>
    <w:rsid w:val="002E2493"/>
    <w:rsid w:val="002E388D"/>
    <w:rsid w:val="002E3F3C"/>
    <w:rsid w:val="002E4349"/>
    <w:rsid w:val="002E4F5F"/>
    <w:rsid w:val="002E78E3"/>
    <w:rsid w:val="002F1141"/>
    <w:rsid w:val="002F3B36"/>
    <w:rsid w:val="002F6DEE"/>
    <w:rsid w:val="002F7BA9"/>
    <w:rsid w:val="00302AD6"/>
    <w:rsid w:val="0031000B"/>
    <w:rsid w:val="00311B2B"/>
    <w:rsid w:val="00314993"/>
    <w:rsid w:val="00321E4D"/>
    <w:rsid w:val="003357FD"/>
    <w:rsid w:val="00336789"/>
    <w:rsid w:val="0033696E"/>
    <w:rsid w:val="0033714B"/>
    <w:rsid w:val="003416AF"/>
    <w:rsid w:val="0034205B"/>
    <w:rsid w:val="003438E2"/>
    <w:rsid w:val="00345C53"/>
    <w:rsid w:val="00345E6C"/>
    <w:rsid w:val="00352784"/>
    <w:rsid w:val="0035341F"/>
    <w:rsid w:val="00360C9B"/>
    <w:rsid w:val="00362965"/>
    <w:rsid w:val="00372DCA"/>
    <w:rsid w:val="003739CB"/>
    <w:rsid w:val="003752F8"/>
    <w:rsid w:val="00377FE1"/>
    <w:rsid w:val="003818D2"/>
    <w:rsid w:val="00381D37"/>
    <w:rsid w:val="00383880"/>
    <w:rsid w:val="003842AD"/>
    <w:rsid w:val="00392DE8"/>
    <w:rsid w:val="003956F6"/>
    <w:rsid w:val="00395D6E"/>
    <w:rsid w:val="003965D4"/>
    <w:rsid w:val="00397846"/>
    <w:rsid w:val="003A0D4E"/>
    <w:rsid w:val="003A7121"/>
    <w:rsid w:val="003B1D57"/>
    <w:rsid w:val="003B2E50"/>
    <w:rsid w:val="003C231E"/>
    <w:rsid w:val="003C397F"/>
    <w:rsid w:val="003D1C40"/>
    <w:rsid w:val="003D36A4"/>
    <w:rsid w:val="003D42FD"/>
    <w:rsid w:val="003D681C"/>
    <w:rsid w:val="003E0DF8"/>
    <w:rsid w:val="003E2DB0"/>
    <w:rsid w:val="003E3719"/>
    <w:rsid w:val="003E3A5A"/>
    <w:rsid w:val="003E4A69"/>
    <w:rsid w:val="003F1C09"/>
    <w:rsid w:val="003F352F"/>
    <w:rsid w:val="003F57C0"/>
    <w:rsid w:val="003F74AD"/>
    <w:rsid w:val="003F74E6"/>
    <w:rsid w:val="00404B75"/>
    <w:rsid w:val="00407D40"/>
    <w:rsid w:val="00407E18"/>
    <w:rsid w:val="00410C12"/>
    <w:rsid w:val="0041106F"/>
    <w:rsid w:val="00411AD4"/>
    <w:rsid w:val="004136F3"/>
    <w:rsid w:val="00417381"/>
    <w:rsid w:val="00417ABB"/>
    <w:rsid w:val="00417E85"/>
    <w:rsid w:val="004212D7"/>
    <w:rsid w:val="00421D07"/>
    <w:rsid w:val="00422FBF"/>
    <w:rsid w:val="00423411"/>
    <w:rsid w:val="00425FB3"/>
    <w:rsid w:val="0042711C"/>
    <w:rsid w:val="00431752"/>
    <w:rsid w:val="004322D6"/>
    <w:rsid w:val="0043608A"/>
    <w:rsid w:val="00437B2A"/>
    <w:rsid w:val="004423A7"/>
    <w:rsid w:val="00444053"/>
    <w:rsid w:val="00444B6B"/>
    <w:rsid w:val="0044523A"/>
    <w:rsid w:val="00452818"/>
    <w:rsid w:val="004538DB"/>
    <w:rsid w:val="00455F03"/>
    <w:rsid w:val="00457DF5"/>
    <w:rsid w:val="00463534"/>
    <w:rsid w:val="00465FE6"/>
    <w:rsid w:val="00477763"/>
    <w:rsid w:val="00480CA9"/>
    <w:rsid w:val="0048288B"/>
    <w:rsid w:val="00485834"/>
    <w:rsid w:val="0048681A"/>
    <w:rsid w:val="004904B0"/>
    <w:rsid w:val="0049339E"/>
    <w:rsid w:val="0049762F"/>
    <w:rsid w:val="004A0C4D"/>
    <w:rsid w:val="004A3A15"/>
    <w:rsid w:val="004A3AFE"/>
    <w:rsid w:val="004B14AB"/>
    <w:rsid w:val="004B4698"/>
    <w:rsid w:val="004B6135"/>
    <w:rsid w:val="004D316E"/>
    <w:rsid w:val="004E3555"/>
    <w:rsid w:val="004E38B8"/>
    <w:rsid w:val="004E4C9D"/>
    <w:rsid w:val="004E5E54"/>
    <w:rsid w:val="004E7F99"/>
    <w:rsid w:val="004F0F89"/>
    <w:rsid w:val="004F1B5C"/>
    <w:rsid w:val="004F34F8"/>
    <w:rsid w:val="0051725D"/>
    <w:rsid w:val="00520C6E"/>
    <w:rsid w:val="0052158B"/>
    <w:rsid w:val="00521990"/>
    <w:rsid w:val="00521F19"/>
    <w:rsid w:val="005226B0"/>
    <w:rsid w:val="00523C00"/>
    <w:rsid w:val="005272B6"/>
    <w:rsid w:val="0053355B"/>
    <w:rsid w:val="00533704"/>
    <w:rsid w:val="00533910"/>
    <w:rsid w:val="00533FA3"/>
    <w:rsid w:val="005357D4"/>
    <w:rsid w:val="00535D33"/>
    <w:rsid w:val="005368EF"/>
    <w:rsid w:val="00541A72"/>
    <w:rsid w:val="00542FEA"/>
    <w:rsid w:val="0054518F"/>
    <w:rsid w:val="0054527C"/>
    <w:rsid w:val="005459DE"/>
    <w:rsid w:val="00550DFC"/>
    <w:rsid w:val="005600DA"/>
    <w:rsid w:val="00561252"/>
    <w:rsid w:val="005622C3"/>
    <w:rsid w:val="005634E6"/>
    <w:rsid w:val="0056375B"/>
    <w:rsid w:val="00572411"/>
    <w:rsid w:val="00572653"/>
    <w:rsid w:val="0057599B"/>
    <w:rsid w:val="00576679"/>
    <w:rsid w:val="00580E66"/>
    <w:rsid w:val="00583045"/>
    <w:rsid w:val="00585C7F"/>
    <w:rsid w:val="00587D99"/>
    <w:rsid w:val="00590AB0"/>
    <w:rsid w:val="005910FD"/>
    <w:rsid w:val="00592D96"/>
    <w:rsid w:val="0059413D"/>
    <w:rsid w:val="00595C2A"/>
    <w:rsid w:val="005A00AE"/>
    <w:rsid w:val="005A1D11"/>
    <w:rsid w:val="005A6419"/>
    <w:rsid w:val="005B24E5"/>
    <w:rsid w:val="005B3482"/>
    <w:rsid w:val="005B6113"/>
    <w:rsid w:val="005B7097"/>
    <w:rsid w:val="005B7712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4799"/>
    <w:rsid w:val="00604983"/>
    <w:rsid w:val="006062B9"/>
    <w:rsid w:val="00606F6A"/>
    <w:rsid w:val="00607093"/>
    <w:rsid w:val="006114E3"/>
    <w:rsid w:val="0061395A"/>
    <w:rsid w:val="00615D54"/>
    <w:rsid w:val="006169D7"/>
    <w:rsid w:val="00617317"/>
    <w:rsid w:val="00622DAD"/>
    <w:rsid w:val="00624280"/>
    <w:rsid w:val="00624C54"/>
    <w:rsid w:val="00625A2A"/>
    <w:rsid w:val="006330FA"/>
    <w:rsid w:val="00634901"/>
    <w:rsid w:val="00636E02"/>
    <w:rsid w:val="00637485"/>
    <w:rsid w:val="00637C8E"/>
    <w:rsid w:val="00637DAD"/>
    <w:rsid w:val="006403E7"/>
    <w:rsid w:val="006446EA"/>
    <w:rsid w:val="00645289"/>
    <w:rsid w:val="0065242D"/>
    <w:rsid w:val="006527DC"/>
    <w:rsid w:val="00652CAD"/>
    <w:rsid w:val="00652E98"/>
    <w:rsid w:val="00664D92"/>
    <w:rsid w:val="006657C0"/>
    <w:rsid w:val="00670165"/>
    <w:rsid w:val="0067125F"/>
    <w:rsid w:val="00672371"/>
    <w:rsid w:val="00673C02"/>
    <w:rsid w:val="00675057"/>
    <w:rsid w:val="006758F0"/>
    <w:rsid w:val="006818DB"/>
    <w:rsid w:val="006851B1"/>
    <w:rsid w:val="0068593D"/>
    <w:rsid w:val="00685A44"/>
    <w:rsid w:val="006870B3"/>
    <w:rsid w:val="006900EA"/>
    <w:rsid w:val="00695C33"/>
    <w:rsid w:val="00697983"/>
    <w:rsid w:val="006A0D5C"/>
    <w:rsid w:val="006A13EA"/>
    <w:rsid w:val="006A1DF6"/>
    <w:rsid w:val="006A3111"/>
    <w:rsid w:val="006A48BA"/>
    <w:rsid w:val="006A4D2B"/>
    <w:rsid w:val="006B2EA0"/>
    <w:rsid w:val="006B3E70"/>
    <w:rsid w:val="006B6E0E"/>
    <w:rsid w:val="006C10EE"/>
    <w:rsid w:val="006C1498"/>
    <w:rsid w:val="006C31CE"/>
    <w:rsid w:val="006C4C54"/>
    <w:rsid w:val="006C7064"/>
    <w:rsid w:val="006C7E70"/>
    <w:rsid w:val="006D30D4"/>
    <w:rsid w:val="006D718E"/>
    <w:rsid w:val="006E0AE2"/>
    <w:rsid w:val="006E1057"/>
    <w:rsid w:val="006E1065"/>
    <w:rsid w:val="006E3160"/>
    <w:rsid w:val="006E3B0E"/>
    <w:rsid w:val="006E5CB4"/>
    <w:rsid w:val="006E64CB"/>
    <w:rsid w:val="006E6D92"/>
    <w:rsid w:val="006F0F7A"/>
    <w:rsid w:val="006F15F6"/>
    <w:rsid w:val="006F62E7"/>
    <w:rsid w:val="00702AD1"/>
    <w:rsid w:val="00706644"/>
    <w:rsid w:val="007071C1"/>
    <w:rsid w:val="00712E11"/>
    <w:rsid w:val="00716943"/>
    <w:rsid w:val="007169DE"/>
    <w:rsid w:val="00716DD1"/>
    <w:rsid w:val="007236C9"/>
    <w:rsid w:val="00725057"/>
    <w:rsid w:val="00730AE8"/>
    <w:rsid w:val="007318C9"/>
    <w:rsid w:val="00731D61"/>
    <w:rsid w:val="0073303B"/>
    <w:rsid w:val="007340A6"/>
    <w:rsid w:val="007346B0"/>
    <w:rsid w:val="00736A9E"/>
    <w:rsid w:val="00736E5D"/>
    <w:rsid w:val="0074140C"/>
    <w:rsid w:val="00745083"/>
    <w:rsid w:val="007471F7"/>
    <w:rsid w:val="00751A0E"/>
    <w:rsid w:val="00751EDC"/>
    <w:rsid w:val="00755E2E"/>
    <w:rsid w:val="00760AC3"/>
    <w:rsid w:val="00762194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F95"/>
    <w:rsid w:val="00781EBC"/>
    <w:rsid w:val="0078212D"/>
    <w:rsid w:val="0078666E"/>
    <w:rsid w:val="00786CD0"/>
    <w:rsid w:val="00787DE8"/>
    <w:rsid w:val="007906EB"/>
    <w:rsid w:val="00795461"/>
    <w:rsid w:val="0079695D"/>
    <w:rsid w:val="007A1C92"/>
    <w:rsid w:val="007B2E08"/>
    <w:rsid w:val="007B3926"/>
    <w:rsid w:val="007B6355"/>
    <w:rsid w:val="007C1607"/>
    <w:rsid w:val="007C6565"/>
    <w:rsid w:val="007C6A75"/>
    <w:rsid w:val="007C78E6"/>
    <w:rsid w:val="007D2E3A"/>
    <w:rsid w:val="007D4D7E"/>
    <w:rsid w:val="007D4F44"/>
    <w:rsid w:val="007D59A9"/>
    <w:rsid w:val="007D6C96"/>
    <w:rsid w:val="007E003E"/>
    <w:rsid w:val="007E00AF"/>
    <w:rsid w:val="007E0AC9"/>
    <w:rsid w:val="007E4283"/>
    <w:rsid w:val="007E73A2"/>
    <w:rsid w:val="007E7D37"/>
    <w:rsid w:val="007E7ED9"/>
    <w:rsid w:val="007F12BA"/>
    <w:rsid w:val="007F1EBE"/>
    <w:rsid w:val="007F2D14"/>
    <w:rsid w:val="007F5DF4"/>
    <w:rsid w:val="007F5F02"/>
    <w:rsid w:val="007F61F4"/>
    <w:rsid w:val="007F7581"/>
    <w:rsid w:val="00800590"/>
    <w:rsid w:val="0080086E"/>
    <w:rsid w:val="008017F9"/>
    <w:rsid w:val="008021C4"/>
    <w:rsid w:val="0080403A"/>
    <w:rsid w:val="00814621"/>
    <w:rsid w:val="008159E2"/>
    <w:rsid w:val="008216BF"/>
    <w:rsid w:val="00830AE1"/>
    <w:rsid w:val="00832A1B"/>
    <w:rsid w:val="00832BD6"/>
    <w:rsid w:val="00833FC2"/>
    <w:rsid w:val="00834FE0"/>
    <w:rsid w:val="00836F94"/>
    <w:rsid w:val="008376DB"/>
    <w:rsid w:val="008404F0"/>
    <w:rsid w:val="00842323"/>
    <w:rsid w:val="008430C7"/>
    <w:rsid w:val="00851C3D"/>
    <w:rsid w:val="00856B34"/>
    <w:rsid w:val="008572B6"/>
    <w:rsid w:val="008604B8"/>
    <w:rsid w:val="00864D05"/>
    <w:rsid w:val="0087045B"/>
    <w:rsid w:val="00871463"/>
    <w:rsid w:val="008727C5"/>
    <w:rsid w:val="008729DF"/>
    <w:rsid w:val="00876934"/>
    <w:rsid w:val="008772B7"/>
    <w:rsid w:val="00884A6B"/>
    <w:rsid w:val="00886B60"/>
    <w:rsid w:val="00887A30"/>
    <w:rsid w:val="008912A2"/>
    <w:rsid w:val="00891942"/>
    <w:rsid w:val="00896AE9"/>
    <w:rsid w:val="00896C23"/>
    <w:rsid w:val="0089798C"/>
    <w:rsid w:val="008A1683"/>
    <w:rsid w:val="008A2D5F"/>
    <w:rsid w:val="008A5C8E"/>
    <w:rsid w:val="008B0EC9"/>
    <w:rsid w:val="008B2AB8"/>
    <w:rsid w:val="008B54A6"/>
    <w:rsid w:val="008B5C4D"/>
    <w:rsid w:val="008B672D"/>
    <w:rsid w:val="008C71E6"/>
    <w:rsid w:val="008D4878"/>
    <w:rsid w:val="008D5CD7"/>
    <w:rsid w:val="008D6492"/>
    <w:rsid w:val="008D7037"/>
    <w:rsid w:val="008E090C"/>
    <w:rsid w:val="008E1EBA"/>
    <w:rsid w:val="008E25BA"/>
    <w:rsid w:val="008F03F2"/>
    <w:rsid w:val="008F0872"/>
    <w:rsid w:val="008F5560"/>
    <w:rsid w:val="008F706C"/>
    <w:rsid w:val="008F76D7"/>
    <w:rsid w:val="00904842"/>
    <w:rsid w:val="0090544B"/>
    <w:rsid w:val="0090713C"/>
    <w:rsid w:val="00913ACF"/>
    <w:rsid w:val="0092233B"/>
    <w:rsid w:val="009302E4"/>
    <w:rsid w:val="0093213D"/>
    <w:rsid w:val="009330F9"/>
    <w:rsid w:val="0093503F"/>
    <w:rsid w:val="009366CD"/>
    <w:rsid w:val="00941C3D"/>
    <w:rsid w:val="009436BF"/>
    <w:rsid w:val="00943A56"/>
    <w:rsid w:val="00943DA7"/>
    <w:rsid w:val="00946047"/>
    <w:rsid w:val="00947819"/>
    <w:rsid w:val="00951A3B"/>
    <w:rsid w:val="00960974"/>
    <w:rsid w:val="00962826"/>
    <w:rsid w:val="009637DC"/>
    <w:rsid w:val="0096531F"/>
    <w:rsid w:val="00965B14"/>
    <w:rsid w:val="00970D9A"/>
    <w:rsid w:val="009739DF"/>
    <w:rsid w:val="00977D03"/>
    <w:rsid w:val="009825A4"/>
    <w:rsid w:val="00987828"/>
    <w:rsid w:val="009909E4"/>
    <w:rsid w:val="0099259B"/>
    <w:rsid w:val="00992C0D"/>
    <w:rsid w:val="009A0162"/>
    <w:rsid w:val="009A0E6B"/>
    <w:rsid w:val="009B29EF"/>
    <w:rsid w:val="009C2E22"/>
    <w:rsid w:val="009C4A8C"/>
    <w:rsid w:val="009D184A"/>
    <w:rsid w:val="009D2B4D"/>
    <w:rsid w:val="009D4D48"/>
    <w:rsid w:val="009E0356"/>
    <w:rsid w:val="009E4221"/>
    <w:rsid w:val="009E7387"/>
    <w:rsid w:val="009F193C"/>
    <w:rsid w:val="009F3558"/>
    <w:rsid w:val="009F4EA6"/>
    <w:rsid w:val="009F52D8"/>
    <w:rsid w:val="009F57CC"/>
    <w:rsid w:val="009F6E84"/>
    <w:rsid w:val="009F76FA"/>
    <w:rsid w:val="00A00613"/>
    <w:rsid w:val="00A01857"/>
    <w:rsid w:val="00A01FC5"/>
    <w:rsid w:val="00A0494A"/>
    <w:rsid w:val="00A058DD"/>
    <w:rsid w:val="00A06701"/>
    <w:rsid w:val="00A132E0"/>
    <w:rsid w:val="00A15C45"/>
    <w:rsid w:val="00A17CB4"/>
    <w:rsid w:val="00A208AB"/>
    <w:rsid w:val="00A212DB"/>
    <w:rsid w:val="00A216D8"/>
    <w:rsid w:val="00A23A94"/>
    <w:rsid w:val="00A2479F"/>
    <w:rsid w:val="00A33781"/>
    <w:rsid w:val="00A4313B"/>
    <w:rsid w:val="00A457E1"/>
    <w:rsid w:val="00A475C8"/>
    <w:rsid w:val="00A47B37"/>
    <w:rsid w:val="00A50526"/>
    <w:rsid w:val="00A52807"/>
    <w:rsid w:val="00A562D0"/>
    <w:rsid w:val="00A5796F"/>
    <w:rsid w:val="00A617CB"/>
    <w:rsid w:val="00A625EF"/>
    <w:rsid w:val="00A6312B"/>
    <w:rsid w:val="00A66693"/>
    <w:rsid w:val="00A756CA"/>
    <w:rsid w:val="00A77D4F"/>
    <w:rsid w:val="00A84943"/>
    <w:rsid w:val="00A85AE8"/>
    <w:rsid w:val="00A86684"/>
    <w:rsid w:val="00AB1160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E2876"/>
    <w:rsid w:val="00AE28EA"/>
    <w:rsid w:val="00AE68F4"/>
    <w:rsid w:val="00AF1D9A"/>
    <w:rsid w:val="00AF261B"/>
    <w:rsid w:val="00B02004"/>
    <w:rsid w:val="00B046A2"/>
    <w:rsid w:val="00B05C96"/>
    <w:rsid w:val="00B07CFE"/>
    <w:rsid w:val="00B13796"/>
    <w:rsid w:val="00B1437A"/>
    <w:rsid w:val="00B154BC"/>
    <w:rsid w:val="00B17720"/>
    <w:rsid w:val="00B1792F"/>
    <w:rsid w:val="00B22C7C"/>
    <w:rsid w:val="00B25A9A"/>
    <w:rsid w:val="00B27789"/>
    <w:rsid w:val="00B27FB7"/>
    <w:rsid w:val="00B31FC5"/>
    <w:rsid w:val="00B32FD7"/>
    <w:rsid w:val="00B331C5"/>
    <w:rsid w:val="00B3450A"/>
    <w:rsid w:val="00B345F9"/>
    <w:rsid w:val="00B3583B"/>
    <w:rsid w:val="00B366D4"/>
    <w:rsid w:val="00B37FE0"/>
    <w:rsid w:val="00B44333"/>
    <w:rsid w:val="00B4665C"/>
    <w:rsid w:val="00B51134"/>
    <w:rsid w:val="00B52502"/>
    <w:rsid w:val="00B53817"/>
    <w:rsid w:val="00B547FC"/>
    <w:rsid w:val="00B5620B"/>
    <w:rsid w:val="00B61303"/>
    <w:rsid w:val="00B62FC8"/>
    <w:rsid w:val="00B6322F"/>
    <w:rsid w:val="00B65221"/>
    <w:rsid w:val="00B653D3"/>
    <w:rsid w:val="00B759D5"/>
    <w:rsid w:val="00B813A8"/>
    <w:rsid w:val="00B82615"/>
    <w:rsid w:val="00B90E2E"/>
    <w:rsid w:val="00B9663C"/>
    <w:rsid w:val="00B9679B"/>
    <w:rsid w:val="00B976B5"/>
    <w:rsid w:val="00BA24DD"/>
    <w:rsid w:val="00BA2E87"/>
    <w:rsid w:val="00BA4172"/>
    <w:rsid w:val="00BA4ECA"/>
    <w:rsid w:val="00BA733E"/>
    <w:rsid w:val="00BA796B"/>
    <w:rsid w:val="00BB23EB"/>
    <w:rsid w:val="00BB74ED"/>
    <w:rsid w:val="00BB753F"/>
    <w:rsid w:val="00BC19C3"/>
    <w:rsid w:val="00BC202A"/>
    <w:rsid w:val="00BC2D7B"/>
    <w:rsid w:val="00BC2EA8"/>
    <w:rsid w:val="00BC5721"/>
    <w:rsid w:val="00BD03A8"/>
    <w:rsid w:val="00BD1487"/>
    <w:rsid w:val="00BD4724"/>
    <w:rsid w:val="00BE0F88"/>
    <w:rsid w:val="00BE1511"/>
    <w:rsid w:val="00BE22B0"/>
    <w:rsid w:val="00BE23A4"/>
    <w:rsid w:val="00BE3768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82C"/>
    <w:rsid w:val="00C06EDD"/>
    <w:rsid w:val="00C071CE"/>
    <w:rsid w:val="00C11DC4"/>
    <w:rsid w:val="00C132C5"/>
    <w:rsid w:val="00C157D5"/>
    <w:rsid w:val="00C174DA"/>
    <w:rsid w:val="00C22C7F"/>
    <w:rsid w:val="00C25E94"/>
    <w:rsid w:val="00C2736D"/>
    <w:rsid w:val="00C27FCA"/>
    <w:rsid w:val="00C32235"/>
    <w:rsid w:val="00C323D0"/>
    <w:rsid w:val="00C37A97"/>
    <w:rsid w:val="00C37AA7"/>
    <w:rsid w:val="00C440A0"/>
    <w:rsid w:val="00C50A79"/>
    <w:rsid w:val="00C51EAB"/>
    <w:rsid w:val="00C53716"/>
    <w:rsid w:val="00C61DDF"/>
    <w:rsid w:val="00C638DF"/>
    <w:rsid w:val="00C63EBD"/>
    <w:rsid w:val="00C70850"/>
    <w:rsid w:val="00C72B4C"/>
    <w:rsid w:val="00C7482F"/>
    <w:rsid w:val="00C75B4D"/>
    <w:rsid w:val="00C84EB4"/>
    <w:rsid w:val="00C859F8"/>
    <w:rsid w:val="00C92048"/>
    <w:rsid w:val="00C961E3"/>
    <w:rsid w:val="00CA6A01"/>
    <w:rsid w:val="00CA7375"/>
    <w:rsid w:val="00CB1FE2"/>
    <w:rsid w:val="00CB5D0B"/>
    <w:rsid w:val="00CB67A4"/>
    <w:rsid w:val="00CB765E"/>
    <w:rsid w:val="00CC0935"/>
    <w:rsid w:val="00CC6242"/>
    <w:rsid w:val="00CD12C3"/>
    <w:rsid w:val="00CD181E"/>
    <w:rsid w:val="00CD2133"/>
    <w:rsid w:val="00CD4255"/>
    <w:rsid w:val="00CE0517"/>
    <w:rsid w:val="00CE343D"/>
    <w:rsid w:val="00CE4839"/>
    <w:rsid w:val="00CF20BA"/>
    <w:rsid w:val="00D01786"/>
    <w:rsid w:val="00D04201"/>
    <w:rsid w:val="00D0656E"/>
    <w:rsid w:val="00D07760"/>
    <w:rsid w:val="00D165AE"/>
    <w:rsid w:val="00D20AFA"/>
    <w:rsid w:val="00D20C45"/>
    <w:rsid w:val="00D20C66"/>
    <w:rsid w:val="00D3144E"/>
    <w:rsid w:val="00D321A9"/>
    <w:rsid w:val="00D44ED6"/>
    <w:rsid w:val="00D45988"/>
    <w:rsid w:val="00D468A2"/>
    <w:rsid w:val="00D51A52"/>
    <w:rsid w:val="00D51B37"/>
    <w:rsid w:val="00D60B32"/>
    <w:rsid w:val="00D618FC"/>
    <w:rsid w:val="00D62758"/>
    <w:rsid w:val="00D63947"/>
    <w:rsid w:val="00D64BDF"/>
    <w:rsid w:val="00D64E99"/>
    <w:rsid w:val="00D65802"/>
    <w:rsid w:val="00D6604F"/>
    <w:rsid w:val="00D731EC"/>
    <w:rsid w:val="00D879EE"/>
    <w:rsid w:val="00D87EC7"/>
    <w:rsid w:val="00D9573F"/>
    <w:rsid w:val="00D971DA"/>
    <w:rsid w:val="00DA1B0C"/>
    <w:rsid w:val="00DA3DFB"/>
    <w:rsid w:val="00DA4027"/>
    <w:rsid w:val="00DA6E51"/>
    <w:rsid w:val="00DB4A4B"/>
    <w:rsid w:val="00DB6D77"/>
    <w:rsid w:val="00DB7D5E"/>
    <w:rsid w:val="00DC1305"/>
    <w:rsid w:val="00DC2F58"/>
    <w:rsid w:val="00DC514A"/>
    <w:rsid w:val="00DC5232"/>
    <w:rsid w:val="00DC6B1E"/>
    <w:rsid w:val="00DD00AB"/>
    <w:rsid w:val="00DD488F"/>
    <w:rsid w:val="00DE3491"/>
    <w:rsid w:val="00DE5A18"/>
    <w:rsid w:val="00DE67A5"/>
    <w:rsid w:val="00DE6CBD"/>
    <w:rsid w:val="00DF30BD"/>
    <w:rsid w:val="00DF4A4C"/>
    <w:rsid w:val="00E0049C"/>
    <w:rsid w:val="00E01774"/>
    <w:rsid w:val="00E02272"/>
    <w:rsid w:val="00E05DD6"/>
    <w:rsid w:val="00E20A9B"/>
    <w:rsid w:val="00E215F1"/>
    <w:rsid w:val="00E22B60"/>
    <w:rsid w:val="00E2589A"/>
    <w:rsid w:val="00E31640"/>
    <w:rsid w:val="00E3165E"/>
    <w:rsid w:val="00E317D3"/>
    <w:rsid w:val="00E41EF5"/>
    <w:rsid w:val="00E42100"/>
    <w:rsid w:val="00E5029D"/>
    <w:rsid w:val="00E50CEE"/>
    <w:rsid w:val="00E546CB"/>
    <w:rsid w:val="00E557E8"/>
    <w:rsid w:val="00E6186C"/>
    <w:rsid w:val="00E648C1"/>
    <w:rsid w:val="00E66539"/>
    <w:rsid w:val="00E6738A"/>
    <w:rsid w:val="00E734AA"/>
    <w:rsid w:val="00E77103"/>
    <w:rsid w:val="00E804DB"/>
    <w:rsid w:val="00E80C63"/>
    <w:rsid w:val="00E81978"/>
    <w:rsid w:val="00E83A03"/>
    <w:rsid w:val="00E83A07"/>
    <w:rsid w:val="00E863E3"/>
    <w:rsid w:val="00E87D5C"/>
    <w:rsid w:val="00E93114"/>
    <w:rsid w:val="00E93E0C"/>
    <w:rsid w:val="00E95704"/>
    <w:rsid w:val="00EA111C"/>
    <w:rsid w:val="00EA1636"/>
    <w:rsid w:val="00EA166E"/>
    <w:rsid w:val="00EA2802"/>
    <w:rsid w:val="00EA2F71"/>
    <w:rsid w:val="00EA3D6B"/>
    <w:rsid w:val="00EB43B8"/>
    <w:rsid w:val="00EB501A"/>
    <w:rsid w:val="00EC1366"/>
    <w:rsid w:val="00EC15E5"/>
    <w:rsid w:val="00EC4242"/>
    <w:rsid w:val="00EC6ED3"/>
    <w:rsid w:val="00ED0346"/>
    <w:rsid w:val="00ED20F7"/>
    <w:rsid w:val="00ED4CC5"/>
    <w:rsid w:val="00ED6893"/>
    <w:rsid w:val="00ED7C6F"/>
    <w:rsid w:val="00EE090C"/>
    <w:rsid w:val="00EE09CD"/>
    <w:rsid w:val="00EE1384"/>
    <w:rsid w:val="00EE2733"/>
    <w:rsid w:val="00EE7AF0"/>
    <w:rsid w:val="00EF7BDB"/>
    <w:rsid w:val="00F01497"/>
    <w:rsid w:val="00F0341A"/>
    <w:rsid w:val="00F16009"/>
    <w:rsid w:val="00F16087"/>
    <w:rsid w:val="00F20644"/>
    <w:rsid w:val="00F267BB"/>
    <w:rsid w:val="00F27B3B"/>
    <w:rsid w:val="00F3046E"/>
    <w:rsid w:val="00F30881"/>
    <w:rsid w:val="00F35627"/>
    <w:rsid w:val="00F40555"/>
    <w:rsid w:val="00F443F2"/>
    <w:rsid w:val="00F47203"/>
    <w:rsid w:val="00F62634"/>
    <w:rsid w:val="00F652DC"/>
    <w:rsid w:val="00F7215E"/>
    <w:rsid w:val="00F73E43"/>
    <w:rsid w:val="00F74427"/>
    <w:rsid w:val="00F75C85"/>
    <w:rsid w:val="00F841C7"/>
    <w:rsid w:val="00F8793A"/>
    <w:rsid w:val="00F87A1F"/>
    <w:rsid w:val="00F9627B"/>
    <w:rsid w:val="00F973BC"/>
    <w:rsid w:val="00F9747C"/>
    <w:rsid w:val="00FA665E"/>
    <w:rsid w:val="00FA6767"/>
    <w:rsid w:val="00FA6EB4"/>
    <w:rsid w:val="00FB268D"/>
    <w:rsid w:val="00FB3949"/>
    <w:rsid w:val="00FB6EAF"/>
    <w:rsid w:val="00FB786E"/>
    <w:rsid w:val="00FC105A"/>
    <w:rsid w:val="00FC1E27"/>
    <w:rsid w:val="00FC310A"/>
    <w:rsid w:val="00FC3567"/>
    <w:rsid w:val="00FD0A4A"/>
    <w:rsid w:val="00FD0C92"/>
    <w:rsid w:val="00FD379D"/>
    <w:rsid w:val="00FD593C"/>
    <w:rsid w:val="00FE06ED"/>
    <w:rsid w:val="00FE104D"/>
    <w:rsid w:val="00FE107F"/>
    <w:rsid w:val="00FE143F"/>
    <w:rsid w:val="00FE649C"/>
    <w:rsid w:val="00FF2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E2F5C4"/>
  <w15:docId w15:val="{196B993D-FFF6-4F48-9676-EC0F14308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3B70C1-312E-42B5-9C9E-340A7D100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1071</Words>
  <Characters>6106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7163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3</cp:revision>
  <cp:lastPrinted>2018-12-10T07:23:00Z</cp:lastPrinted>
  <dcterms:created xsi:type="dcterms:W3CDTF">2021-05-11T18:04:00Z</dcterms:created>
  <dcterms:modified xsi:type="dcterms:W3CDTF">2022-03-21T09:15:00Z</dcterms:modified>
</cp:coreProperties>
</file>