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C451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09471BD7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0803B45E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DD57BD">
        <w:rPr>
          <w:b w:val="0"/>
          <w:sz w:val="24"/>
          <w:szCs w:val="24"/>
        </w:rPr>
        <w:t>8</w:t>
      </w:r>
      <w:r w:rsidR="00FA6767" w:rsidRPr="00FA6767">
        <w:rPr>
          <w:b w:val="0"/>
          <w:sz w:val="24"/>
          <w:szCs w:val="24"/>
        </w:rPr>
        <w:t>-04/21</w:t>
      </w:r>
    </w:p>
    <w:p w14:paraId="112B228A" w14:textId="3A2AB026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2F029F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2F029F">
        <w:rPr>
          <w:b w:val="0"/>
          <w:sz w:val="24"/>
          <w:szCs w:val="24"/>
        </w:rPr>
        <w:t xml:space="preserve"> </w:t>
      </w:r>
      <w:r w:rsidR="00DD57BD">
        <w:rPr>
          <w:b w:val="0"/>
          <w:bCs/>
          <w:sz w:val="24"/>
          <w:szCs w:val="24"/>
        </w:rPr>
        <w:t>Д</w:t>
      </w:r>
      <w:r w:rsidR="00B22462">
        <w:rPr>
          <w:b w:val="0"/>
          <w:bCs/>
          <w:sz w:val="24"/>
          <w:szCs w:val="24"/>
        </w:rPr>
        <w:t>.</w:t>
      </w:r>
      <w:r w:rsidR="00DD57BD">
        <w:rPr>
          <w:b w:val="0"/>
          <w:bCs/>
          <w:sz w:val="24"/>
          <w:szCs w:val="24"/>
        </w:rPr>
        <w:t>Н</w:t>
      </w:r>
      <w:r w:rsidR="00B22462">
        <w:rPr>
          <w:b w:val="0"/>
          <w:bCs/>
          <w:sz w:val="24"/>
          <w:szCs w:val="24"/>
        </w:rPr>
        <w:t>.</w:t>
      </w:r>
      <w:r w:rsidR="00DD57BD">
        <w:rPr>
          <w:b w:val="0"/>
          <w:bCs/>
          <w:sz w:val="24"/>
          <w:szCs w:val="24"/>
        </w:rPr>
        <w:t>А</w:t>
      </w:r>
      <w:r w:rsidR="00B22462">
        <w:rPr>
          <w:b w:val="0"/>
          <w:bCs/>
          <w:sz w:val="24"/>
          <w:szCs w:val="24"/>
        </w:rPr>
        <w:t>.</w:t>
      </w:r>
    </w:p>
    <w:p w14:paraId="3ED8B7F0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B1547AF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FA6767">
        <w:t xml:space="preserve"> 27 апреля</w:t>
      </w:r>
      <w:r w:rsidR="003D1C40">
        <w:t xml:space="preserve"> 2021</w:t>
      </w:r>
      <w:r w:rsidR="00EA2802" w:rsidRPr="006B3E70">
        <w:t xml:space="preserve"> г.</w:t>
      </w:r>
    </w:p>
    <w:p w14:paraId="1A6BC1B8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32F36BB6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3F7803FA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7A3D6602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207F52EA" w14:textId="77777777" w:rsidR="006900EA" w:rsidRPr="003A3689" w:rsidRDefault="00913ACF" w:rsidP="003A368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4F9C9BF8" w14:textId="4820F0F1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2F029F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2F029F">
        <w:rPr>
          <w:sz w:val="24"/>
        </w:rPr>
        <w:t xml:space="preserve"> </w:t>
      </w:r>
      <w:r w:rsidR="003B2E50" w:rsidRPr="006B3E70">
        <w:rPr>
          <w:sz w:val="24"/>
        </w:rPr>
        <w:t xml:space="preserve">использованием </w:t>
      </w:r>
      <w:r w:rsidR="002F029F" w:rsidRPr="006B3E70">
        <w:rPr>
          <w:sz w:val="24"/>
        </w:rPr>
        <w:t>видео</w:t>
      </w:r>
      <w:r w:rsidR="002F029F">
        <w:rPr>
          <w:sz w:val="24"/>
        </w:rPr>
        <w:t>к</w:t>
      </w:r>
      <w:r w:rsidR="002F029F" w:rsidRPr="006B3E70">
        <w:rPr>
          <w:sz w:val="24"/>
        </w:rPr>
        <w:t>онференцс</w:t>
      </w:r>
      <w:r w:rsidR="002F029F">
        <w:rPr>
          <w:sz w:val="24"/>
        </w:rPr>
        <w:t>в</w:t>
      </w:r>
      <w:r w:rsidR="002F029F" w:rsidRPr="006B3E70">
        <w:rPr>
          <w:sz w:val="24"/>
        </w:rPr>
        <w:t>язи</w:t>
      </w:r>
      <w:r w:rsidR="002F029F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DD57BD">
        <w:rPr>
          <w:sz w:val="24"/>
        </w:rPr>
        <w:t xml:space="preserve"> 04</w:t>
      </w:r>
      <w:r w:rsidR="00FA6767">
        <w:rPr>
          <w:sz w:val="24"/>
        </w:rPr>
        <w:t>.03</w:t>
      </w:r>
      <w:r w:rsidR="006900EA">
        <w:rPr>
          <w:sz w:val="24"/>
        </w:rPr>
        <w:t>.202</w:t>
      </w:r>
      <w:r w:rsidR="00FA6767">
        <w:rPr>
          <w:sz w:val="24"/>
        </w:rPr>
        <w:t>1</w:t>
      </w:r>
      <w:r w:rsidR="00A6312B" w:rsidRPr="006B3E70">
        <w:rPr>
          <w:sz w:val="24"/>
        </w:rPr>
        <w:t>г.</w:t>
      </w:r>
      <w:r w:rsidR="002F029F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1770F9">
        <w:rPr>
          <w:sz w:val="24"/>
          <w:szCs w:val="24"/>
        </w:rPr>
        <w:t>обращению</w:t>
      </w:r>
      <w:r w:rsidR="00DD57BD">
        <w:rPr>
          <w:sz w:val="24"/>
          <w:szCs w:val="24"/>
        </w:rPr>
        <w:t xml:space="preserve"> с</w:t>
      </w:r>
      <w:r w:rsidR="00DD57BD" w:rsidRPr="00DD57BD">
        <w:rPr>
          <w:sz w:val="24"/>
          <w:szCs w:val="24"/>
        </w:rPr>
        <w:t>удьи К</w:t>
      </w:r>
      <w:r w:rsidR="00B22462">
        <w:rPr>
          <w:sz w:val="24"/>
          <w:szCs w:val="24"/>
        </w:rPr>
        <w:t>.</w:t>
      </w:r>
      <w:r w:rsidR="00DD57BD" w:rsidRPr="00DD57BD">
        <w:rPr>
          <w:sz w:val="24"/>
          <w:szCs w:val="24"/>
        </w:rPr>
        <w:t xml:space="preserve"> районного суда </w:t>
      </w:r>
      <w:proofErr w:type="spellStart"/>
      <w:r w:rsidR="00DD57BD" w:rsidRPr="00DD57BD">
        <w:rPr>
          <w:sz w:val="24"/>
          <w:szCs w:val="24"/>
        </w:rPr>
        <w:t>г.О</w:t>
      </w:r>
      <w:proofErr w:type="spellEnd"/>
      <w:r w:rsidR="00B22462">
        <w:rPr>
          <w:sz w:val="24"/>
          <w:szCs w:val="24"/>
        </w:rPr>
        <w:t>.</w:t>
      </w:r>
      <w:r w:rsidR="00DD57BD" w:rsidRPr="00DD57BD">
        <w:rPr>
          <w:sz w:val="24"/>
          <w:szCs w:val="24"/>
        </w:rPr>
        <w:t xml:space="preserve"> </w:t>
      </w:r>
      <w:proofErr w:type="spellStart"/>
      <w:r w:rsidR="00DD57BD" w:rsidRPr="00DD57BD">
        <w:rPr>
          <w:sz w:val="24"/>
          <w:szCs w:val="24"/>
        </w:rPr>
        <w:t>В</w:t>
      </w:r>
      <w:r w:rsidR="00B22462">
        <w:rPr>
          <w:sz w:val="24"/>
          <w:szCs w:val="24"/>
        </w:rPr>
        <w:t>.</w:t>
      </w:r>
      <w:r w:rsidR="00DD57BD" w:rsidRPr="00DD57BD">
        <w:rPr>
          <w:sz w:val="24"/>
          <w:szCs w:val="24"/>
        </w:rPr>
        <w:t>О.А.</w:t>
      </w:r>
      <w:r w:rsidR="005622C3" w:rsidRPr="006B3E70">
        <w:rPr>
          <w:sz w:val="24"/>
        </w:rPr>
        <w:t>в</w:t>
      </w:r>
      <w:proofErr w:type="spellEnd"/>
      <w:r w:rsidR="005622C3" w:rsidRPr="006B3E70">
        <w:rPr>
          <w:sz w:val="24"/>
        </w:rPr>
        <w:t xml:space="preserve"> отношении </w:t>
      </w:r>
      <w:r w:rsidRPr="006B3E70">
        <w:rPr>
          <w:sz w:val="24"/>
        </w:rPr>
        <w:t>адвоката</w:t>
      </w:r>
      <w:r w:rsidR="002F029F">
        <w:rPr>
          <w:sz w:val="24"/>
        </w:rPr>
        <w:t xml:space="preserve"> </w:t>
      </w:r>
      <w:r w:rsidR="001770F9">
        <w:rPr>
          <w:sz w:val="24"/>
        </w:rPr>
        <w:t>Д</w:t>
      </w:r>
      <w:r w:rsidR="00B22462">
        <w:rPr>
          <w:sz w:val="24"/>
        </w:rPr>
        <w:t>.</w:t>
      </w:r>
      <w:r w:rsidR="001770F9">
        <w:rPr>
          <w:sz w:val="24"/>
        </w:rPr>
        <w:t>Н.А.</w:t>
      </w:r>
      <w:r w:rsidRPr="006B3E70">
        <w:rPr>
          <w:sz w:val="24"/>
        </w:rPr>
        <w:t>,</w:t>
      </w:r>
    </w:p>
    <w:p w14:paraId="4618657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30F86C8E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45694885" w14:textId="77777777" w:rsidR="00E42100" w:rsidRPr="006B3E70" w:rsidRDefault="00E42100" w:rsidP="00AD0BD6">
      <w:pPr>
        <w:jc w:val="both"/>
      </w:pPr>
    </w:p>
    <w:p w14:paraId="730FF459" w14:textId="1BF2FC22" w:rsidR="00572653" w:rsidRPr="00DD57BD" w:rsidRDefault="006062B9" w:rsidP="001770F9">
      <w:pPr>
        <w:ind w:firstLine="708"/>
        <w:jc w:val="both"/>
      </w:pPr>
      <w:r w:rsidRPr="006B3E70">
        <w:t xml:space="preserve">в </w:t>
      </w:r>
      <w:r w:rsidR="001770F9">
        <w:t xml:space="preserve">обращении суда сообщается, что адвокат </w:t>
      </w:r>
      <w:r w:rsidR="00DD57BD">
        <w:t>Д</w:t>
      </w:r>
      <w:r w:rsidR="00B22462">
        <w:t>.</w:t>
      </w:r>
      <w:r w:rsidR="00DD57BD">
        <w:t>Н.А.</w:t>
      </w:r>
      <w:r w:rsidR="00DD57BD" w:rsidRPr="00DD57BD">
        <w:t>, защ</w:t>
      </w:r>
      <w:r w:rsidR="00DD57BD">
        <w:t>ищая обвиняемого А</w:t>
      </w:r>
      <w:r w:rsidR="00B22462">
        <w:t>.</w:t>
      </w:r>
      <w:r w:rsidR="00DD57BD">
        <w:t>А.Р.</w:t>
      </w:r>
      <w:r w:rsidR="001770F9">
        <w:t xml:space="preserve"> по уголовному делу</w:t>
      </w:r>
      <w:r w:rsidR="0052355E">
        <w:t xml:space="preserve"> на основании соглашения</w:t>
      </w:r>
      <w:r w:rsidR="00DD57BD">
        <w:t>, не явился</w:t>
      </w:r>
      <w:r w:rsidR="00DD57BD" w:rsidRPr="00DD57BD">
        <w:t xml:space="preserve"> в судебное заседание, назначенное на 04.02.2</w:t>
      </w:r>
      <w:r w:rsidR="00DD57BD">
        <w:t>021 г.</w:t>
      </w:r>
      <w:r w:rsidR="00B22462">
        <w:t xml:space="preserve"> </w:t>
      </w:r>
      <w:r w:rsidR="00DD57BD">
        <w:t>несмотря на то, что сам ходатайствовал</w:t>
      </w:r>
      <w:r w:rsidR="00DD57BD" w:rsidRPr="00DD57BD">
        <w:t xml:space="preserve"> о назначении судебног</w:t>
      </w:r>
      <w:r w:rsidR="00DD57BD">
        <w:t xml:space="preserve">о заседания на указанную дату. </w:t>
      </w:r>
    </w:p>
    <w:p w14:paraId="461DF8F6" w14:textId="20D6D446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2F029F">
        <w:rPr>
          <w:szCs w:val="24"/>
        </w:rPr>
        <w:t xml:space="preserve"> </w:t>
      </w:r>
      <w:r w:rsidR="00AD2796">
        <w:rPr>
          <w:szCs w:val="24"/>
        </w:rPr>
        <w:t>обращении</w:t>
      </w:r>
      <w:r w:rsidR="002F029F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B2396B" w:rsidRPr="00B2396B">
        <w:t>Д</w:t>
      </w:r>
      <w:r w:rsidR="00B22462">
        <w:t>.</w:t>
      </w:r>
      <w:r w:rsidR="00B2396B" w:rsidRPr="00B2396B">
        <w:t>Н.А</w:t>
      </w:r>
      <w:r w:rsidR="006900EA">
        <w:t>.</w:t>
      </w:r>
      <w:r w:rsidR="002F029F">
        <w:t xml:space="preserve"> </w:t>
      </w:r>
      <w:r w:rsidR="00194920" w:rsidRPr="006B3E70">
        <w:t>дисциплинарного производ</w:t>
      </w:r>
      <w:r w:rsidR="001770F9">
        <w:t>ства.</w:t>
      </w:r>
    </w:p>
    <w:p w14:paraId="06E4CE50" w14:textId="77777777" w:rsidR="00ED20F7" w:rsidRDefault="00913ACF" w:rsidP="007340A6">
      <w:pPr>
        <w:ind w:firstLine="709"/>
        <w:jc w:val="both"/>
      </w:pPr>
      <w:r w:rsidRPr="006B3E70">
        <w:t>К</w:t>
      </w:r>
      <w:r w:rsidR="002F029F">
        <w:t xml:space="preserve"> </w:t>
      </w:r>
      <w:r w:rsidR="00AD2796">
        <w:t>обращению</w:t>
      </w:r>
      <w:r w:rsidR="002F029F">
        <w:t xml:space="preserve"> </w:t>
      </w:r>
      <w:r w:rsidR="00B32FD7">
        <w:t xml:space="preserve">приложены копии следующих документов: </w:t>
      </w:r>
    </w:p>
    <w:p w14:paraId="12CB777B" w14:textId="77777777" w:rsidR="00B32FD7" w:rsidRDefault="00B2396B" w:rsidP="00B32FD7">
      <w:pPr>
        <w:pStyle w:val="ac"/>
        <w:numPr>
          <w:ilvl w:val="0"/>
          <w:numId w:val="28"/>
        </w:numPr>
        <w:jc w:val="both"/>
      </w:pPr>
      <w:r>
        <w:t>ордер</w:t>
      </w:r>
      <w:r w:rsidR="006900EA">
        <w:t>;</w:t>
      </w:r>
    </w:p>
    <w:p w14:paraId="22B367CD" w14:textId="77777777" w:rsidR="006900EA" w:rsidRDefault="00B2396B" w:rsidP="00B32FD7">
      <w:pPr>
        <w:pStyle w:val="ac"/>
        <w:numPr>
          <w:ilvl w:val="0"/>
          <w:numId w:val="28"/>
        </w:numPr>
        <w:jc w:val="both"/>
      </w:pPr>
      <w:r>
        <w:t>заявление от 02.02.2021 г.</w:t>
      </w:r>
      <w:r w:rsidR="006900EA">
        <w:t>;</w:t>
      </w:r>
    </w:p>
    <w:p w14:paraId="57A1ED33" w14:textId="77777777" w:rsidR="006900EA" w:rsidRDefault="00B2396B" w:rsidP="00B32FD7">
      <w:pPr>
        <w:pStyle w:val="ac"/>
        <w:numPr>
          <w:ilvl w:val="0"/>
          <w:numId w:val="28"/>
        </w:numPr>
        <w:jc w:val="both"/>
      </w:pPr>
      <w:r>
        <w:t>телефонограмма от 03.02.2021 г</w:t>
      </w:r>
      <w:r w:rsidR="006900EA">
        <w:t>.;</w:t>
      </w:r>
    </w:p>
    <w:p w14:paraId="7A15B389" w14:textId="77777777" w:rsidR="006900EA" w:rsidRDefault="00B2396B" w:rsidP="00B32FD7">
      <w:pPr>
        <w:pStyle w:val="ac"/>
        <w:numPr>
          <w:ilvl w:val="0"/>
          <w:numId w:val="28"/>
        </w:numPr>
        <w:jc w:val="both"/>
      </w:pPr>
      <w:r>
        <w:t>телефонограмма от 04.02.2021 г</w:t>
      </w:r>
      <w:r w:rsidR="006900EA">
        <w:t>.;</w:t>
      </w:r>
    </w:p>
    <w:p w14:paraId="2D959232" w14:textId="77777777" w:rsidR="006900EA" w:rsidRDefault="00B2396B" w:rsidP="00B32FD7">
      <w:pPr>
        <w:pStyle w:val="ac"/>
        <w:numPr>
          <w:ilvl w:val="0"/>
          <w:numId w:val="28"/>
        </w:numPr>
        <w:jc w:val="both"/>
      </w:pPr>
      <w:r>
        <w:t>скриншоты сообщений</w:t>
      </w:r>
      <w:r w:rsidR="006900EA">
        <w:t>;</w:t>
      </w:r>
    </w:p>
    <w:p w14:paraId="5E1652B7" w14:textId="77777777" w:rsidR="006900EA" w:rsidRDefault="00B2396B" w:rsidP="00B32FD7">
      <w:pPr>
        <w:pStyle w:val="ac"/>
        <w:numPr>
          <w:ilvl w:val="0"/>
          <w:numId w:val="28"/>
        </w:numPr>
        <w:jc w:val="both"/>
      </w:pPr>
      <w:r>
        <w:t>скриншоты с сайта</w:t>
      </w:r>
      <w:r w:rsidR="006900EA">
        <w:t>;</w:t>
      </w:r>
    </w:p>
    <w:p w14:paraId="19702C6C" w14:textId="77777777" w:rsidR="006900EA" w:rsidRDefault="00B2396B" w:rsidP="00B32FD7">
      <w:pPr>
        <w:pStyle w:val="ac"/>
        <w:numPr>
          <w:ilvl w:val="0"/>
          <w:numId w:val="28"/>
        </w:numPr>
        <w:jc w:val="both"/>
      </w:pPr>
      <w:r>
        <w:t>уведомление от 03.02</w:t>
      </w:r>
      <w:r w:rsidR="006900EA">
        <w:t>.</w:t>
      </w:r>
      <w:r>
        <w:t>2021 г.;</w:t>
      </w:r>
    </w:p>
    <w:p w14:paraId="7F64DAF6" w14:textId="77777777" w:rsidR="00B2396B" w:rsidRDefault="00B2396B" w:rsidP="00B32FD7">
      <w:pPr>
        <w:pStyle w:val="ac"/>
        <w:numPr>
          <w:ilvl w:val="0"/>
          <w:numId w:val="28"/>
        </w:numPr>
        <w:jc w:val="both"/>
      </w:pPr>
      <w:r>
        <w:t>скриншоты исходящих вызовов;</w:t>
      </w:r>
    </w:p>
    <w:p w14:paraId="5B310441" w14:textId="60CEC37A" w:rsidR="00B2396B" w:rsidRDefault="00B2396B" w:rsidP="00B32FD7">
      <w:pPr>
        <w:pStyle w:val="ac"/>
        <w:numPr>
          <w:ilvl w:val="0"/>
          <w:numId w:val="28"/>
        </w:numPr>
        <w:jc w:val="both"/>
      </w:pPr>
      <w:r>
        <w:t xml:space="preserve">выписка из протокола судебного заседания по делу № </w:t>
      </w:r>
      <w:r w:rsidR="00B22462">
        <w:t>Х</w:t>
      </w:r>
    </w:p>
    <w:p w14:paraId="027D193E" w14:textId="77777777" w:rsidR="00200AAA" w:rsidRPr="009302E4" w:rsidRDefault="00200AAA" w:rsidP="001E37C9">
      <w:pPr>
        <w:pStyle w:val="a9"/>
        <w:ind w:firstLine="708"/>
        <w:jc w:val="both"/>
      </w:pPr>
      <w:r w:rsidRPr="009302E4">
        <w:t xml:space="preserve">Комиссией был направлен запрос адвокату о предоставлении письменных объяснений и </w:t>
      </w:r>
      <w:r w:rsidR="00D618FC" w:rsidRPr="009302E4">
        <w:t>документов по доводам обращения</w:t>
      </w:r>
      <w:r w:rsidR="00695C33" w:rsidRPr="009302E4">
        <w:t>.</w:t>
      </w:r>
    </w:p>
    <w:p w14:paraId="143E1B05" w14:textId="6D00072E" w:rsidR="00DA321C" w:rsidRDefault="00695C33" w:rsidP="00695C33">
      <w:pPr>
        <w:pStyle w:val="a9"/>
        <w:ind w:firstLine="708"/>
        <w:jc w:val="both"/>
      </w:pPr>
      <w:r w:rsidRPr="009302E4">
        <w:t xml:space="preserve">Адвокат в письменных объяснениях возражал против доводов жалобы и пояснил, что </w:t>
      </w:r>
      <w:r w:rsidR="00DA321C">
        <w:t xml:space="preserve">официально </w:t>
      </w:r>
      <w:r w:rsidR="0044514E">
        <w:t xml:space="preserve">не уведомлен </w:t>
      </w:r>
      <w:r w:rsidR="00DA321C">
        <w:t xml:space="preserve">надлежащим образом об отложении судебного разбирательства, а также о дате и времени судебного разбирательства, назначенного на 04.02.2021 в 10:00 он судом не уведомлялся. </w:t>
      </w:r>
      <w:r w:rsidR="00B22462">
        <w:t>Кроме того,</w:t>
      </w:r>
      <w:r w:rsidR="00DA321C">
        <w:t xml:space="preserve"> защиту обвиняемого А</w:t>
      </w:r>
      <w:r w:rsidR="00B22462">
        <w:t>.</w:t>
      </w:r>
      <w:r w:rsidR="00DA321C">
        <w:t>А.Р. на предварительном следствии осуществляли еще несколько адвокатов по соглашению, поэтому никто не оставлял обвиняемого А</w:t>
      </w:r>
      <w:r w:rsidR="00B22462">
        <w:t>.</w:t>
      </w:r>
      <w:r w:rsidR="00DA321C">
        <w:t>А.Р. без защитника. Адвокат полагает, что судья имела полное основание рассмотреть ходатайство следователя о продлении срока содержания обвиняемого А</w:t>
      </w:r>
      <w:r w:rsidR="00B22462">
        <w:t>.</w:t>
      </w:r>
      <w:r w:rsidR="00DA321C">
        <w:t>А.Р. под стражей бе</w:t>
      </w:r>
      <w:r w:rsidR="002F029F">
        <w:t>з участия защитника А</w:t>
      </w:r>
      <w:r w:rsidR="00B22462">
        <w:t>.</w:t>
      </w:r>
      <w:r w:rsidR="002F029F">
        <w:t>А.Р.</w:t>
      </w:r>
    </w:p>
    <w:p w14:paraId="2D9F4AD6" w14:textId="77777777" w:rsidR="009302E4" w:rsidRPr="009302E4" w:rsidRDefault="00695C33" w:rsidP="002B58D9">
      <w:pPr>
        <w:pStyle w:val="a9"/>
        <w:ind w:firstLine="708"/>
      </w:pPr>
      <w:r w:rsidRPr="009302E4">
        <w:t xml:space="preserve">К письменным объяснениям адвоката </w:t>
      </w:r>
      <w:r w:rsidR="002B58D9">
        <w:t xml:space="preserve">копии документов не </w:t>
      </w:r>
      <w:r w:rsidRPr="009302E4">
        <w:t>приложены</w:t>
      </w:r>
      <w:r w:rsidR="002B58D9">
        <w:t>.</w:t>
      </w:r>
    </w:p>
    <w:p w14:paraId="5306D12D" w14:textId="77777777" w:rsidR="00145657" w:rsidRDefault="00517282" w:rsidP="0014565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27.04.2021 г. а</w:t>
      </w:r>
      <w:r w:rsidR="00145657" w:rsidRPr="00145657">
        <w:rPr>
          <w:color w:val="auto"/>
          <w:szCs w:val="24"/>
        </w:rPr>
        <w:t xml:space="preserve">двокат и заявитель в заседание Комиссии не явились (ссылка на доступ к </w:t>
      </w:r>
      <w:r w:rsidR="002F029F" w:rsidRPr="00145657">
        <w:rPr>
          <w:color w:val="auto"/>
          <w:szCs w:val="24"/>
        </w:rPr>
        <w:t>видеоконференцсвязи</w:t>
      </w:r>
      <w:r w:rsidR="00145657" w:rsidRPr="00145657">
        <w:rPr>
          <w:color w:val="auto"/>
          <w:szCs w:val="24"/>
        </w:rPr>
        <w:t xml:space="preserve"> адвокату направлена заблаговременно), о времени и месте рассмотрения дисциплинарного производства извещены надлежащим образом. Поэтому, </w:t>
      </w:r>
      <w:r w:rsidR="002F029F">
        <w:rPr>
          <w:color w:val="auto"/>
          <w:szCs w:val="24"/>
        </w:rPr>
        <w:t>на основании п.3 ст.</w:t>
      </w:r>
      <w:r w:rsidR="00145657" w:rsidRPr="00145657">
        <w:rPr>
          <w:color w:val="auto"/>
          <w:szCs w:val="24"/>
        </w:rPr>
        <w:t xml:space="preserve">23 Кодекса профессиональной этики адвоката (далее – КПЭА), </w:t>
      </w:r>
      <w:r w:rsidR="00145657" w:rsidRPr="00145657">
        <w:rPr>
          <w:color w:val="auto"/>
          <w:szCs w:val="24"/>
        </w:rPr>
        <w:lastRenderedPageBreak/>
        <w:t>Комиссией принято решение о рассмотрении дисциплинарног</w:t>
      </w:r>
      <w:r w:rsidR="00145657">
        <w:rPr>
          <w:color w:val="auto"/>
          <w:szCs w:val="24"/>
        </w:rPr>
        <w:t>о производства в их отсутствие.</w:t>
      </w:r>
    </w:p>
    <w:p w14:paraId="47939898" w14:textId="77777777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9302E4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451D29E" w14:textId="77777777" w:rsidR="00C34E7C" w:rsidRDefault="00C34E7C" w:rsidP="00C34E7C">
      <w:pPr>
        <w:ind w:firstLine="567"/>
        <w:jc w:val="both"/>
      </w:pPr>
      <w:r>
        <w:t>В</w:t>
      </w:r>
      <w:r w:rsidR="002F029F">
        <w:t xml:space="preserve"> соответствии с абз.2 п.1 ст.</w:t>
      </w:r>
      <w:r w:rsidRPr="00C13A38">
        <w:t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5209B13E" w14:textId="77777777" w:rsidR="00C34E7C" w:rsidRDefault="002F029F" w:rsidP="00C34E7C">
      <w:pPr>
        <w:ind w:firstLine="720"/>
        <w:jc w:val="both"/>
      </w:pPr>
      <w:r>
        <w:t>В силу п.п.7 п.2 ст.</w:t>
      </w:r>
      <w:r w:rsidR="00C34E7C">
        <w:t xml:space="preserve">20 Кодекса профессиональной этики адвоката, жалоба в отношении адвоката должна содержать доказательства, подтверждающие обстоятельства, на </w:t>
      </w:r>
      <w:r w:rsidR="00C34E7C" w:rsidRPr="00B3450A">
        <w:t>которых заявитель основывает свои требования.</w:t>
      </w:r>
    </w:p>
    <w:p w14:paraId="58E17A0E" w14:textId="77777777" w:rsidR="00C34E7C" w:rsidRDefault="002F029F" w:rsidP="00C34E7C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силу п.1 ст.</w:t>
      </w:r>
      <w:r w:rsidR="00C34E7C">
        <w:rPr>
          <w:szCs w:val="24"/>
        </w:rPr>
        <w:t xml:space="preserve">14 Кодекса профессиональной этики адвоката, </w:t>
      </w:r>
      <w:r w:rsidR="00C34E7C" w:rsidRPr="00E81DFB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5D143F74" w14:textId="77777777" w:rsidR="00977C13" w:rsidRDefault="00977C13" w:rsidP="00C34E7C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Комиссией установлено, что 02.02.2021 года от адвоката в суд поступило ходатайство об отложении судебного разбирательства на 04.02.2021 года в связи с его занятостью в других процессах. 03.02.2021 года ходатайство защитника было удовлетворено судом</w:t>
      </w:r>
      <w:r w:rsidR="009249B4">
        <w:rPr>
          <w:rFonts w:eastAsia="Calibri"/>
          <w:color w:val="auto"/>
          <w:szCs w:val="24"/>
        </w:rPr>
        <w:t>.  В назначенное судом время адвокат без уважительной причины не явился в судебное заседание.</w:t>
      </w:r>
    </w:p>
    <w:p w14:paraId="6CD33335" w14:textId="77777777" w:rsidR="009249B4" w:rsidRDefault="009249B4" w:rsidP="00C34E7C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критически относится к аргументу адвоката, что он не был официально надлежащим образом уведомлен судом об отложении судебного разбирательств</w:t>
      </w:r>
      <w:r w:rsidR="002F029F">
        <w:rPr>
          <w:rFonts w:eastAsia="Calibri"/>
          <w:color w:val="auto"/>
          <w:szCs w:val="24"/>
        </w:rPr>
        <w:t xml:space="preserve">а на 04.02.2021 года, поскольку, </w:t>
      </w:r>
      <w:r>
        <w:rPr>
          <w:rFonts w:eastAsia="Calibri"/>
          <w:color w:val="auto"/>
          <w:szCs w:val="24"/>
        </w:rPr>
        <w:t>заявляя ходатайство об отложении судебно</w:t>
      </w:r>
      <w:r w:rsidR="002F029F">
        <w:rPr>
          <w:rFonts w:eastAsia="Calibri"/>
          <w:color w:val="auto"/>
          <w:szCs w:val="24"/>
        </w:rPr>
        <w:t>го</w:t>
      </w:r>
      <w:r>
        <w:rPr>
          <w:rFonts w:eastAsia="Calibri"/>
          <w:color w:val="auto"/>
          <w:szCs w:val="24"/>
        </w:rPr>
        <w:t xml:space="preserve"> разбирательств</w:t>
      </w:r>
      <w:r w:rsidR="002F029F">
        <w:rPr>
          <w:rFonts w:eastAsia="Calibri"/>
          <w:color w:val="auto"/>
          <w:szCs w:val="24"/>
        </w:rPr>
        <w:t>а</w:t>
      </w:r>
      <w:r>
        <w:rPr>
          <w:rFonts w:eastAsia="Calibri"/>
          <w:color w:val="auto"/>
          <w:szCs w:val="24"/>
        </w:rPr>
        <w:t xml:space="preserve"> именно на эту дату, адвокат, осознавая предусмотренные законом процессуальные сроки совершения судом конкретных действий (истечени</w:t>
      </w:r>
      <w:r w:rsidR="002F029F">
        <w:rPr>
          <w:rFonts w:eastAsia="Calibri"/>
          <w:color w:val="auto"/>
          <w:szCs w:val="24"/>
        </w:rPr>
        <w:t>е</w:t>
      </w:r>
      <w:r>
        <w:rPr>
          <w:rFonts w:eastAsia="Calibri"/>
          <w:color w:val="auto"/>
          <w:szCs w:val="24"/>
        </w:rPr>
        <w:t xml:space="preserve"> срока содержания под стражей лица, подозреваемого в совершении преступления), должен был проявить разумную степень осмотрительности и самостоятельно удостовериться было ли удовлетворено судом его ходатайство. Каких-либо уважительных причин неявки в судебное заседание 04.02.2012</w:t>
      </w:r>
      <w:r w:rsidR="0044514E">
        <w:rPr>
          <w:rFonts w:eastAsia="Calibri"/>
          <w:color w:val="auto"/>
          <w:szCs w:val="24"/>
        </w:rPr>
        <w:t xml:space="preserve"> и доказательств заблаговременного уведомления суда о невозможности явки</w:t>
      </w:r>
      <w:r>
        <w:rPr>
          <w:rFonts w:eastAsia="Calibri"/>
          <w:color w:val="auto"/>
          <w:szCs w:val="24"/>
        </w:rPr>
        <w:t xml:space="preserve"> адвокатом комиссии не представлено.</w:t>
      </w:r>
    </w:p>
    <w:p w14:paraId="7D6071EF" w14:textId="77777777" w:rsidR="009249B4" w:rsidRDefault="009249B4" w:rsidP="00C34E7C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При этом комиссия отмечает, что судом было направлено уведомление адвокату на его электронную почту, а также помощником судьи были осуществлены звонки адвокату, на которы</w:t>
      </w:r>
      <w:r w:rsidR="002F029F">
        <w:rPr>
          <w:rFonts w:eastAsia="Calibri"/>
          <w:color w:val="auto"/>
          <w:szCs w:val="24"/>
        </w:rPr>
        <w:t>е</w:t>
      </w:r>
      <w:r>
        <w:rPr>
          <w:rFonts w:eastAsia="Calibri"/>
          <w:color w:val="auto"/>
          <w:szCs w:val="24"/>
        </w:rPr>
        <w:t xml:space="preserve"> последний не ответил, и впоследствии не перезвонил, что подтверждается приложенными к обращению судьи документами.</w:t>
      </w:r>
    </w:p>
    <w:p w14:paraId="77FFDD6D" w14:textId="1045CBC1" w:rsidR="00084F50" w:rsidRDefault="00084F50" w:rsidP="00C34E7C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также не принимает довод адвоката о том, что защиту А</w:t>
      </w:r>
      <w:r w:rsidR="00B2246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А.Р. осуществляют также и иные адвокаты, поскольку данное обстоятельства не освобождает адвоката Д</w:t>
      </w:r>
      <w:r w:rsidR="00B2246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Н.А. от обязанности явиться в судебное заседание по вызову суда, </w:t>
      </w:r>
      <w:r w:rsidR="0044514E">
        <w:rPr>
          <w:rFonts w:eastAsia="Calibri"/>
          <w:color w:val="auto"/>
          <w:szCs w:val="24"/>
        </w:rPr>
        <w:t xml:space="preserve">поскольку ходатайство об отложении судебного заседания было заявлено именно </w:t>
      </w:r>
      <w:r>
        <w:rPr>
          <w:rFonts w:eastAsia="Calibri"/>
          <w:color w:val="auto"/>
          <w:szCs w:val="24"/>
        </w:rPr>
        <w:t>адвокатом Д</w:t>
      </w:r>
      <w:r w:rsidR="00B2246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Н.А. </w:t>
      </w:r>
      <w:r w:rsidR="0044514E">
        <w:rPr>
          <w:rFonts w:eastAsia="Calibri"/>
          <w:color w:val="auto"/>
          <w:szCs w:val="24"/>
        </w:rPr>
        <w:t>и было удовлетворено судом с учетом занятости адвоката.</w:t>
      </w:r>
    </w:p>
    <w:p w14:paraId="2DDE8553" w14:textId="67C44CD4" w:rsidR="00C34E7C" w:rsidRPr="00E81DFB" w:rsidRDefault="00C34E7C" w:rsidP="00C34E7C">
      <w:pPr>
        <w:ind w:firstLine="567"/>
        <w:jc w:val="both"/>
        <w:rPr>
          <w:rFonts w:eastAsia="Calibri"/>
          <w:color w:val="auto"/>
          <w:szCs w:val="24"/>
        </w:rPr>
      </w:pPr>
      <w:r w:rsidRPr="001D44E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9249B4">
        <w:rPr>
          <w:rFonts w:eastAsia="Calibri"/>
          <w:color w:val="auto"/>
          <w:szCs w:val="24"/>
        </w:rPr>
        <w:t>Д</w:t>
      </w:r>
      <w:r w:rsidR="00B22462">
        <w:rPr>
          <w:rFonts w:eastAsia="Calibri"/>
          <w:color w:val="auto"/>
          <w:szCs w:val="24"/>
        </w:rPr>
        <w:t>.</w:t>
      </w:r>
      <w:r w:rsidR="009249B4">
        <w:rPr>
          <w:rFonts w:eastAsia="Calibri"/>
          <w:color w:val="auto"/>
          <w:szCs w:val="24"/>
        </w:rPr>
        <w:t>Н.А</w:t>
      </w:r>
      <w:r>
        <w:rPr>
          <w:rFonts w:eastAsia="Calibri"/>
          <w:color w:val="auto"/>
          <w:szCs w:val="24"/>
        </w:rPr>
        <w:t xml:space="preserve">. </w:t>
      </w:r>
      <w:r w:rsidRPr="001D44E1">
        <w:rPr>
          <w:rFonts w:eastAsia="Calibri"/>
          <w:color w:val="auto"/>
          <w:szCs w:val="24"/>
        </w:rPr>
        <w:t xml:space="preserve">нарушения </w:t>
      </w:r>
      <w:r w:rsidR="002F029F">
        <w:rPr>
          <w:szCs w:val="24"/>
        </w:rPr>
        <w:t>п.1 ст.</w:t>
      </w:r>
      <w:r>
        <w:rPr>
          <w:szCs w:val="24"/>
        </w:rPr>
        <w:t>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.</w:t>
      </w:r>
    </w:p>
    <w:p w14:paraId="4CAD9C31" w14:textId="77777777" w:rsidR="00C34E7C" w:rsidRPr="00AD64D0" w:rsidRDefault="00C34E7C" w:rsidP="00C34E7C">
      <w:pPr>
        <w:ind w:firstLine="567"/>
        <w:jc w:val="both"/>
      </w:pPr>
      <w:r w:rsidRPr="00AD64D0">
        <w:t xml:space="preserve"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</w:t>
      </w:r>
      <w:r w:rsidRPr="00AD64D0">
        <w:lastRenderedPageBreak/>
        <w:t>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</w:t>
      </w:r>
      <w:r w:rsidR="002F029F">
        <w:t>и (ст.</w:t>
      </w:r>
      <w:r w:rsidRPr="00AD64D0">
        <w:t>18 п.1 Кодекса профессиональной этики адвоката).</w:t>
      </w:r>
    </w:p>
    <w:p w14:paraId="3B4DD1E0" w14:textId="77777777" w:rsidR="00C34E7C" w:rsidRDefault="00C34E7C" w:rsidP="00C34E7C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>Проведя голосование именными бюллетенями, руководствуясь п.7 ст.33 ФЗ «Об адвокатской деяте</w:t>
      </w:r>
      <w:r w:rsidR="002F029F">
        <w:rPr>
          <w:sz w:val="24"/>
        </w:rPr>
        <w:t>льности и адвокатуре в РФ» и п.</w:t>
      </w:r>
      <w:r>
        <w:rPr>
          <w:sz w:val="24"/>
        </w:rPr>
        <w:t xml:space="preserve">9 ст.23 Кодекса профессиональной этики адвоката, Квалификационная комиссия  Адвокатской палаты Московской области дает </w:t>
      </w:r>
    </w:p>
    <w:p w14:paraId="3379628E" w14:textId="77777777" w:rsidR="00C34E7C" w:rsidRDefault="00C34E7C" w:rsidP="00C34E7C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52C6B5CE" w14:textId="77777777" w:rsidR="00C34E7C" w:rsidRDefault="00C34E7C" w:rsidP="00C34E7C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C397FF8" w14:textId="77777777" w:rsidR="00C34E7C" w:rsidRDefault="00C34E7C" w:rsidP="00C34E7C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34EF28A8" w14:textId="70E2C21F" w:rsidR="00C34E7C" w:rsidRDefault="0044514E" w:rsidP="00C34E7C">
      <w:pPr>
        <w:ind w:firstLine="720"/>
        <w:jc w:val="both"/>
        <w:rPr>
          <w:szCs w:val="24"/>
        </w:rPr>
      </w:pPr>
      <w:r>
        <w:rPr>
          <w:rFonts w:eastAsia="Calibri"/>
          <w:szCs w:val="24"/>
        </w:rPr>
        <w:t xml:space="preserve">- </w:t>
      </w:r>
      <w:r w:rsidR="00C34E7C" w:rsidRPr="001D44E1">
        <w:rPr>
          <w:rFonts w:eastAsia="Calibri"/>
          <w:szCs w:val="24"/>
        </w:rPr>
        <w:t xml:space="preserve">о наличии в действиях адвоката </w:t>
      </w:r>
      <w:r w:rsidR="003F5522">
        <w:rPr>
          <w:rFonts w:eastAsia="Calibri"/>
          <w:szCs w:val="24"/>
        </w:rPr>
        <w:t>Д</w:t>
      </w:r>
      <w:r w:rsidR="00B22462">
        <w:rPr>
          <w:rFonts w:eastAsia="Calibri"/>
          <w:szCs w:val="24"/>
        </w:rPr>
        <w:t>.</w:t>
      </w:r>
      <w:r w:rsidR="003F5522">
        <w:rPr>
          <w:rFonts w:eastAsia="Calibri"/>
          <w:szCs w:val="24"/>
        </w:rPr>
        <w:t>Н</w:t>
      </w:r>
      <w:r w:rsidR="00B22462">
        <w:rPr>
          <w:rFonts w:eastAsia="Calibri"/>
          <w:szCs w:val="24"/>
        </w:rPr>
        <w:t>.</w:t>
      </w:r>
      <w:r w:rsidR="003F5522">
        <w:rPr>
          <w:rFonts w:eastAsia="Calibri"/>
          <w:szCs w:val="24"/>
        </w:rPr>
        <w:t>А</w:t>
      </w:r>
      <w:r w:rsidR="00B22462">
        <w:rPr>
          <w:rFonts w:eastAsia="Calibri"/>
          <w:szCs w:val="24"/>
        </w:rPr>
        <w:t>.</w:t>
      </w:r>
      <w:r w:rsidR="00C34E7C">
        <w:rPr>
          <w:rFonts w:eastAsia="Calibri"/>
          <w:szCs w:val="24"/>
        </w:rPr>
        <w:t xml:space="preserve"> нарушения</w:t>
      </w:r>
      <w:r w:rsidR="002F029F">
        <w:rPr>
          <w:szCs w:val="24"/>
        </w:rPr>
        <w:t xml:space="preserve"> п.1 ст.</w:t>
      </w:r>
      <w:r w:rsidR="00C34E7C">
        <w:rPr>
          <w:szCs w:val="24"/>
        </w:rPr>
        <w:t>14</w:t>
      </w:r>
      <w:r w:rsidR="00C34E7C" w:rsidRPr="001D44E1">
        <w:rPr>
          <w:szCs w:val="24"/>
        </w:rPr>
        <w:t xml:space="preserve"> Кодекса профессиональной этики адвоката</w:t>
      </w:r>
      <w:r w:rsidR="00C34E7C">
        <w:rPr>
          <w:szCs w:val="24"/>
        </w:rPr>
        <w:t>, что выразилось в неявке 0</w:t>
      </w:r>
      <w:r w:rsidR="003F5522">
        <w:rPr>
          <w:szCs w:val="24"/>
        </w:rPr>
        <w:t>4</w:t>
      </w:r>
      <w:r w:rsidR="00C34E7C">
        <w:rPr>
          <w:szCs w:val="24"/>
        </w:rPr>
        <w:t>.</w:t>
      </w:r>
      <w:r w:rsidR="003F5522">
        <w:rPr>
          <w:szCs w:val="24"/>
        </w:rPr>
        <w:t>02</w:t>
      </w:r>
      <w:r w:rsidR="00C34E7C">
        <w:rPr>
          <w:szCs w:val="24"/>
        </w:rPr>
        <w:t>.20</w:t>
      </w:r>
      <w:r w:rsidR="003F5522">
        <w:rPr>
          <w:szCs w:val="24"/>
        </w:rPr>
        <w:t>21</w:t>
      </w:r>
      <w:r w:rsidR="00C34E7C">
        <w:rPr>
          <w:szCs w:val="24"/>
        </w:rPr>
        <w:t xml:space="preserve"> г. без уважительных причин в судебное заседание </w:t>
      </w:r>
      <w:r w:rsidR="003F5522">
        <w:rPr>
          <w:szCs w:val="24"/>
        </w:rPr>
        <w:t>К</w:t>
      </w:r>
      <w:r w:rsidR="00B22462">
        <w:rPr>
          <w:szCs w:val="24"/>
        </w:rPr>
        <w:t>.</w:t>
      </w:r>
      <w:r w:rsidR="003F5522">
        <w:rPr>
          <w:szCs w:val="24"/>
        </w:rPr>
        <w:t xml:space="preserve"> районного суда города О</w:t>
      </w:r>
      <w:r w:rsidR="00B22462">
        <w:rPr>
          <w:szCs w:val="24"/>
        </w:rPr>
        <w:t>.</w:t>
      </w:r>
      <w:r w:rsidR="00C34E7C">
        <w:rPr>
          <w:szCs w:val="24"/>
        </w:rPr>
        <w:t xml:space="preserve"> по уголовному делу по обвинению </w:t>
      </w:r>
      <w:r w:rsidR="003F5522">
        <w:rPr>
          <w:szCs w:val="24"/>
        </w:rPr>
        <w:t>А</w:t>
      </w:r>
      <w:r w:rsidR="00B22462">
        <w:rPr>
          <w:szCs w:val="24"/>
        </w:rPr>
        <w:t>.</w:t>
      </w:r>
      <w:r w:rsidR="003F5522">
        <w:rPr>
          <w:szCs w:val="24"/>
        </w:rPr>
        <w:t>А.Р.</w:t>
      </w:r>
    </w:p>
    <w:p w14:paraId="55F78D85" w14:textId="77777777" w:rsidR="00C34E7C" w:rsidRDefault="00C34E7C" w:rsidP="00C34E7C">
      <w:pPr>
        <w:ind w:firstLine="720"/>
        <w:jc w:val="both"/>
        <w:rPr>
          <w:szCs w:val="24"/>
        </w:rPr>
      </w:pPr>
    </w:p>
    <w:p w14:paraId="14FD1504" w14:textId="77777777" w:rsidR="00C34E7C" w:rsidRDefault="00C34E7C" w:rsidP="00C34E7C">
      <w:pPr>
        <w:jc w:val="both"/>
      </w:pPr>
    </w:p>
    <w:p w14:paraId="4C1BEAEE" w14:textId="77777777" w:rsidR="001C2B6F" w:rsidRPr="0051725D" w:rsidRDefault="00E804DB" w:rsidP="001C2B6F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>П</w:t>
      </w:r>
      <w:r w:rsidR="001C2B6F" w:rsidRPr="0051725D">
        <w:rPr>
          <w:rFonts w:eastAsia="Calibri"/>
          <w:color w:val="auto"/>
          <w:szCs w:val="24"/>
        </w:rPr>
        <w:t>редседател</w:t>
      </w:r>
      <w:r w:rsidRPr="0051725D">
        <w:rPr>
          <w:rFonts w:eastAsia="Calibri"/>
          <w:color w:val="auto"/>
          <w:szCs w:val="24"/>
        </w:rPr>
        <w:t>ь</w:t>
      </w:r>
      <w:r w:rsidR="001C2B6F" w:rsidRPr="0051725D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6109A4E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51725D">
        <w:rPr>
          <w:rFonts w:eastAsia="Calibri"/>
          <w:color w:val="auto"/>
          <w:szCs w:val="24"/>
        </w:rPr>
        <w:t>Абрамович М.А.</w:t>
      </w:r>
    </w:p>
    <w:p w14:paraId="25FC871E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DEC0" w14:textId="77777777" w:rsidR="001E3BC4" w:rsidRDefault="001E3BC4">
      <w:r>
        <w:separator/>
      </w:r>
    </w:p>
  </w:endnote>
  <w:endnote w:type="continuationSeparator" w:id="0">
    <w:p w14:paraId="03017F48" w14:textId="77777777" w:rsidR="001E3BC4" w:rsidRDefault="001E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84923" w14:textId="77777777" w:rsidR="001E3BC4" w:rsidRDefault="001E3BC4">
      <w:r>
        <w:separator/>
      </w:r>
    </w:p>
  </w:footnote>
  <w:footnote w:type="continuationSeparator" w:id="0">
    <w:p w14:paraId="2BBB8E16" w14:textId="77777777" w:rsidR="001E3BC4" w:rsidRDefault="001E3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D1E0" w14:textId="77777777" w:rsidR="0042711C" w:rsidRDefault="0011170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F029F">
      <w:rPr>
        <w:noProof/>
      </w:rPr>
      <w:t>3</w:t>
    </w:r>
    <w:r>
      <w:rPr>
        <w:noProof/>
      </w:rPr>
      <w:fldChar w:fldCharType="end"/>
    </w:r>
  </w:p>
  <w:p w14:paraId="523B4A94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CE1C953E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5"/>
  </w:num>
  <w:num w:numId="14">
    <w:abstractNumId w:val="2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  <w:num w:numId="25">
    <w:abstractNumId w:val="6"/>
  </w:num>
  <w:num w:numId="26">
    <w:abstractNumId w:val="18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84F50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709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45657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770F9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3BC4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6B18"/>
    <w:rsid w:val="002579F1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B58D9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029F"/>
    <w:rsid w:val="002F1141"/>
    <w:rsid w:val="002F3B36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3689"/>
    <w:rsid w:val="003A7121"/>
    <w:rsid w:val="003B1D57"/>
    <w:rsid w:val="003B2E50"/>
    <w:rsid w:val="003C231E"/>
    <w:rsid w:val="003C397F"/>
    <w:rsid w:val="003D1C40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522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5ECB"/>
    <w:rsid w:val="0043608A"/>
    <w:rsid w:val="00437B2A"/>
    <w:rsid w:val="004423A7"/>
    <w:rsid w:val="00444053"/>
    <w:rsid w:val="0044514E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3F8B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725D"/>
    <w:rsid w:val="00517282"/>
    <w:rsid w:val="00520C6E"/>
    <w:rsid w:val="0052158B"/>
    <w:rsid w:val="00521F19"/>
    <w:rsid w:val="005226B0"/>
    <w:rsid w:val="0052355E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0C46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65E5F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2AB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249B4"/>
    <w:rsid w:val="009302E4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77C13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21C3"/>
    <w:rsid w:val="00A85AE8"/>
    <w:rsid w:val="00A86684"/>
    <w:rsid w:val="00A96F64"/>
    <w:rsid w:val="00AB1160"/>
    <w:rsid w:val="00AB4D6C"/>
    <w:rsid w:val="00AC11D3"/>
    <w:rsid w:val="00AC3744"/>
    <w:rsid w:val="00AC43CD"/>
    <w:rsid w:val="00AC6053"/>
    <w:rsid w:val="00AD0BD6"/>
    <w:rsid w:val="00AD279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462"/>
    <w:rsid w:val="00B22C7C"/>
    <w:rsid w:val="00B2396B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4E7C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21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57BD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63E3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15B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33B2"/>
    <w:rsid w:val="00FA665E"/>
    <w:rsid w:val="00FA6767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C5772"/>
  <w15:docId w15:val="{71290C27-7792-45B3-A7FC-3E2E7BC9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AE3F1-0D9A-4806-8A27-9553F856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2021-05-12T08:48:00Z</dcterms:created>
  <dcterms:modified xsi:type="dcterms:W3CDTF">2022-03-21T09:11:00Z</dcterms:modified>
</cp:coreProperties>
</file>