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E412" w14:textId="77777777" w:rsidR="00C36B7B" w:rsidRPr="00EA1DEA" w:rsidRDefault="00C36B7B" w:rsidP="0043608A">
      <w:pPr>
        <w:jc w:val="center"/>
        <w:rPr>
          <w:sz w:val="23"/>
          <w:szCs w:val="23"/>
        </w:rPr>
      </w:pPr>
    </w:p>
    <w:p w14:paraId="1C084076" w14:textId="77777777" w:rsidR="00CE4839" w:rsidRPr="00EA1DEA" w:rsidRDefault="00CE343D" w:rsidP="0043608A">
      <w:pPr>
        <w:jc w:val="center"/>
        <w:rPr>
          <w:sz w:val="23"/>
          <w:szCs w:val="23"/>
        </w:rPr>
      </w:pPr>
      <w:r w:rsidRPr="00EA1DEA">
        <w:rPr>
          <w:sz w:val="23"/>
          <w:szCs w:val="23"/>
        </w:rPr>
        <w:t>ЗАКЛЮЧЕНИЕ КВАЛИФИКАЦИОННОЙ</w:t>
      </w:r>
      <w:r w:rsidR="00CE4839" w:rsidRPr="00EA1DEA">
        <w:rPr>
          <w:sz w:val="23"/>
          <w:szCs w:val="23"/>
        </w:rPr>
        <w:t xml:space="preserve"> КОМИССИИ</w:t>
      </w:r>
    </w:p>
    <w:p w14:paraId="039DB202" w14:textId="77777777" w:rsidR="00CE4839" w:rsidRPr="00EA1DEA" w:rsidRDefault="00CE4839" w:rsidP="0043608A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EA1DEA">
        <w:rPr>
          <w:b w:val="0"/>
          <w:sz w:val="23"/>
          <w:szCs w:val="23"/>
        </w:rPr>
        <w:t>АДВОКАТСКОЙ ПАЛАТЫ МОСКОВСКОЙ ОБЛАСТИ</w:t>
      </w:r>
    </w:p>
    <w:p w14:paraId="53C2A09C" w14:textId="77777777" w:rsidR="0027758C" w:rsidRPr="00EA1DEA" w:rsidRDefault="00CE4839" w:rsidP="0043608A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EA1DEA">
        <w:rPr>
          <w:b w:val="0"/>
          <w:sz w:val="23"/>
          <w:szCs w:val="23"/>
        </w:rPr>
        <w:t xml:space="preserve">по дисциплинарному производству </w:t>
      </w:r>
      <w:r w:rsidR="0027758C" w:rsidRPr="00EA1DEA">
        <w:rPr>
          <w:b w:val="0"/>
          <w:sz w:val="23"/>
          <w:szCs w:val="23"/>
        </w:rPr>
        <w:t xml:space="preserve">№ </w:t>
      </w:r>
      <w:r w:rsidR="00D62136" w:rsidRPr="00EA1DEA">
        <w:rPr>
          <w:b w:val="0"/>
          <w:sz w:val="23"/>
          <w:szCs w:val="23"/>
        </w:rPr>
        <w:t>0</w:t>
      </w:r>
      <w:r w:rsidR="0008434C" w:rsidRPr="00EA1DEA">
        <w:rPr>
          <w:b w:val="0"/>
          <w:sz w:val="23"/>
          <w:szCs w:val="23"/>
        </w:rPr>
        <w:t>9</w:t>
      </w:r>
      <w:r w:rsidR="003070CE" w:rsidRPr="00EA1DEA">
        <w:rPr>
          <w:b w:val="0"/>
          <w:sz w:val="23"/>
          <w:szCs w:val="23"/>
        </w:rPr>
        <w:t>-0</w:t>
      </w:r>
      <w:r w:rsidR="00D62136" w:rsidRPr="00EA1DEA">
        <w:rPr>
          <w:b w:val="0"/>
          <w:sz w:val="23"/>
          <w:szCs w:val="23"/>
        </w:rPr>
        <w:t>5</w:t>
      </w:r>
      <w:r w:rsidR="003070CE" w:rsidRPr="00EA1DEA">
        <w:rPr>
          <w:b w:val="0"/>
          <w:sz w:val="23"/>
          <w:szCs w:val="23"/>
        </w:rPr>
        <w:t>/21</w:t>
      </w:r>
    </w:p>
    <w:p w14:paraId="6C986F1D" w14:textId="77777777" w:rsidR="003070CE" w:rsidRPr="00EA1DEA" w:rsidRDefault="00CE4839" w:rsidP="0027758C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EA1DEA">
        <w:rPr>
          <w:b w:val="0"/>
          <w:sz w:val="23"/>
          <w:szCs w:val="23"/>
        </w:rPr>
        <w:t>в отношении</w:t>
      </w:r>
      <w:r w:rsidR="004B6A9D">
        <w:rPr>
          <w:b w:val="0"/>
          <w:sz w:val="23"/>
          <w:szCs w:val="23"/>
        </w:rPr>
        <w:t xml:space="preserve"> </w:t>
      </w:r>
      <w:r w:rsidRPr="00EA1DEA">
        <w:rPr>
          <w:b w:val="0"/>
          <w:sz w:val="23"/>
          <w:szCs w:val="23"/>
        </w:rPr>
        <w:t>ад</w:t>
      </w:r>
      <w:r w:rsidR="00D63947" w:rsidRPr="00EA1DEA">
        <w:rPr>
          <w:b w:val="0"/>
          <w:sz w:val="23"/>
          <w:szCs w:val="23"/>
        </w:rPr>
        <w:t>вокат</w:t>
      </w:r>
      <w:r w:rsidR="003C231E" w:rsidRPr="00EA1DEA">
        <w:rPr>
          <w:b w:val="0"/>
          <w:sz w:val="23"/>
          <w:szCs w:val="23"/>
        </w:rPr>
        <w:t>а</w:t>
      </w:r>
    </w:p>
    <w:p w14:paraId="2EEBA1B3" w14:textId="424DFD4F" w:rsidR="00CE4839" w:rsidRPr="00EA1DEA" w:rsidRDefault="0008434C" w:rsidP="0027758C">
      <w:pPr>
        <w:pStyle w:val="a3"/>
        <w:tabs>
          <w:tab w:val="left" w:pos="3828"/>
        </w:tabs>
        <w:rPr>
          <w:b w:val="0"/>
          <w:sz w:val="23"/>
          <w:szCs w:val="23"/>
        </w:rPr>
      </w:pPr>
      <w:r w:rsidRPr="00EA1DEA">
        <w:rPr>
          <w:b w:val="0"/>
          <w:sz w:val="23"/>
          <w:szCs w:val="23"/>
        </w:rPr>
        <w:t>Т</w:t>
      </w:r>
      <w:r w:rsidR="00EF3726">
        <w:rPr>
          <w:b w:val="0"/>
          <w:sz w:val="23"/>
          <w:szCs w:val="23"/>
        </w:rPr>
        <w:t>.</w:t>
      </w:r>
      <w:r w:rsidRPr="00EA1DEA">
        <w:rPr>
          <w:b w:val="0"/>
          <w:sz w:val="23"/>
          <w:szCs w:val="23"/>
        </w:rPr>
        <w:t>Е</w:t>
      </w:r>
      <w:r w:rsidR="00EF3726">
        <w:rPr>
          <w:b w:val="0"/>
          <w:sz w:val="23"/>
          <w:szCs w:val="23"/>
        </w:rPr>
        <w:t>.</w:t>
      </w:r>
      <w:r w:rsidRPr="00EA1DEA">
        <w:rPr>
          <w:b w:val="0"/>
          <w:sz w:val="23"/>
          <w:szCs w:val="23"/>
        </w:rPr>
        <w:t>А</w:t>
      </w:r>
      <w:r w:rsidR="00EF3726">
        <w:rPr>
          <w:b w:val="0"/>
          <w:sz w:val="23"/>
          <w:szCs w:val="23"/>
        </w:rPr>
        <w:t>.</w:t>
      </w:r>
    </w:p>
    <w:p w14:paraId="20A714BD" w14:textId="77777777" w:rsidR="00CE4839" w:rsidRPr="00EA1DEA" w:rsidRDefault="00CE4839" w:rsidP="0043608A">
      <w:pPr>
        <w:tabs>
          <w:tab w:val="left" w:pos="3828"/>
        </w:tabs>
        <w:jc w:val="both"/>
        <w:rPr>
          <w:sz w:val="23"/>
          <w:szCs w:val="23"/>
        </w:rPr>
      </w:pPr>
      <w:r w:rsidRPr="00EA1DEA">
        <w:rPr>
          <w:sz w:val="23"/>
          <w:szCs w:val="23"/>
        </w:rPr>
        <w:t>г. Москва</w:t>
      </w:r>
      <w:r w:rsidR="00CE343D" w:rsidRPr="00EA1DEA">
        <w:rPr>
          <w:sz w:val="23"/>
          <w:szCs w:val="23"/>
        </w:rPr>
        <w:tab/>
      </w:r>
      <w:r w:rsidR="00CE343D" w:rsidRPr="00EA1DEA">
        <w:rPr>
          <w:sz w:val="23"/>
          <w:szCs w:val="23"/>
        </w:rPr>
        <w:tab/>
      </w:r>
      <w:r w:rsidR="00CE343D" w:rsidRPr="00EA1DEA">
        <w:rPr>
          <w:sz w:val="23"/>
          <w:szCs w:val="23"/>
        </w:rPr>
        <w:tab/>
      </w:r>
      <w:r w:rsidR="00CE343D" w:rsidRPr="00EA1DEA">
        <w:rPr>
          <w:sz w:val="23"/>
          <w:szCs w:val="23"/>
        </w:rPr>
        <w:tab/>
      </w:r>
      <w:r w:rsidR="00CE343D" w:rsidRPr="00EA1DEA">
        <w:rPr>
          <w:sz w:val="23"/>
          <w:szCs w:val="23"/>
        </w:rPr>
        <w:tab/>
      </w:r>
      <w:r w:rsidR="00CE343D" w:rsidRPr="00EA1DEA">
        <w:rPr>
          <w:sz w:val="23"/>
          <w:szCs w:val="23"/>
        </w:rPr>
        <w:tab/>
      </w:r>
      <w:r w:rsidR="00A547BF" w:rsidRPr="00EA1DEA">
        <w:rPr>
          <w:sz w:val="23"/>
          <w:szCs w:val="23"/>
        </w:rPr>
        <w:t>2</w:t>
      </w:r>
      <w:r w:rsidR="00D62136" w:rsidRPr="00EA1DEA">
        <w:rPr>
          <w:sz w:val="23"/>
          <w:szCs w:val="23"/>
        </w:rPr>
        <w:t>7 мая</w:t>
      </w:r>
      <w:r w:rsidR="003070CE" w:rsidRPr="00EA1DEA">
        <w:rPr>
          <w:sz w:val="23"/>
          <w:szCs w:val="23"/>
        </w:rPr>
        <w:t xml:space="preserve"> 2021 года</w:t>
      </w:r>
    </w:p>
    <w:p w14:paraId="44D35FCA" w14:textId="77777777" w:rsidR="00CE4839" w:rsidRPr="00EA1DEA" w:rsidRDefault="00CE4839" w:rsidP="0043608A">
      <w:pPr>
        <w:tabs>
          <w:tab w:val="left" w:pos="3828"/>
        </w:tabs>
        <w:jc w:val="both"/>
        <w:rPr>
          <w:sz w:val="23"/>
          <w:szCs w:val="23"/>
        </w:rPr>
      </w:pPr>
    </w:p>
    <w:p w14:paraId="7C0EAD02" w14:textId="77777777" w:rsidR="00604799" w:rsidRPr="00EA1DEA" w:rsidRDefault="00CE4839" w:rsidP="00604799">
      <w:pPr>
        <w:tabs>
          <w:tab w:val="left" w:pos="3828"/>
        </w:tabs>
        <w:jc w:val="both"/>
        <w:rPr>
          <w:sz w:val="23"/>
          <w:szCs w:val="23"/>
        </w:rPr>
      </w:pPr>
      <w:r w:rsidRPr="00EA1DEA">
        <w:rPr>
          <w:sz w:val="23"/>
          <w:szCs w:val="23"/>
        </w:rPr>
        <w:t xml:space="preserve">Квалификационная комиссия Адвокатской палаты Московской области </w:t>
      </w:r>
      <w:r w:rsidR="001A4CB9" w:rsidRPr="00EA1DEA">
        <w:rPr>
          <w:sz w:val="23"/>
          <w:szCs w:val="23"/>
        </w:rPr>
        <w:t xml:space="preserve">(далее – Комиссия) </w:t>
      </w:r>
      <w:r w:rsidRPr="00EA1DEA">
        <w:rPr>
          <w:sz w:val="23"/>
          <w:szCs w:val="23"/>
        </w:rPr>
        <w:t>в составе:</w:t>
      </w:r>
    </w:p>
    <w:p w14:paraId="5A1023C1" w14:textId="77777777" w:rsidR="00D11F82" w:rsidRPr="00EA1DEA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  <w:shd w:val="clear" w:color="auto" w:fill="FFFFFF"/>
        </w:rPr>
        <w:t xml:space="preserve">Председателя Комиссии </w:t>
      </w:r>
      <w:r w:rsidRPr="00EA1DEA">
        <w:rPr>
          <w:color w:val="auto"/>
          <w:sz w:val="23"/>
          <w:szCs w:val="23"/>
        </w:rPr>
        <w:t>Абрамовича М.А.</w:t>
      </w:r>
    </w:p>
    <w:p w14:paraId="38389109" w14:textId="77777777" w:rsidR="00D11F82" w:rsidRPr="00EA1DEA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 xml:space="preserve">членов Комиссии: </w:t>
      </w:r>
      <w:proofErr w:type="spellStart"/>
      <w:r w:rsidR="00C36B7B" w:rsidRPr="00EA1DEA">
        <w:rPr>
          <w:color w:val="auto"/>
          <w:sz w:val="23"/>
          <w:szCs w:val="23"/>
        </w:rPr>
        <w:t>Бабаянц</w:t>
      </w:r>
      <w:proofErr w:type="spellEnd"/>
      <w:r w:rsidR="00C36B7B" w:rsidRPr="00EA1DEA">
        <w:rPr>
          <w:color w:val="auto"/>
          <w:sz w:val="23"/>
          <w:szCs w:val="23"/>
        </w:rPr>
        <w:t xml:space="preserve"> Е.Е., </w:t>
      </w:r>
      <w:r w:rsidRPr="00EA1DEA">
        <w:rPr>
          <w:color w:val="auto"/>
          <w:sz w:val="23"/>
          <w:szCs w:val="23"/>
        </w:rPr>
        <w:t>Поспелова О.В., Мещерякова М.Н.,</w:t>
      </w:r>
      <w:r w:rsidR="00C36B7B" w:rsidRPr="00EA1DEA">
        <w:rPr>
          <w:color w:val="auto"/>
          <w:sz w:val="23"/>
          <w:szCs w:val="23"/>
        </w:rPr>
        <w:t xml:space="preserve"> Ковалёвой Л.Н., </w:t>
      </w:r>
      <w:r w:rsidRPr="00EA1DEA">
        <w:rPr>
          <w:color w:val="auto"/>
          <w:sz w:val="23"/>
          <w:szCs w:val="23"/>
        </w:rPr>
        <w:t xml:space="preserve">Ильичёва П.А., </w:t>
      </w:r>
      <w:proofErr w:type="spellStart"/>
      <w:r w:rsidRPr="00EA1DEA">
        <w:rPr>
          <w:color w:val="auto"/>
          <w:sz w:val="23"/>
          <w:szCs w:val="23"/>
        </w:rPr>
        <w:t>Тюмина</w:t>
      </w:r>
      <w:proofErr w:type="spellEnd"/>
      <w:r w:rsidRPr="00EA1DEA">
        <w:rPr>
          <w:color w:val="auto"/>
          <w:sz w:val="23"/>
          <w:szCs w:val="23"/>
        </w:rPr>
        <w:t xml:space="preserve"> А.С., Рубина Ю.Д., </w:t>
      </w:r>
      <w:r w:rsidR="008C7EB6">
        <w:rPr>
          <w:color w:val="auto"/>
          <w:sz w:val="23"/>
          <w:szCs w:val="23"/>
        </w:rPr>
        <w:t>Никифорова А.В</w:t>
      </w:r>
      <w:r w:rsidR="004B6A9D">
        <w:rPr>
          <w:color w:val="auto"/>
          <w:sz w:val="23"/>
          <w:szCs w:val="23"/>
        </w:rPr>
        <w:t>.</w:t>
      </w:r>
      <w:r w:rsidR="00F2196F">
        <w:rPr>
          <w:color w:val="auto"/>
          <w:sz w:val="23"/>
          <w:szCs w:val="23"/>
        </w:rPr>
        <w:t>,</w:t>
      </w:r>
      <w:r w:rsidRPr="00EA1DEA">
        <w:rPr>
          <w:color w:val="auto"/>
          <w:sz w:val="23"/>
          <w:szCs w:val="23"/>
        </w:rPr>
        <w:t xml:space="preserve"> Бондаренко Т.В.,</w:t>
      </w:r>
    </w:p>
    <w:p w14:paraId="6D20CBA7" w14:textId="77777777" w:rsidR="00D11F82" w:rsidRPr="00EA1DEA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>при секретаре, члене Комиссии</w:t>
      </w:r>
      <w:r w:rsidR="008C7EB6">
        <w:rPr>
          <w:color w:val="auto"/>
          <w:sz w:val="23"/>
          <w:szCs w:val="23"/>
        </w:rPr>
        <w:t xml:space="preserve"> Рыбакове С.А.</w:t>
      </w:r>
      <w:r w:rsidRPr="00EA1DEA">
        <w:rPr>
          <w:color w:val="auto"/>
          <w:sz w:val="23"/>
          <w:szCs w:val="23"/>
        </w:rPr>
        <w:t>,</w:t>
      </w:r>
    </w:p>
    <w:p w14:paraId="1E31A727" w14:textId="693B0014" w:rsidR="00312EB9" w:rsidRPr="00EA1DEA" w:rsidRDefault="00312EB9" w:rsidP="00312E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>при участии заявителя А</w:t>
      </w:r>
      <w:r w:rsidR="00EF3726">
        <w:rPr>
          <w:color w:val="auto"/>
          <w:sz w:val="23"/>
          <w:szCs w:val="23"/>
        </w:rPr>
        <w:t>.</w:t>
      </w:r>
      <w:r w:rsidRPr="00EA1DEA">
        <w:rPr>
          <w:color w:val="auto"/>
          <w:sz w:val="23"/>
          <w:szCs w:val="23"/>
        </w:rPr>
        <w:t xml:space="preserve">С.П., адвоката </w:t>
      </w:r>
      <w:r w:rsidRPr="00EA1DEA">
        <w:rPr>
          <w:sz w:val="23"/>
          <w:szCs w:val="23"/>
        </w:rPr>
        <w:t>Т</w:t>
      </w:r>
      <w:r w:rsidR="00EF3726">
        <w:rPr>
          <w:sz w:val="23"/>
          <w:szCs w:val="23"/>
        </w:rPr>
        <w:t>.</w:t>
      </w:r>
      <w:r w:rsidRPr="00EA1DEA">
        <w:rPr>
          <w:sz w:val="23"/>
          <w:szCs w:val="23"/>
        </w:rPr>
        <w:t>Е.А.</w:t>
      </w:r>
    </w:p>
    <w:p w14:paraId="71E642C8" w14:textId="71BC6380" w:rsidR="00CE4839" w:rsidRPr="00EA1DEA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3"/>
          <w:szCs w:val="23"/>
        </w:rPr>
      </w:pPr>
      <w:r w:rsidRPr="00EA1DEA">
        <w:rPr>
          <w:sz w:val="23"/>
          <w:szCs w:val="23"/>
        </w:rPr>
        <w:t>рассмотрев в закрытом заседании</w:t>
      </w:r>
      <w:r w:rsidR="004B6A9D">
        <w:rPr>
          <w:sz w:val="23"/>
          <w:szCs w:val="23"/>
        </w:rPr>
        <w:t xml:space="preserve"> </w:t>
      </w:r>
      <w:r w:rsidR="003B2E50" w:rsidRPr="00EA1DEA">
        <w:rPr>
          <w:sz w:val="23"/>
          <w:szCs w:val="23"/>
        </w:rPr>
        <w:t>с</w:t>
      </w:r>
      <w:r w:rsidR="004B6A9D">
        <w:rPr>
          <w:sz w:val="23"/>
          <w:szCs w:val="23"/>
        </w:rPr>
        <w:t xml:space="preserve"> </w:t>
      </w:r>
      <w:r w:rsidR="003B2E50" w:rsidRPr="00EA1DEA">
        <w:rPr>
          <w:sz w:val="23"/>
          <w:szCs w:val="23"/>
        </w:rPr>
        <w:t xml:space="preserve">использованием </w:t>
      </w:r>
      <w:r w:rsidR="004B6A9D" w:rsidRPr="00EA1DEA">
        <w:rPr>
          <w:sz w:val="23"/>
          <w:szCs w:val="23"/>
        </w:rPr>
        <w:t>видеоконференцсвязи</w:t>
      </w:r>
      <w:r w:rsidR="004B6A9D">
        <w:rPr>
          <w:sz w:val="23"/>
          <w:szCs w:val="23"/>
        </w:rPr>
        <w:t xml:space="preserve"> </w:t>
      </w:r>
      <w:r w:rsidRPr="00EA1DEA">
        <w:rPr>
          <w:sz w:val="23"/>
          <w:szCs w:val="23"/>
        </w:rPr>
        <w:t>дисциплинарное производство, возбужденное распоряжением президента АПМО от</w:t>
      </w:r>
      <w:r w:rsidR="004B6A9D">
        <w:rPr>
          <w:sz w:val="23"/>
          <w:szCs w:val="23"/>
        </w:rPr>
        <w:t xml:space="preserve"> </w:t>
      </w:r>
      <w:r w:rsidR="00D62136" w:rsidRPr="00EA1DEA">
        <w:rPr>
          <w:sz w:val="23"/>
          <w:szCs w:val="23"/>
        </w:rPr>
        <w:t>19</w:t>
      </w:r>
      <w:r w:rsidR="00373315" w:rsidRPr="00EA1DEA">
        <w:rPr>
          <w:sz w:val="23"/>
          <w:szCs w:val="23"/>
        </w:rPr>
        <w:t>.</w:t>
      </w:r>
      <w:r w:rsidR="007B20F8" w:rsidRPr="00EA1DEA">
        <w:rPr>
          <w:sz w:val="23"/>
          <w:szCs w:val="23"/>
        </w:rPr>
        <w:t>0</w:t>
      </w:r>
      <w:r w:rsidR="00525B23" w:rsidRPr="00EA1DEA">
        <w:rPr>
          <w:sz w:val="23"/>
          <w:szCs w:val="23"/>
        </w:rPr>
        <w:t>4</w:t>
      </w:r>
      <w:r w:rsidR="00832BD6" w:rsidRPr="00EA1DEA">
        <w:rPr>
          <w:sz w:val="23"/>
          <w:szCs w:val="23"/>
        </w:rPr>
        <w:t>.202</w:t>
      </w:r>
      <w:r w:rsidR="007B20F8" w:rsidRPr="00EA1DEA">
        <w:rPr>
          <w:sz w:val="23"/>
          <w:szCs w:val="23"/>
        </w:rPr>
        <w:t>1</w:t>
      </w:r>
      <w:r w:rsidR="00A6312B" w:rsidRPr="00EA1DEA">
        <w:rPr>
          <w:sz w:val="23"/>
          <w:szCs w:val="23"/>
        </w:rPr>
        <w:t>г.</w:t>
      </w:r>
      <w:r w:rsidR="00887E25" w:rsidRPr="00EA1DEA">
        <w:rPr>
          <w:sz w:val="23"/>
          <w:szCs w:val="23"/>
        </w:rPr>
        <w:t xml:space="preserve"> по жалобе </w:t>
      </w:r>
      <w:r w:rsidR="00D7494D" w:rsidRPr="00EA1DEA">
        <w:rPr>
          <w:sz w:val="23"/>
          <w:szCs w:val="23"/>
        </w:rPr>
        <w:t>доверителя</w:t>
      </w:r>
      <w:r w:rsidR="004B6A9D">
        <w:rPr>
          <w:sz w:val="23"/>
          <w:szCs w:val="23"/>
        </w:rPr>
        <w:t xml:space="preserve"> </w:t>
      </w:r>
      <w:r w:rsidR="0008434C" w:rsidRPr="00EA1DEA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08434C" w:rsidRPr="00EA1DEA">
        <w:rPr>
          <w:sz w:val="23"/>
          <w:szCs w:val="23"/>
        </w:rPr>
        <w:t>С.П.</w:t>
      </w:r>
      <w:r w:rsidR="004B6A9D">
        <w:rPr>
          <w:sz w:val="23"/>
          <w:szCs w:val="23"/>
        </w:rPr>
        <w:t xml:space="preserve"> </w:t>
      </w:r>
      <w:r w:rsidR="003070CE" w:rsidRPr="00EA1DEA">
        <w:rPr>
          <w:sz w:val="23"/>
          <w:szCs w:val="23"/>
        </w:rPr>
        <w:t>в отношении адвоката</w:t>
      </w:r>
      <w:r w:rsidR="004B6A9D">
        <w:rPr>
          <w:sz w:val="23"/>
          <w:szCs w:val="23"/>
        </w:rPr>
        <w:t xml:space="preserve"> </w:t>
      </w:r>
      <w:r w:rsidR="0008434C" w:rsidRPr="00EA1DEA">
        <w:rPr>
          <w:sz w:val="23"/>
          <w:szCs w:val="23"/>
        </w:rPr>
        <w:t>Т</w:t>
      </w:r>
      <w:r w:rsidR="00EF3726">
        <w:rPr>
          <w:sz w:val="23"/>
          <w:szCs w:val="23"/>
        </w:rPr>
        <w:t>.</w:t>
      </w:r>
      <w:r w:rsidR="0008434C" w:rsidRPr="00EA1DEA">
        <w:rPr>
          <w:sz w:val="23"/>
          <w:szCs w:val="23"/>
        </w:rPr>
        <w:t>Е.А.</w:t>
      </w:r>
      <w:r w:rsidRPr="00EA1DEA">
        <w:rPr>
          <w:sz w:val="23"/>
          <w:szCs w:val="23"/>
        </w:rPr>
        <w:t>,</w:t>
      </w:r>
    </w:p>
    <w:p w14:paraId="299CD4AA" w14:textId="77777777" w:rsidR="00121F3B" w:rsidRDefault="00121F3B" w:rsidP="0043608A">
      <w:pPr>
        <w:tabs>
          <w:tab w:val="left" w:pos="3828"/>
        </w:tabs>
        <w:jc w:val="center"/>
        <w:rPr>
          <w:b/>
          <w:sz w:val="23"/>
          <w:szCs w:val="23"/>
        </w:rPr>
      </w:pPr>
    </w:p>
    <w:p w14:paraId="009747B7" w14:textId="77777777" w:rsidR="00CE4839" w:rsidRPr="00EA1DEA" w:rsidRDefault="00CE4839" w:rsidP="0043608A">
      <w:pPr>
        <w:tabs>
          <w:tab w:val="left" w:pos="3828"/>
        </w:tabs>
        <w:jc w:val="center"/>
        <w:rPr>
          <w:b/>
          <w:sz w:val="23"/>
          <w:szCs w:val="23"/>
        </w:rPr>
      </w:pPr>
      <w:r w:rsidRPr="00EA1DEA">
        <w:rPr>
          <w:b/>
          <w:sz w:val="23"/>
          <w:szCs w:val="23"/>
        </w:rPr>
        <w:t>У С Т А Н О В И Л А:</w:t>
      </w:r>
    </w:p>
    <w:p w14:paraId="46A6F5AC" w14:textId="77777777" w:rsidR="003070CE" w:rsidRPr="00EA1DEA" w:rsidRDefault="003070CE" w:rsidP="0043608A">
      <w:pPr>
        <w:tabs>
          <w:tab w:val="left" w:pos="3828"/>
        </w:tabs>
        <w:jc w:val="center"/>
        <w:rPr>
          <w:b/>
          <w:sz w:val="23"/>
          <w:szCs w:val="23"/>
        </w:rPr>
      </w:pPr>
    </w:p>
    <w:p w14:paraId="0E2B9830" w14:textId="4226D26C" w:rsidR="008941E4" w:rsidRPr="00EA1DEA" w:rsidRDefault="003070CE" w:rsidP="00AD0BD6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</w:r>
      <w:r w:rsidR="000237B9" w:rsidRPr="00EA1DEA">
        <w:rPr>
          <w:sz w:val="23"/>
          <w:szCs w:val="23"/>
        </w:rPr>
        <w:t>1</w:t>
      </w:r>
      <w:r w:rsidR="0008434C" w:rsidRPr="00EA1DEA">
        <w:rPr>
          <w:sz w:val="23"/>
          <w:szCs w:val="23"/>
        </w:rPr>
        <w:t>3</w:t>
      </w:r>
      <w:r w:rsidRPr="00EA1DEA">
        <w:rPr>
          <w:sz w:val="23"/>
          <w:szCs w:val="23"/>
        </w:rPr>
        <w:t>.</w:t>
      </w:r>
      <w:r w:rsidR="007B20F8" w:rsidRPr="00EA1DEA">
        <w:rPr>
          <w:sz w:val="23"/>
          <w:szCs w:val="23"/>
        </w:rPr>
        <w:t>0</w:t>
      </w:r>
      <w:r w:rsidR="00525B23" w:rsidRPr="00EA1DEA">
        <w:rPr>
          <w:sz w:val="23"/>
          <w:szCs w:val="23"/>
        </w:rPr>
        <w:t>4</w:t>
      </w:r>
      <w:r w:rsidRPr="00EA1DEA">
        <w:rPr>
          <w:sz w:val="23"/>
          <w:szCs w:val="23"/>
        </w:rPr>
        <w:t>.202</w:t>
      </w:r>
      <w:r w:rsidR="007B20F8" w:rsidRPr="00EA1DEA">
        <w:rPr>
          <w:sz w:val="23"/>
          <w:szCs w:val="23"/>
        </w:rPr>
        <w:t>1</w:t>
      </w:r>
      <w:r w:rsidRPr="00EA1DEA">
        <w:rPr>
          <w:sz w:val="23"/>
          <w:szCs w:val="23"/>
        </w:rPr>
        <w:t xml:space="preserve"> г. в АПМО поступил</w:t>
      </w:r>
      <w:r w:rsidR="00887E25" w:rsidRPr="00EA1DEA">
        <w:rPr>
          <w:sz w:val="23"/>
          <w:szCs w:val="23"/>
        </w:rPr>
        <w:t>а жалоба</w:t>
      </w:r>
      <w:r w:rsidR="004B6A9D">
        <w:rPr>
          <w:sz w:val="23"/>
          <w:szCs w:val="23"/>
        </w:rPr>
        <w:t xml:space="preserve"> </w:t>
      </w:r>
      <w:r w:rsidR="0008434C" w:rsidRPr="00EA1DEA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08434C" w:rsidRPr="00EA1DEA">
        <w:rPr>
          <w:sz w:val="23"/>
          <w:szCs w:val="23"/>
        </w:rPr>
        <w:t>С.П.</w:t>
      </w:r>
      <w:r w:rsidR="00887E25" w:rsidRPr="00EA1DEA">
        <w:rPr>
          <w:sz w:val="23"/>
          <w:szCs w:val="23"/>
        </w:rPr>
        <w:t xml:space="preserve"> в отношении адвоката</w:t>
      </w:r>
      <w:r w:rsidR="004B6A9D">
        <w:rPr>
          <w:sz w:val="23"/>
          <w:szCs w:val="23"/>
        </w:rPr>
        <w:t xml:space="preserve"> </w:t>
      </w:r>
      <w:r w:rsidR="0008434C" w:rsidRPr="00EA1DEA">
        <w:rPr>
          <w:sz w:val="23"/>
          <w:szCs w:val="23"/>
        </w:rPr>
        <w:t>Т</w:t>
      </w:r>
      <w:r w:rsidR="00EF3726">
        <w:rPr>
          <w:sz w:val="23"/>
          <w:szCs w:val="23"/>
        </w:rPr>
        <w:t>.</w:t>
      </w:r>
      <w:r w:rsidR="0008434C" w:rsidRPr="00EA1DEA">
        <w:rPr>
          <w:sz w:val="23"/>
          <w:szCs w:val="23"/>
        </w:rPr>
        <w:t>Е.А.</w:t>
      </w:r>
      <w:r w:rsidR="004B6A9D">
        <w:rPr>
          <w:sz w:val="23"/>
          <w:szCs w:val="23"/>
        </w:rPr>
        <w:t>,</w:t>
      </w:r>
      <w:r w:rsidR="00B24B50" w:rsidRPr="00EA1DEA">
        <w:rPr>
          <w:sz w:val="23"/>
          <w:szCs w:val="23"/>
        </w:rPr>
        <w:t xml:space="preserve"> в которой </w:t>
      </w:r>
      <w:r w:rsidR="00D62136" w:rsidRPr="00EA1DEA">
        <w:rPr>
          <w:sz w:val="23"/>
          <w:szCs w:val="23"/>
        </w:rPr>
        <w:t xml:space="preserve">заявитель сообщает, </w:t>
      </w:r>
      <w:r w:rsidR="0008434C" w:rsidRPr="00EA1DEA">
        <w:rPr>
          <w:sz w:val="23"/>
          <w:szCs w:val="23"/>
        </w:rPr>
        <w:t>что 1</w:t>
      </w:r>
      <w:r w:rsidR="00312EB9" w:rsidRPr="00EA1DEA">
        <w:rPr>
          <w:sz w:val="23"/>
          <w:szCs w:val="23"/>
        </w:rPr>
        <w:t>3.01.2021 г. заявитель заключил</w:t>
      </w:r>
      <w:r w:rsidR="0008434C" w:rsidRPr="00EA1DEA">
        <w:rPr>
          <w:sz w:val="23"/>
          <w:szCs w:val="23"/>
        </w:rPr>
        <w:t xml:space="preserve"> с адвокатом соглашение на защиту</w:t>
      </w:r>
      <w:r w:rsidR="004B6A9D">
        <w:rPr>
          <w:sz w:val="23"/>
          <w:szCs w:val="23"/>
        </w:rPr>
        <w:t xml:space="preserve"> </w:t>
      </w:r>
      <w:r w:rsidR="004D622C" w:rsidRPr="00EA1DEA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4D622C" w:rsidRPr="00EA1DEA">
        <w:rPr>
          <w:sz w:val="23"/>
          <w:szCs w:val="23"/>
        </w:rPr>
        <w:t>А.С. (сына</w:t>
      </w:r>
      <w:r w:rsidR="000A2115" w:rsidRPr="00EA1DEA">
        <w:rPr>
          <w:sz w:val="23"/>
          <w:szCs w:val="23"/>
        </w:rPr>
        <w:t xml:space="preserve"> заявителя</w:t>
      </w:r>
      <w:r w:rsidR="004D622C" w:rsidRPr="00EA1DEA">
        <w:rPr>
          <w:sz w:val="23"/>
          <w:szCs w:val="23"/>
        </w:rPr>
        <w:t xml:space="preserve">). </w:t>
      </w:r>
      <w:r w:rsidR="000A2115" w:rsidRPr="00EA1DEA">
        <w:rPr>
          <w:sz w:val="23"/>
          <w:szCs w:val="23"/>
        </w:rPr>
        <w:t>Заявитель сообщает, что А</w:t>
      </w:r>
      <w:r w:rsidR="00EF3726">
        <w:rPr>
          <w:sz w:val="23"/>
          <w:szCs w:val="23"/>
        </w:rPr>
        <w:t>.</w:t>
      </w:r>
      <w:r w:rsidR="000A2115" w:rsidRPr="00EA1DEA">
        <w:rPr>
          <w:sz w:val="23"/>
          <w:szCs w:val="23"/>
        </w:rPr>
        <w:t>А.С. оговорил себя</w:t>
      </w:r>
      <w:r w:rsidR="004D622C" w:rsidRPr="00EA1DEA">
        <w:rPr>
          <w:sz w:val="23"/>
          <w:szCs w:val="23"/>
        </w:rPr>
        <w:t xml:space="preserve"> в совершении преступления. Адвокат, понимая и осознавая, что подзащитный себя оговаривает, не предприняла никаких мер по его защите. </w:t>
      </w:r>
      <w:r w:rsidR="008941E4" w:rsidRPr="00EA1DEA">
        <w:rPr>
          <w:sz w:val="23"/>
          <w:szCs w:val="23"/>
        </w:rPr>
        <w:t xml:space="preserve">Кроме того, адвокат не обращала внимания на допущенные нарушения уголовно-процессуального законодательства и уверяла заявителя, что </w:t>
      </w:r>
      <w:r w:rsidR="000A2115" w:rsidRPr="00EA1DEA">
        <w:rPr>
          <w:sz w:val="23"/>
          <w:szCs w:val="23"/>
        </w:rPr>
        <w:t>по делу все нормально.</w:t>
      </w:r>
    </w:p>
    <w:p w14:paraId="397A1A11" w14:textId="77777777" w:rsidR="008941E4" w:rsidRPr="00EA1DEA" w:rsidRDefault="008941E4" w:rsidP="000A2115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 xml:space="preserve">23.03.2021 г. адвокат предоставила отчёт о проделанной работе, в котором содержатся сведения об участии 18.03.2021 г. в судебном заседании, что не соответствует действительности, поскольку в этом судебном заседании </w:t>
      </w:r>
      <w:r w:rsidR="000A2115" w:rsidRPr="00EA1DEA">
        <w:rPr>
          <w:sz w:val="23"/>
          <w:szCs w:val="23"/>
        </w:rPr>
        <w:t xml:space="preserve">уже </w:t>
      </w:r>
      <w:r w:rsidRPr="00EA1DEA">
        <w:rPr>
          <w:sz w:val="23"/>
          <w:szCs w:val="23"/>
        </w:rPr>
        <w:t>участвовал другой адвокат. Также заявитель сообщает, что вознаграждение было перечислено на личный счёт адвоката.</w:t>
      </w:r>
      <w:r w:rsidR="000A2115" w:rsidRPr="00EA1DEA">
        <w:rPr>
          <w:sz w:val="23"/>
          <w:szCs w:val="23"/>
        </w:rPr>
        <w:t xml:space="preserve"> В жалобе поставлен вопрос о привлечении адвоката к дисциплинарной ответственности </w:t>
      </w:r>
    </w:p>
    <w:p w14:paraId="1C46D399" w14:textId="77777777" w:rsidR="008941E4" w:rsidRPr="00EA1DEA" w:rsidRDefault="008941E4" w:rsidP="008941E4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К жалобе заявителем приложены копии следующих документов:</w:t>
      </w:r>
    </w:p>
    <w:p w14:paraId="64304AC1" w14:textId="0DD83629" w:rsidR="008941E4" w:rsidRPr="00EA1DEA" w:rsidRDefault="008941E4" w:rsidP="00457D74">
      <w:pPr>
        <w:pStyle w:val="ac"/>
        <w:numPr>
          <w:ilvl w:val="0"/>
          <w:numId w:val="22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 xml:space="preserve">договора об оказании юридической помощи от 13.01.2021 г. </w:t>
      </w:r>
      <w:r w:rsidR="00F146A3">
        <w:rPr>
          <w:sz w:val="23"/>
          <w:szCs w:val="23"/>
        </w:rPr>
        <w:t>на защиту А</w:t>
      </w:r>
      <w:r w:rsidR="00EF3726">
        <w:rPr>
          <w:sz w:val="23"/>
          <w:szCs w:val="23"/>
        </w:rPr>
        <w:t>.</w:t>
      </w:r>
      <w:r w:rsidR="00F146A3">
        <w:rPr>
          <w:sz w:val="23"/>
          <w:szCs w:val="23"/>
        </w:rPr>
        <w:t>С.П</w:t>
      </w:r>
      <w:r w:rsidR="00FA6289" w:rsidRPr="00EA1DEA">
        <w:rPr>
          <w:sz w:val="23"/>
          <w:szCs w:val="23"/>
        </w:rPr>
        <w:t xml:space="preserve">. на стадии предварительного следствия и в суде первой инстанции </w:t>
      </w:r>
      <w:r w:rsidRPr="00EA1DEA">
        <w:rPr>
          <w:sz w:val="23"/>
          <w:szCs w:val="23"/>
        </w:rPr>
        <w:t>(вознаграждение 100 000 рублей, имеется отметка о внесении 13.01.2021 г. аванса в размере 50 000 рублей);</w:t>
      </w:r>
    </w:p>
    <w:p w14:paraId="2BB0B478" w14:textId="77777777" w:rsidR="008941E4" w:rsidRPr="00EA1DEA" w:rsidRDefault="008941E4" w:rsidP="00457D74">
      <w:pPr>
        <w:pStyle w:val="ac"/>
        <w:numPr>
          <w:ilvl w:val="0"/>
          <w:numId w:val="22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отчёта адвоката о проделанной работе от 23.03.2021 г.</w:t>
      </w:r>
    </w:p>
    <w:p w14:paraId="350817B7" w14:textId="56EB39C2" w:rsidR="00755F78" w:rsidRPr="00EA1DEA" w:rsidRDefault="00755F78" w:rsidP="008941E4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  <w:t>Адвокатом представлены письменные объяснения, в которых она не согласилась с доводами жалобы,</w:t>
      </w:r>
      <w:r w:rsidR="004B6A9D">
        <w:rPr>
          <w:sz w:val="23"/>
          <w:szCs w:val="23"/>
        </w:rPr>
        <w:t xml:space="preserve"> пояснив, что 02.12.2020 г. она</w:t>
      </w:r>
      <w:r w:rsidRPr="00EA1DEA">
        <w:rPr>
          <w:sz w:val="23"/>
          <w:szCs w:val="23"/>
        </w:rPr>
        <w:t xml:space="preserve"> через ЕЦСЮП АПМО приняла по</w:t>
      </w:r>
      <w:r w:rsidR="00F146A3">
        <w:rPr>
          <w:sz w:val="23"/>
          <w:szCs w:val="23"/>
        </w:rPr>
        <w:t>ручение на защиту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Pr="00EA1DEA">
        <w:rPr>
          <w:sz w:val="23"/>
          <w:szCs w:val="23"/>
        </w:rPr>
        <w:t>. В ходе личной беседы подзащитному были разъяснены его права, никаких жалоб и замечаний он не высказывал. Адвокат поддерживала позицию подзащитного, изложенную в протоколе допроса подозреваемого. 12.01.2021 г. к адвокату обратился отец подзащитного с просьбой о заключении соглаш</w:t>
      </w:r>
      <w:r w:rsidR="00F146A3">
        <w:rPr>
          <w:sz w:val="23"/>
          <w:szCs w:val="23"/>
        </w:rPr>
        <w:t>ения на защиту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Pr="00EA1DEA">
        <w:rPr>
          <w:sz w:val="23"/>
          <w:szCs w:val="23"/>
        </w:rPr>
        <w:t xml:space="preserve">. Денежные средства по инициативе заявителя, </w:t>
      </w:r>
      <w:r w:rsidR="00EA1DEA" w:rsidRPr="00EA1DEA">
        <w:rPr>
          <w:sz w:val="23"/>
          <w:szCs w:val="23"/>
        </w:rPr>
        <w:t xml:space="preserve">и </w:t>
      </w:r>
      <w:r w:rsidRPr="00EA1DEA">
        <w:rPr>
          <w:sz w:val="23"/>
          <w:szCs w:val="23"/>
        </w:rPr>
        <w:t xml:space="preserve">не в полном объёме были перечислены на банковскую карту адвоката и </w:t>
      </w:r>
      <w:r w:rsidR="000A2115" w:rsidRPr="00EA1DEA">
        <w:rPr>
          <w:sz w:val="23"/>
          <w:szCs w:val="23"/>
        </w:rPr>
        <w:t xml:space="preserve">в дальнейшем </w:t>
      </w:r>
      <w:r w:rsidRPr="00EA1DEA">
        <w:rPr>
          <w:sz w:val="23"/>
          <w:szCs w:val="23"/>
        </w:rPr>
        <w:t>внесены ею в кассу адвокатского образования. В отчёте о проделанной работе дата 18.03.2021 г. указана ошибочно, адвокат принимала участие в судебном заседании 09.03.2021 г. Исправленный отчёт отправлен заявителю 27.04.2021 г.</w:t>
      </w:r>
    </w:p>
    <w:p w14:paraId="1282A332" w14:textId="77777777" w:rsidR="00755F78" w:rsidRPr="00EA1DEA" w:rsidRDefault="00755F78" w:rsidP="008941E4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  <w:t>К письменным объяснениям адвоката приложены копии следующих документов:</w:t>
      </w:r>
    </w:p>
    <w:p w14:paraId="38BB753B" w14:textId="77777777" w:rsidR="000A2115" w:rsidRPr="00EA1DEA" w:rsidRDefault="000A2115" w:rsidP="000A2115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отчёта адвоката о проделанной работе;</w:t>
      </w:r>
    </w:p>
    <w:p w14:paraId="0A8D1787" w14:textId="24340EAA" w:rsidR="000A2115" w:rsidRPr="00EA1DEA" w:rsidRDefault="000A2115" w:rsidP="000A2115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объяснений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Pr="00EA1DEA">
        <w:rPr>
          <w:sz w:val="23"/>
          <w:szCs w:val="23"/>
        </w:rPr>
        <w:t>. от 02.12.2020 г.;</w:t>
      </w:r>
    </w:p>
    <w:p w14:paraId="61CC4745" w14:textId="730781BD" w:rsidR="000A2115" w:rsidRPr="00EA1DEA" w:rsidRDefault="000A2115" w:rsidP="000A2115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протокола допроса свидетеля О</w:t>
      </w:r>
      <w:r w:rsidR="00EF3726">
        <w:rPr>
          <w:sz w:val="23"/>
          <w:szCs w:val="23"/>
        </w:rPr>
        <w:t>.</w:t>
      </w:r>
      <w:r w:rsidRPr="00EA1DEA">
        <w:rPr>
          <w:sz w:val="23"/>
          <w:szCs w:val="23"/>
        </w:rPr>
        <w:t>А.С. от 02.12.2020 г.;</w:t>
      </w:r>
    </w:p>
    <w:p w14:paraId="74D708DD" w14:textId="77777777" w:rsidR="00755F78" w:rsidRPr="00EA1DEA" w:rsidRDefault="00755F78" w:rsidP="00457D74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lastRenderedPageBreak/>
        <w:t>справки о внесении в кассу адвокатского образования 50 000 рублей;</w:t>
      </w:r>
    </w:p>
    <w:p w14:paraId="787C0E94" w14:textId="77777777" w:rsidR="00FA6289" w:rsidRPr="00EA1DEA" w:rsidRDefault="000A2115" w:rsidP="00457D74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ордера адвоката;</w:t>
      </w:r>
    </w:p>
    <w:p w14:paraId="4A482D30" w14:textId="77777777" w:rsidR="00FA6289" w:rsidRPr="00EA1DEA" w:rsidRDefault="00FA6289" w:rsidP="00457D74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протокола о разъяснении права на защиту от 02.12.2020 г.;</w:t>
      </w:r>
    </w:p>
    <w:p w14:paraId="4DFA7A28" w14:textId="3287252D" w:rsidR="00FA6289" w:rsidRPr="00EA1DEA" w:rsidRDefault="00FA6289" w:rsidP="00457D74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протокола допроса подозрева</w:t>
      </w:r>
      <w:r w:rsidR="00F146A3">
        <w:rPr>
          <w:sz w:val="23"/>
          <w:szCs w:val="23"/>
        </w:rPr>
        <w:t>емого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Pr="00EA1DEA">
        <w:rPr>
          <w:sz w:val="23"/>
          <w:szCs w:val="23"/>
        </w:rPr>
        <w:t>. от 0</w:t>
      </w:r>
      <w:r w:rsidR="00C36B7B" w:rsidRPr="00EA1DEA">
        <w:rPr>
          <w:sz w:val="23"/>
          <w:szCs w:val="23"/>
        </w:rPr>
        <w:t>2.12.2020 г.;</w:t>
      </w:r>
    </w:p>
    <w:p w14:paraId="1D2D23B4" w14:textId="77777777" w:rsidR="00FA6289" w:rsidRPr="00EA1DEA" w:rsidRDefault="00FA6289" w:rsidP="00457D74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протокола допроса обвиняемого от 02.12.2020 г.;</w:t>
      </w:r>
    </w:p>
    <w:p w14:paraId="67BF7BB1" w14:textId="77777777" w:rsidR="000A2115" w:rsidRPr="008C7EB6" w:rsidRDefault="00FA6289" w:rsidP="008C7EB6">
      <w:pPr>
        <w:pStyle w:val="ac"/>
        <w:numPr>
          <w:ilvl w:val="0"/>
          <w:numId w:val="23"/>
        </w:numPr>
        <w:jc w:val="both"/>
        <w:rPr>
          <w:sz w:val="23"/>
          <w:szCs w:val="23"/>
        </w:rPr>
      </w:pPr>
      <w:r w:rsidRPr="00EA1DEA">
        <w:rPr>
          <w:sz w:val="23"/>
          <w:szCs w:val="23"/>
        </w:rPr>
        <w:t>постановления о возбуждении перед судом ходатайства об избрании меры пресечения в виде домашнего ареста от 03.12.2020 г.</w:t>
      </w:r>
    </w:p>
    <w:p w14:paraId="37F92432" w14:textId="77777777" w:rsidR="00457D74" w:rsidRPr="00EA1DEA" w:rsidRDefault="00457D74" w:rsidP="00457D74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27.05.2021 г. заявитель в засед</w:t>
      </w:r>
      <w:r w:rsidR="004B6A9D">
        <w:rPr>
          <w:sz w:val="23"/>
          <w:szCs w:val="23"/>
        </w:rPr>
        <w:t>ание комиссии посредством видеоконференц</w:t>
      </w:r>
      <w:r w:rsidRPr="00EA1DEA">
        <w:rPr>
          <w:sz w:val="23"/>
          <w:szCs w:val="23"/>
        </w:rPr>
        <w:t xml:space="preserve">связи </w:t>
      </w:r>
      <w:r w:rsidR="00B76DA7" w:rsidRPr="00EA1DEA">
        <w:rPr>
          <w:sz w:val="23"/>
          <w:szCs w:val="23"/>
        </w:rPr>
        <w:t xml:space="preserve">поддержал доводы жалобы и пояснил, что считает, что адвокат не исполнила </w:t>
      </w:r>
      <w:r w:rsidR="000A2115" w:rsidRPr="00EA1DEA">
        <w:rPr>
          <w:sz w:val="23"/>
          <w:szCs w:val="23"/>
        </w:rPr>
        <w:t xml:space="preserve">свои </w:t>
      </w:r>
      <w:r w:rsidR="00B76DA7" w:rsidRPr="00EA1DEA">
        <w:rPr>
          <w:sz w:val="23"/>
          <w:szCs w:val="23"/>
        </w:rPr>
        <w:t>обязанности в качестве защитника.</w:t>
      </w:r>
    </w:p>
    <w:p w14:paraId="6BEE6568" w14:textId="77777777" w:rsidR="00457D74" w:rsidRPr="00EA1DEA" w:rsidRDefault="00457D74" w:rsidP="00457D74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27.05.2021 г. в заседании комиссии адвокат поддержал</w:t>
      </w:r>
      <w:r w:rsidR="0033208E" w:rsidRPr="00EA1DEA">
        <w:rPr>
          <w:sz w:val="23"/>
          <w:szCs w:val="23"/>
        </w:rPr>
        <w:t>а</w:t>
      </w:r>
      <w:r w:rsidRPr="00EA1DEA">
        <w:rPr>
          <w:sz w:val="23"/>
          <w:szCs w:val="23"/>
        </w:rPr>
        <w:t xml:space="preserve"> доводы письменных объяснений.</w:t>
      </w:r>
    </w:p>
    <w:p w14:paraId="33B53F6B" w14:textId="77777777" w:rsidR="00457D74" w:rsidRPr="00EA1DEA" w:rsidRDefault="00457D74" w:rsidP="00457D74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B4EB06E" w14:textId="77777777" w:rsidR="006E1D4E" w:rsidRPr="00EA1DEA" w:rsidRDefault="000A2115" w:rsidP="006E1D4E">
      <w:pPr>
        <w:jc w:val="both"/>
        <w:rPr>
          <w:color w:val="auto"/>
          <w:sz w:val="23"/>
          <w:szCs w:val="23"/>
        </w:rPr>
      </w:pPr>
      <w:r w:rsidRPr="00EA1DEA">
        <w:rPr>
          <w:sz w:val="23"/>
          <w:szCs w:val="23"/>
        </w:rPr>
        <w:tab/>
      </w:r>
      <w:r w:rsidR="006E1D4E" w:rsidRPr="00EA1DEA">
        <w:rPr>
          <w:color w:val="auto"/>
          <w:sz w:val="23"/>
          <w:szCs w:val="23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4D34D85" w14:textId="647A9E47" w:rsidR="004A4164" w:rsidRPr="00EA1DEA" w:rsidRDefault="006E1D4E" w:rsidP="006E1D4E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</w:r>
      <w:r w:rsidR="004D011B" w:rsidRPr="00EA1DEA">
        <w:rPr>
          <w:sz w:val="23"/>
          <w:szCs w:val="23"/>
        </w:rPr>
        <w:t>Комисс</w:t>
      </w:r>
      <w:r w:rsidR="004A4164" w:rsidRPr="00EA1DEA">
        <w:rPr>
          <w:sz w:val="23"/>
          <w:szCs w:val="23"/>
        </w:rPr>
        <w:t>ия не рассматривает поставленные в жалобе доводы</w:t>
      </w:r>
      <w:r w:rsidR="004D011B" w:rsidRPr="00EA1DEA">
        <w:rPr>
          <w:sz w:val="23"/>
          <w:szCs w:val="23"/>
        </w:rPr>
        <w:t xml:space="preserve"> о том, что адвокат «прекрасно понима</w:t>
      </w:r>
      <w:r w:rsidR="00F146A3">
        <w:rPr>
          <w:sz w:val="23"/>
          <w:szCs w:val="23"/>
        </w:rPr>
        <w:t>я и осознавая, что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="004D011B" w:rsidRPr="00EA1DEA">
        <w:rPr>
          <w:sz w:val="23"/>
          <w:szCs w:val="23"/>
        </w:rPr>
        <w:t xml:space="preserve">. себя оговаривает и признается в преступлении, которого не совершал, не приняла меры к надлежащей защите», а также о том, что «следственными органами были допущены неоднократные нарушения уголовно-процессуального законодательства, а также приобщены доказательства, полученные с нарушением требований закона» </w:t>
      </w:r>
      <w:r w:rsidR="008C7EB6">
        <w:rPr>
          <w:sz w:val="23"/>
          <w:szCs w:val="23"/>
        </w:rPr>
        <w:t>в связи с нижеследующим.</w:t>
      </w:r>
    </w:p>
    <w:p w14:paraId="5951ADD3" w14:textId="77777777" w:rsidR="00121F3B" w:rsidRPr="00121F3B" w:rsidRDefault="00121F3B" w:rsidP="00121F3B">
      <w:pPr>
        <w:ind w:firstLine="720"/>
        <w:jc w:val="both"/>
        <w:rPr>
          <w:sz w:val="23"/>
          <w:szCs w:val="23"/>
        </w:rPr>
      </w:pPr>
      <w:r w:rsidRPr="00121F3B">
        <w:rPr>
          <w:sz w:val="23"/>
          <w:szCs w:val="23"/>
        </w:rPr>
        <w:t>Согласно ст. 6.1 Кодекса профессиональной этики адвоката, под доверителем понимается:</w:t>
      </w:r>
    </w:p>
    <w:p w14:paraId="2D864E92" w14:textId="77777777" w:rsidR="00121F3B" w:rsidRPr="00121F3B" w:rsidRDefault="00121F3B" w:rsidP="00121F3B">
      <w:pPr>
        <w:pStyle w:val="99"/>
        <w:numPr>
          <w:ilvl w:val="0"/>
          <w:numId w:val="24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3"/>
          <w:szCs w:val="23"/>
        </w:rPr>
      </w:pPr>
      <w:r w:rsidRPr="00121F3B">
        <w:rPr>
          <w:rStyle w:val="96"/>
          <w:rFonts w:ascii="Times New Roman" w:hAnsi="Times New Roman"/>
          <w:sz w:val="23"/>
          <w:szCs w:val="23"/>
        </w:rPr>
        <w:t>лицо, заключившее с адвокатом соглашение об оказанииюридической помощи;</w:t>
      </w:r>
    </w:p>
    <w:p w14:paraId="1481057E" w14:textId="77777777" w:rsidR="00121F3B" w:rsidRPr="00121F3B" w:rsidRDefault="00121F3B" w:rsidP="00121F3B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3"/>
          <w:szCs w:val="23"/>
        </w:rPr>
      </w:pPr>
      <w:r w:rsidRPr="00121F3B">
        <w:rPr>
          <w:rStyle w:val="96"/>
          <w:rFonts w:ascii="Times New Roman" w:hAnsi="Times New Roman"/>
          <w:sz w:val="23"/>
          <w:szCs w:val="23"/>
        </w:rPr>
        <w:t>лицо, которому адвокатом оказывается юридическая помощь наосновании соглашения об оказании юридической помощи, заключенногоиным лицом;</w:t>
      </w:r>
    </w:p>
    <w:p w14:paraId="34BC6D12" w14:textId="77777777" w:rsidR="00121F3B" w:rsidRPr="00121F3B" w:rsidRDefault="00121F3B" w:rsidP="00121F3B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3"/>
          <w:szCs w:val="23"/>
        </w:rPr>
      </w:pPr>
      <w:r w:rsidRPr="00121F3B">
        <w:rPr>
          <w:rStyle w:val="96"/>
          <w:rFonts w:ascii="Times New Roman" w:hAnsi="Times New Roman"/>
          <w:sz w:val="23"/>
          <w:szCs w:val="23"/>
        </w:rPr>
        <w:t>лицо, которому адвокатом оказывается юридическая помощьбесплатно либо по назначению органа дознания, органа предварительногоследствия или суда.</w:t>
      </w:r>
    </w:p>
    <w:p w14:paraId="3BB10B27" w14:textId="01D9634C" w:rsidR="006E1D4E" w:rsidRPr="00EA1DEA" w:rsidRDefault="006E1D4E" w:rsidP="004A4164">
      <w:pPr>
        <w:ind w:firstLine="708"/>
        <w:jc w:val="both"/>
        <w:rPr>
          <w:sz w:val="23"/>
          <w:szCs w:val="23"/>
        </w:rPr>
      </w:pPr>
      <w:r w:rsidRPr="00121F3B">
        <w:rPr>
          <w:sz w:val="23"/>
          <w:szCs w:val="23"/>
        </w:rPr>
        <w:t>Комиссией неоднократно</w:t>
      </w:r>
      <w:r w:rsidRPr="00EA1DEA">
        <w:rPr>
          <w:sz w:val="23"/>
          <w:szCs w:val="23"/>
        </w:rPr>
        <w:t xml:space="preserve"> отмечалось, что вопрос о ненадлежащем исполнении адвокатом своих профессиональных обязанностей может быть поставлен </w:t>
      </w:r>
      <w:r w:rsidRPr="00121F3B">
        <w:rPr>
          <w:i/>
          <w:iCs/>
          <w:sz w:val="23"/>
          <w:szCs w:val="23"/>
        </w:rPr>
        <w:t>лицом, которому оказывается юридическая помощь</w:t>
      </w:r>
      <w:r w:rsidRPr="00EA1DEA">
        <w:rPr>
          <w:sz w:val="23"/>
          <w:szCs w:val="23"/>
        </w:rPr>
        <w:t>, а не лицом, заключившим соглашение с адвокатом. Комиссия установила, что между сторонами дисциплинарного производства было заключено соглашение на защиту третьего лица по уголовному делу на стадии предварител</w:t>
      </w:r>
      <w:r w:rsidR="004D011B" w:rsidRPr="00EA1DEA">
        <w:rPr>
          <w:sz w:val="23"/>
          <w:szCs w:val="23"/>
        </w:rPr>
        <w:t>ьного следствия</w:t>
      </w:r>
      <w:r w:rsidR="003F5B66" w:rsidRPr="00EA1DEA">
        <w:rPr>
          <w:sz w:val="23"/>
          <w:szCs w:val="23"/>
        </w:rPr>
        <w:t xml:space="preserve"> и в суде</w:t>
      </w:r>
      <w:r w:rsidRPr="00EA1DEA">
        <w:rPr>
          <w:sz w:val="23"/>
          <w:szCs w:val="23"/>
        </w:rPr>
        <w:t>. При таких обстоятельствах заявитель не вправе ставить перед дисциплинарными органами вопрос о ненадлежащем исполнении адвокатом своих профессиональных обязанностей, поскольку юридическая помощь по соглашению с заявителем оказывается не ему, а третьему лиц</w:t>
      </w:r>
      <w:r w:rsidR="004B6A9D">
        <w:rPr>
          <w:sz w:val="23"/>
          <w:szCs w:val="23"/>
        </w:rPr>
        <w:t xml:space="preserve">у </w:t>
      </w:r>
      <w:r w:rsidR="00F146A3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="00121F3B">
        <w:rPr>
          <w:sz w:val="23"/>
          <w:szCs w:val="23"/>
        </w:rPr>
        <w:t>.</w:t>
      </w:r>
      <w:r w:rsidRPr="00EA1DEA">
        <w:rPr>
          <w:sz w:val="23"/>
          <w:szCs w:val="23"/>
        </w:rPr>
        <w:t>, жалоб от</w:t>
      </w:r>
      <w:r w:rsidR="004D011B" w:rsidRPr="00EA1DEA">
        <w:rPr>
          <w:sz w:val="23"/>
          <w:szCs w:val="23"/>
        </w:rPr>
        <w:t xml:space="preserve"> которого не поступало.</w:t>
      </w:r>
      <w:r w:rsidR="004B6A9D">
        <w:rPr>
          <w:sz w:val="23"/>
          <w:szCs w:val="23"/>
        </w:rPr>
        <w:t xml:space="preserve"> </w:t>
      </w:r>
      <w:r w:rsidR="00121F3B">
        <w:rPr>
          <w:sz w:val="23"/>
          <w:szCs w:val="23"/>
        </w:rPr>
        <w:t>Кроме того, как следует из материалов дисциплинарно</w:t>
      </w:r>
      <w:r w:rsidR="00F146A3">
        <w:rPr>
          <w:sz w:val="23"/>
          <w:szCs w:val="23"/>
        </w:rPr>
        <w:t>го производства, А</w:t>
      </w:r>
      <w:r w:rsidR="00EF3726">
        <w:rPr>
          <w:sz w:val="23"/>
          <w:szCs w:val="23"/>
        </w:rPr>
        <w:t>.</w:t>
      </w:r>
      <w:r w:rsidR="004B6A9D">
        <w:rPr>
          <w:sz w:val="23"/>
          <w:szCs w:val="23"/>
        </w:rPr>
        <w:t>А.С</w:t>
      </w:r>
      <w:r w:rsidR="00121F3B">
        <w:rPr>
          <w:sz w:val="23"/>
          <w:szCs w:val="23"/>
        </w:rPr>
        <w:t>. не заявлялся отказ от защиты адвоката Т</w:t>
      </w:r>
      <w:r w:rsidR="00EF3726">
        <w:rPr>
          <w:sz w:val="23"/>
          <w:szCs w:val="23"/>
        </w:rPr>
        <w:t>.</w:t>
      </w:r>
      <w:r w:rsidR="00121F3B">
        <w:rPr>
          <w:sz w:val="23"/>
          <w:szCs w:val="23"/>
        </w:rPr>
        <w:t>Е.А.</w:t>
      </w:r>
    </w:p>
    <w:p w14:paraId="1205B92D" w14:textId="56256679" w:rsidR="006E1D4E" w:rsidRPr="00EA1DEA" w:rsidRDefault="004D011B" w:rsidP="006E1D4E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</w:r>
      <w:r w:rsidR="0073049F" w:rsidRPr="00EA1DEA">
        <w:rPr>
          <w:sz w:val="23"/>
          <w:szCs w:val="23"/>
        </w:rPr>
        <w:t>В отношении довода жалобы о том, что адвокатом после получения требования доверителя был направлен отчет, содержащий не соответствующие действительности сведения, о том, что адвокат участвовала в судебном заседании 18 марта 2021 года, адвокат Т</w:t>
      </w:r>
      <w:r w:rsidR="00EF3726">
        <w:rPr>
          <w:sz w:val="23"/>
          <w:szCs w:val="23"/>
        </w:rPr>
        <w:t>.</w:t>
      </w:r>
      <w:r w:rsidR="00F146A3">
        <w:rPr>
          <w:sz w:val="23"/>
          <w:szCs w:val="23"/>
        </w:rPr>
        <w:t>Е.А.</w:t>
      </w:r>
      <w:r w:rsidR="00121F3B">
        <w:rPr>
          <w:sz w:val="23"/>
          <w:szCs w:val="23"/>
        </w:rPr>
        <w:t xml:space="preserve"> в объяснениях</w:t>
      </w:r>
      <w:r w:rsidR="0073049F" w:rsidRPr="00EA1DEA">
        <w:rPr>
          <w:sz w:val="23"/>
          <w:szCs w:val="23"/>
        </w:rPr>
        <w:t xml:space="preserve"> ука</w:t>
      </w:r>
      <w:r w:rsidR="004B6A9D">
        <w:rPr>
          <w:sz w:val="23"/>
          <w:szCs w:val="23"/>
        </w:rPr>
        <w:t xml:space="preserve">зала, что, </w:t>
      </w:r>
      <w:r w:rsidR="0073049F" w:rsidRPr="00EA1DEA">
        <w:rPr>
          <w:sz w:val="23"/>
          <w:szCs w:val="23"/>
        </w:rPr>
        <w:t>действительно</w:t>
      </w:r>
      <w:r w:rsidR="004B6A9D">
        <w:rPr>
          <w:sz w:val="23"/>
          <w:szCs w:val="23"/>
        </w:rPr>
        <w:t>,</w:t>
      </w:r>
      <w:r w:rsidR="0073049F" w:rsidRPr="00EA1DEA">
        <w:rPr>
          <w:sz w:val="23"/>
          <w:szCs w:val="23"/>
        </w:rPr>
        <w:t xml:space="preserve"> ошиблась в дате, вместо 18 марта 2021 года она принимала участие в судебном заседании 9 марта 2021 года. Уточненный отчет был направлен доверителю </w:t>
      </w:r>
      <w:proofErr w:type="spellStart"/>
      <w:r w:rsidR="0073049F" w:rsidRPr="00EA1DEA">
        <w:rPr>
          <w:sz w:val="23"/>
          <w:szCs w:val="23"/>
          <w:lang w:val="en-US"/>
        </w:rPr>
        <w:t>whatsapp</w:t>
      </w:r>
      <w:proofErr w:type="spellEnd"/>
      <w:r w:rsidR="004B6A9D">
        <w:rPr>
          <w:sz w:val="23"/>
          <w:szCs w:val="23"/>
        </w:rPr>
        <w:t xml:space="preserve"> </w:t>
      </w:r>
      <w:r w:rsidR="00E57601" w:rsidRPr="00EA1DEA">
        <w:rPr>
          <w:sz w:val="23"/>
          <w:szCs w:val="23"/>
        </w:rPr>
        <w:t xml:space="preserve">сообщением. Описка в </w:t>
      </w:r>
      <w:r w:rsidR="0073049F" w:rsidRPr="00EA1DEA">
        <w:rPr>
          <w:sz w:val="23"/>
          <w:szCs w:val="23"/>
        </w:rPr>
        <w:t>отчете исправлена и не повлияла на изменение объема выполненной адвокатом работы.</w:t>
      </w:r>
      <w:r w:rsidR="00E57601" w:rsidRPr="00EA1DEA">
        <w:rPr>
          <w:sz w:val="23"/>
          <w:szCs w:val="23"/>
        </w:rPr>
        <w:t xml:space="preserve"> В соответствии с п.6 ст.10 КПЭА при </w:t>
      </w:r>
      <w:r w:rsidR="003F5B66" w:rsidRPr="00EA1DEA">
        <w:rPr>
          <w:sz w:val="23"/>
          <w:szCs w:val="23"/>
        </w:rPr>
        <w:t>отмене поручения адвокат должен</w:t>
      </w:r>
      <w:r w:rsidR="00E57601" w:rsidRPr="00EA1DEA">
        <w:rPr>
          <w:sz w:val="23"/>
          <w:szCs w:val="23"/>
        </w:rPr>
        <w:t xml:space="preserve"> предоставить доверителю по его просьбе отчет о проделанной работе.</w:t>
      </w:r>
      <w:r w:rsidR="003F5B66" w:rsidRPr="00EA1DEA">
        <w:rPr>
          <w:sz w:val="23"/>
          <w:szCs w:val="23"/>
        </w:rPr>
        <w:t xml:space="preserve"> Данная обязанность адвокатом выполнена. </w:t>
      </w:r>
    </w:p>
    <w:p w14:paraId="009DBD4E" w14:textId="6BF9C2FF" w:rsidR="00121F3B" w:rsidRDefault="00E57601" w:rsidP="00EA1DEA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lastRenderedPageBreak/>
        <w:tab/>
        <w:t>В отношении довода заявителя о нарушении адвокатом финансовой дисциплины, поскольку денежные средства были перечислены заявителем не на расчетный счет адвокатского образования, а на личный счет адвоката, Комиссия отмечает, что в соответствии со справкой заведующего В</w:t>
      </w:r>
      <w:r w:rsidR="00EF3726">
        <w:rPr>
          <w:sz w:val="23"/>
          <w:szCs w:val="23"/>
        </w:rPr>
        <w:t>.</w:t>
      </w:r>
      <w:r w:rsidRPr="00EA1DEA">
        <w:rPr>
          <w:sz w:val="23"/>
          <w:szCs w:val="23"/>
        </w:rPr>
        <w:t xml:space="preserve"> филиалом МОКА денежные средства в размере 50.000 руб. по соглашению, заключенному между заявителем и адвокатом</w:t>
      </w:r>
      <w:r w:rsidR="004B6A9D">
        <w:rPr>
          <w:sz w:val="23"/>
          <w:szCs w:val="23"/>
        </w:rPr>
        <w:t>,</w:t>
      </w:r>
      <w:r w:rsidRPr="00EA1DEA">
        <w:rPr>
          <w:sz w:val="23"/>
          <w:szCs w:val="23"/>
        </w:rPr>
        <w:t xml:space="preserve"> внесены в кассу адвокатского образования. </w:t>
      </w:r>
      <w:r w:rsidR="003F5B66" w:rsidRPr="00EA1DEA">
        <w:rPr>
          <w:sz w:val="23"/>
          <w:szCs w:val="23"/>
        </w:rPr>
        <w:t xml:space="preserve">Предварительное зачисление средств на счет адвоката, привязанный к телефону осуществлено доверителем. </w:t>
      </w:r>
    </w:p>
    <w:p w14:paraId="3E741787" w14:textId="401EAF32" w:rsidR="00E57601" w:rsidRPr="00EA1DEA" w:rsidRDefault="003F5B66" w:rsidP="00121F3B">
      <w:pPr>
        <w:ind w:firstLine="708"/>
        <w:jc w:val="both"/>
        <w:rPr>
          <w:sz w:val="23"/>
          <w:szCs w:val="23"/>
        </w:rPr>
      </w:pPr>
      <w:r w:rsidRPr="00EA1DEA">
        <w:rPr>
          <w:sz w:val="23"/>
          <w:szCs w:val="23"/>
        </w:rPr>
        <w:t>Согласно пунктам 1 и 2 статьи 25 Закона об адвокатуре, адвокатская деятельность осуществляется на основе соглашения,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Факт заключения соглашения сторонами дисциплинарного производства не оспаривается. Внесение гонорара в кассу В</w:t>
      </w:r>
      <w:r w:rsidR="00EF3726">
        <w:rPr>
          <w:sz w:val="23"/>
          <w:szCs w:val="23"/>
        </w:rPr>
        <w:t>.</w:t>
      </w:r>
      <w:r w:rsidRPr="00EA1DEA">
        <w:rPr>
          <w:sz w:val="23"/>
          <w:szCs w:val="23"/>
        </w:rPr>
        <w:t xml:space="preserve"> филиала МОКА после перечисления доверителем суммы на личный счет адвоката не являлся самостоятельным </w:t>
      </w:r>
      <w:r w:rsidR="00C36B7B" w:rsidRPr="00EA1DEA">
        <w:rPr>
          <w:sz w:val="23"/>
          <w:szCs w:val="23"/>
        </w:rPr>
        <w:t xml:space="preserve">нарушением. </w:t>
      </w:r>
      <w:r w:rsidR="00EA1DEA" w:rsidRPr="00EA1DEA">
        <w:rPr>
          <w:sz w:val="23"/>
          <w:szCs w:val="23"/>
        </w:rPr>
        <w:t xml:space="preserve">В силу пункта 6 статьи 25 Закона об адвокатуре,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 </w:t>
      </w:r>
      <w:r w:rsidR="00C36B7B" w:rsidRPr="00EA1DEA">
        <w:rPr>
          <w:sz w:val="23"/>
          <w:szCs w:val="23"/>
        </w:rPr>
        <w:t>Адвокат указывает, что доверитель на имел возможности прибыть в филиал и самостоятельно перечислил часть гонорара на счет,</w:t>
      </w:r>
      <w:r w:rsidR="00D83282">
        <w:rPr>
          <w:sz w:val="23"/>
          <w:szCs w:val="23"/>
        </w:rPr>
        <w:t xml:space="preserve"> привязанный к номеру телефона, а после этого</w:t>
      </w:r>
      <w:r w:rsidR="00EA1DEA" w:rsidRPr="00EA1DEA">
        <w:rPr>
          <w:sz w:val="23"/>
          <w:szCs w:val="23"/>
        </w:rPr>
        <w:t xml:space="preserve"> она внесла деньги в кассу филиала.</w:t>
      </w:r>
    </w:p>
    <w:p w14:paraId="06B766BF" w14:textId="77777777" w:rsidR="00C36B7B" w:rsidRPr="00EA1DEA" w:rsidRDefault="00C36B7B" w:rsidP="00EA1DEA">
      <w:pPr>
        <w:ind w:firstLine="708"/>
        <w:jc w:val="both"/>
        <w:rPr>
          <w:color w:val="auto"/>
          <w:sz w:val="23"/>
          <w:szCs w:val="23"/>
        </w:rPr>
      </w:pPr>
      <w:r w:rsidRPr="00EA1DEA">
        <w:rPr>
          <w:sz w:val="23"/>
          <w:szCs w:val="23"/>
        </w:rPr>
        <w:t xml:space="preserve">Комиссия указывает, что </w:t>
      </w:r>
      <w:r w:rsidRPr="00EA1DEA">
        <w:rPr>
          <w:color w:val="auto"/>
          <w:sz w:val="23"/>
          <w:szCs w:val="23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4ED5E04" w14:textId="05896586" w:rsidR="00C36B7B" w:rsidRPr="00EA1DEA" w:rsidRDefault="00C36B7B" w:rsidP="00C36B7B">
      <w:pPr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ab/>
        <w:t>Презумпция добросовестности адвоката</w:t>
      </w:r>
      <w:r w:rsidR="00121F3B">
        <w:rPr>
          <w:color w:val="auto"/>
          <w:sz w:val="23"/>
          <w:szCs w:val="23"/>
        </w:rPr>
        <w:t xml:space="preserve"> в рассматриваемом дисциплинарном производстве</w:t>
      </w:r>
      <w:r w:rsidRPr="00EA1DEA">
        <w:rPr>
          <w:color w:val="auto"/>
          <w:sz w:val="23"/>
          <w:szCs w:val="23"/>
        </w:rPr>
        <w:t xml:space="preserve"> не опровергнута, основания для привлечения адвоката Т</w:t>
      </w:r>
      <w:r w:rsidR="00EF3726">
        <w:rPr>
          <w:color w:val="auto"/>
          <w:sz w:val="23"/>
          <w:szCs w:val="23"/>
        </w:rPr>
        <w:t>.</w:t>
      </w:r>
      <w:r w:rsidRPr="00EA1DEA">
        <w:rPr>
          <w:color w:val="auto"/>
          <w:sz w:val="23"/>
          <w:szCs w:val="23"/>
        </w:rPr>
        <w:t xml:space="preserve">Е.А. к дисциплинарной ответственности по доводам жалобы отсутствуют. </w:t>
      </w:r>
      <w:r w:rsidRPr="00EA1DEA">
        <w:rPr>
          <w:color w:val="auto"/>
          <w:sz w:val="23"/>
          <w:szCs w:val="23"/>
        </w:rPr>
        <w:tab/>
      </w:r>
    </w:p>
    <w:p w14:paraId="613C94DF" w14:textId="678AB2D1" w:rsidR="00C36B7B" w:rsidRPr="00EA1DEA" w:rsidRDefault="00C36B7B" w:rsidP="00C36B7B">
      <w:pPr>
        <w:jc w:val="both"/>
        <w:rPr>
          <w:sz w:val="23"/>
          <w:szCs w:val="23"/>
        </w:rPr>
      </w:pPr>
      <w:r w:rsidRPr="00EA1DEA">
        <w:rPr>
          <w:sz w:val="23"/>
          <w:szCs w:val="23"/>
        </w:rPr>
        <w:tab/>
        <w:t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</w:t>
      </w:r>
      <w:r w:rsidR="00BD6652">
        <w:rPr>
          <w:sz w:val="23"/>
          <w:szCs w:val="23"/>
        </w:rPr>
        <w:t xml:space="preserve"> Т</w:t>
      </w:r>
      <w:r w:rsidR="00EF3726">
        <w:rPr>
          <w:sz w:val="23"/>
          <w:szCs w:val="23"/>
        </w:rPr>
        <w:t>.</w:t>
      </w:r>
      <w:r w:rsidR="00BD6652">
        <w:rPr>
          <w:sz w:val="23"/>
          <w:szCs w:val="23"/>
        </w:rPr>
        <w:t>Е.А,</w:t>
      </w:r>
      <w:r w:rsidRPr="00EA1DEA">
        <w:rPr>
          <w:sz w:val="23"/>
          <w:szCs w:val="23"/>
        </w:rPr>
        <w:t xml:space="preserve"> вследствие отсутствия в е</w:t>
      </w:r>
      <w:r w:rsidR="00BD6652">
        <w:rPr>
          <w:sz w:val="23"/>
          <w:szCs w:val="23"/>
        </w:rPr>
        <w:t>е</w:t>
      </w:r>
      <w:r w:rsidRPr="00EA1DEA">
        <w:rPr>
          <w:sz w:val="23"/>
          <w:szCs w:val="23"/>
        </w:rPr>
        <w:t xml:space="preserve"> действиях нарушения норм законодательства об адвокатской деятельности и КПЭА</w:t>
      </w:r>
      <w:r w:rsidR="006E540F">
        <w:rPr>
          <w:sz w:val="23"/>
          <w:szCs w:val="23"/>
        </w:rPr>
        <w:t>,</w:t>
      </w:r>
      <w:r w:rsidRPr="00EA1DEA">
        <w:rPr>
          <w:sz w:val="23"/>
          <w:szCs w:val="23"/>
        </w:rPr>
        <w:t xml:space="preserve"> и надлежащем исполнении своих обязанностей перед доверителем</w:t>
      </w:r>
      <w:r w:rsidR="00736E5E">
        <w:rPr>
          <w:sz w:val="23"/>
          <w:szCs w:val="23"/>
        </w:rPr>
        <w:t xml:space="preserve"> </w:t>
      </w:r>
      <w:r w:rsidR="00BD6652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BD6652">
        <w:rPr>
          <w:sz w:val="23"/>
          <w:szCs w:val="23"/>
        </w:rPr>
        <w:t>С.П.</w:t>
      </w:r>
    </w:p>
    <w:p w14:paraId="6C280B8C" w14:textId="77777777" w:rsidR="00453E1D" w:rsidRPr="00EA1DEA" w:rsidRDefault="00453E1D" w:rsidP="00453E1D">
      <w:pPr>
        <w:ind w:firstLine="708"/>
        <w:jc w:val="both"/>
        <w:rPr>
          <w:rFonts w:eastAsia="Calibri"/>
          <w:color w:val="auto"/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74FE036" w14:textId="77777777" w:rsidR="004F7F7B" w:rsidRPr="00EA1DEA" w:rsidRDefault="004F7F7B" w:rsidP="00453E1D">
      <w:pPr>
        <w:ind w:firstLine="708"/>
        <w:jc w:val="both"/>
        <w:rPr>
          <w:rFonts w:eastAsia="Calibri"/>
          <w:color w:val="auto"/>
          <w:sz w:val="23"/>
          <w:szCs w:val="23"/>
        </w:rPr>
      </w:pPr>
    </w:p>
    <w:p w14:paraId="2E595641" w14:textId="77777777" w:rsidR="00453E1D" w:rsidRPr="006E540F" w:rsidRDefault="00453E1D" w:rsidP="00453E1D">
      <w:pPr>
        <w:ind w:firstLine="708"/>
        <w:jc w:val="center"/>
        <w:rPr>
          <w:rFonts w:eastAsia="Calibri"/>
          <w:b/>
          <w:color w:val="auto"/>
          <w:sz w:val="23"/>
          <w:szCs w:val="23"/>
        </w:rPr>
      </w:pPr>
      <w:r w:rsidRPr="006E540F">
        <w:rPr>
          <w:rFonts w:eastAsia="Calibri"/>
          <w:b/>
          <w:color w:val="auto"/>
          <w:sz w:val="23"/>
          <w:szCs w:val="23"/>
        </w:rPr>
        <w:t>ЗАКЛЮЧЕНИЕ:</w:t>
      </w:r>
    </w:p>
    <w:p w14:paraId="344EBEE6" w14:textId="77777777" w:rsidR="00B60DF7" w:rsidRPr="00EA1DEA" w:rsidRDefault="00B60DF7" w:rsidP="00453E1D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14:paraId="4BFE5BBD" w14:textId="48BA31DF" w:rsidR="00453E1D" w:rsidRPr="00EA1DEA" w:rsidRDefault="00453E1D" w:rsidP="006E540F">
      <w:pPr>
        <w:ind w:firstLine="708"/>
        <w:jc w:val="both"/>
        <w:rPr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 xml:space="preserve">- </w:t>
      </w:r>
      <w:r w:rsidRPr="00EA1DEA">
        <w:rPr>
          <w:rFonts w:eastAsia="Calibri"/>
          <w:color w:val="auto"/>
          <w:sz w:val="23"/>
          <w:szCs w:val="23"/>
        </w:rPr>
        <w:tab/>
      </w:r>
      <w:r w:rsidR="006E540F">
        <w:rPr>
          <w:rFonts w:eastAsia="Calibri"/>
          <w:color w:val="auto"/>
          <w:sz w:val="23"/>
          <w:szCs w:val="23"/>
        </w:rPr>
        <w:t>о</w:t>
      </w:r>
      <w:r w:rsidRPr="00EA1DEA">
        <w:rPr>
          <w:rFonts w:eastAsia="Calibri"/>
          <w:color w:val="auto"/>
          <w:sz w:val="23"/>
          <w:szCs w:val="23"/>
        </w:rPr>
        <w:t xml:space="preserve"> необходимости прекращения дисциплинарного производства в отношении адвоката </w:t>
      </w:r>
      <w:r w:rsidR="00C36B7B" w:rsidRPr="00EA1DEA">
        <w:rPr>
          <w:rFonts w:eastAsia="Calibri"/>
          <w:color w:val="auto"/>
          <w:sz w:val="23"/>
          <w:szCs w:val="23"/>
        </w:rPr>
        <w:t>Т</w:t>
      </w:r>
      <w:r w:rsidR="00EF3726">
        <w:rPr>
          <w:rFonts w:eastAsia="Calibri"/>
          <w:color w:val="auto"/>
          <w:sz w:val="23"/>
          <w:szCs w:val="23"/>
        </w:rPr>
        <w:t>.</w:t>
      </w:r>
      <w:r w:rsidR="00C36B7B" w:rsidRPr="00EA1DEA">
        <w:rPr>
          <w:rFonts w:eastAsia="Calibri"/>
          <w:color w:val="auto"/>
          <w:sz w:val="23"/>
          <w:szCs w:val="23"/>
        </w:rPr>
        <w:t>Е</w:t>
      </w:r>
      <w:r w:rsidR="00EF3726">
        <w:rPr>
          <w:rFonts w:eastAsia="Calibri"/>
          <w:color w:val="auto"/>
          <w:sz w:val="23"/>
          <w:szCs w:val="23"/>
        </w:rPr>
        <w:t>.</w:t>
      </w:r>
      <w:r w:rsidR="00C36B7B" w:rsidRPr="00EA1DEA">
        <w:rPr>
          <w:rFonts w:eastAsia="Calibri"/>
          <w:color w:val="auto"/>
          <w:sz w:val="23"/>
          <w:szCs w:val="23"/>
        </w:rPr>
        <w:t>А</w:t>
      </w:r>
      <w:r w:rsidR="00EF3726">
        <w:rPr>
          <w:rFonts w:eastAsia="Calibri"/>
          <w:color w:val="auto"/>
          <w:sz w:val="23"/>
          <w:szCs w:val="23"/>
        </w:rPr>
        <w:t>.</w:t>
      </w:r>
      <w:r w:rsidRPr="00EA1DEA">
        <w:rPr>
          <w:rFonts w:eastAsia="Calibri"/>
          <w:color w:val="auto"/>
          <w:sz w:val="23"/>
          <w:szCs w:val="23"/>
        </w:rPr>
        <w:t xml:space="preserve"> отсутствия </w:t>
      </w:r>
      <w:r w:rsidRPr="00EA1DEA">
        <w:rPr>
          <w:sz w:val="23"/>
          <w:szCs w:val="23"/>
        </w:rPr>
        <w:t>в е</w:t>
      </w:r>
      <w:r w:rsidR="00EA1DEA" w:rsidRPr="00EA1DEA">
        <w:rPr>
          <w:sz w:val="23"/>
          <w:szCs w:val="23"/>
        </w:rPr>
        <w:t>е</w:t>
      </w:r>
      <w:r w:rsidRPr="00EA1DEA">
        <w:rPr>
          <w:sz w:val="23"/>
          <w:szCs w:val="23"/>
        </w:rPr>
        <w:t xml:space="preserve"> действи</w:t>
      </w:r>
      <w:r w:rsidR="003D1B16" w:rsidRPr="00EA1DEA">
        <w:rPr>
          <w:sz w:val="23"/>
          <w:szCs w:val="23"/>
        </w:rPr>
        <w:t>ях</w:t>
      </w:r>
      <w:r w:rsidRPr="00EA1DEA">
        <w:rPr>
          <w:sz w:val="23"/>
          <w:szCs w:val="23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6E540F">
        <w:rPr>
          <w:sz w:val="23"/>
          <w:szCs w:val="23"/>
        </w:rPr>
        <w:t>,</w:t>
      </w:r>
      <w:r w:rsidRPr="00EA1DEA">
        <w:rPr>
          <w:sz w:val="23"/>
          <w:szCs w:val="23"/>
        </w:rPr>
        <w:t xml:space="preserve"> и надлежащем исполнении своих обязанностей перед доверителем </w:t>
      </w:r>
      <w:r w:rsidR="00C36B7B" w:rsidRPr="00EA1DEA">
        <w:rPr>
          <w:sz w:val="23"/>
          <w:szCs w:val="23"/>
        </w:rPr>
        <w:t>А</w:t>
      </w:r>
      <w:r w:rsidR="00EF3726">
        <w:rPr>
          <w:sz w:val="23"/>
          <w:szCs w:val="23"/>
        </w:rPr>
        <w:t>.</w:t>
      </w:r>
      <w:r w:rsidR="00C36B7B" w:rsidRPr="00EA1DEA">
        <w:rPr>
          <w:sz w:val="23"/>
          <w:szCs w:val="23"/>
        </w:rPr>
        <w:t>С</w:t>
      </w:r>
      <w:r w:rsidR="006E540F">
        <w:rPr>
          <w:sz w:val="23"/>
          <w:szCs w:val="23"/>
        </w:rPr>
        <w:t>.П.</w:t>
      </w:r>
    </w:p>
    <w:p w14:paraId="781247DC" w14:textId="77777777" w:rsidR="00C36B7B" w:rsidRDefault="00C36B7B" w:rsidP="00453E1D">
      <w:pPr>
        <w:jc w:val="both"/>
        <w:rPr>
          <w:rFonts w:eastAsia="Calibri"/>
          <w:color w:val="auto"/>
          <w:sz w:val="23"/>
          <w:szCs w:val="23"/>
        </w:rPr>
      </w:pPr>
    </w:p>
    <w:p w14:paraId="705BB9D5" w14:textId="77777777" w:rsidR="006E540F" w:rsidRDefault="006E540F" w:rsidP="00453E1D">
      <w:pPr>
        <w:jc w:val="both"/>
        <w:rPr>
          <w:rFonts w:eastAsia="Calibri"/>
          <w:color w:val="auto"/>
          <w:sz w:val="23"/>
          <w:szCs w:val="23"/>
        </w:rPr>
      </w:pPr>
    </w:p>
    <w:p w14:paraId="09F50469" w14:textId="77777777" w:rsidR="00FD13B1" w:rsidRPr="00EA1DEA" w:rsidRDefault="00FD13B1" w:rsidP="00453E1D">
      <w:pPr>
        <w:jc w:val="both"/>
        <w:rPr>
          <w:rFonts w:eastAsia="Calibri"/>
          <w:color w:val="auto"/>
          <w:sz w:val="23"/>
          <w:szCs w:val="23"/>
        </w:rPr>
      </w:pPr>
    </w:p>
    <w:p w14:paraId="17B6F681" w14:textId="77777777" w:rsidR="00453E1D" w:rsidRPr="00EA1DEA" w:rsidRDefault="00453E1D" w:rsidP="00453E1D">
      <w:pPr>
        <w:jc w:val="both"/>
        <w:rPr>
          <w:rFonts w:eastAsia="Calibri"/>
          <w:color w:val="auto"/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 xml:space="preserve">Председатель Квалификационной комиссии </w:t>
      </w:r>
    </w:p>
    <w:p w14:paraId="611B7BD7" w14:textId="77777777" w:rsidR="00453E1D" w:rsidRPr="00EA1DEA" w:rsidRDefault="00453E1D" w:rsidP="00453E1D">
      <w:pPr>
        <w:jc w:val="both"/>
        <w:rPr>
          <w:rFonts w:eastAsia="Calibri"/>
          <w:color w:val="auto"/>
          <w:sz w:val="23"/>
          <w:szCs w:val="23"/>
        </w:rPr>
      </w:pPr>
      <w:r w:rsidRPr="00EA1DEA">
        <w:rPr>
          <w:rFonts w:eastAsia="Calibri"/>
          <w:color w:val="auto"/>
          <w:sz w:val="23"/>
          <w:szCs w:val="23"/>
        </w:rPr>
        <w:t>Адвокатской палаты Московской области                                                       Абрамович М.А.</w:t>
      </w:r>
    </w:p>
    <w:sectPr w:rsidR="00453E1D" w:rsidRPr="00EA1DE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7991" w14:textId="77777777" w:rsidR="00E20568" w:rsidRDefault="00E20568">
      <w:r>
        <w:separator/>
      </w:r>
    </w:p>
  </w:endnote>
  <w:endnote w:type="continuationSeparator" w:id="0">
    <w:p w14:paraId="0A29586C" w14:textId="77777777" w:rsidR="00E20568" w:rsidRDefault="00E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E428" w14:textId="77777777" w:rsidR="00E20568" w:rsidRDefault="00E20568">
      <w:r>
        <w:separator/>
      </w:r>
    </w:p>
  </w:footnote>
  <w:footnote w:type="continuationSeparator" w:id="0">
    <w:p w14:paraId="43ED1D7E" w14:textId="77777777" w:rsidR="00E20568" w:rsidRDefault="00E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14E9" w14:textId="77777777" w:rsidR="0042711C" w:rsidRDefault="00A1714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36E5E">
      <w:rPr>
        <w:noProof/>
      </w:rPr>
      <w:t>3</w:t>
    </w:r>
    <w:r>
      <w:rPr>
        <w:noProof/>
      </w:rPr>
      <w:fldChar w:fldCharType="end"/>
    </w:r>
  </w:p>
  <w:p w14:paraId="2294112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357A10"/>
    <w:multiLevelType w:val="hybridMultilevel"/>
    <w:tmpl w:val="0854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F35F08"/>
    <w:multiLevelType w:val="hybridMultilevel"/>
    <w:tmpl w:val="212E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2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34C"/>
    <w:rsid w:val="00091A53"/>
    <w:rsid w:val="000957EF"/>
    <w:rsid w:val="00097654"/>
    <w:rsid w:val="000A0DC3"/>
    <w:rsid w:val="000A2115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F3B"/>
    <w:rsid w:val="00122130"/>
    <w:rsid w:val="00124569"/>
    <w:rsid w:val="00127A34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2EB9"/>
    <w:rsid w:val="003132F5"/>
    <w:rsid w:val="00314993"/>
    <w:rsid w:val="003162CF"/>
    <w:rsid w:val="00317DC1"/>
    <w:rsid w:val="00321E4D"/>
    <w:rsid w:val="00322DF3"/>
    <w:rsid w:val="0033208E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5B66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74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4164"/>
    <w:rsid w:val="004A778D"/>
    <w:rsid w:val="004B14AB"/>
    <w:rsid w:val="004B34C0"/>
    <w:rsid w:val="004B4698"/>
    <w:rsid w:val="004B6A9D"/>
    <w:rsid w:val="004D011B"/>
    <w:rsid w:val="004D316E"/>
    <w:rsid w:val="004D48D0"/>
    <w:rsid w:val="004D61A5"/>
    <w:rsid w:val="004D622C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D4E"/>
    <w:rsid w:val="006E3B0E"/>
    <w:rsid w:val="006E540F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49F"/>
    <w:rsid w:val="00730AE8"/>
    <w:rsid w:val="007318C9"/>
    <w:rsid w:val="00731D61"/>
    <w:rsid w:val="0073303B"/>
    <w:rsid w:val="007346B0"/>
    <w:rsid w:val="00736A9E"/>
    <w:rsid w:val="00736E5D"/>
    <w:rsid w:val="00736E5E"/>
    <w:rsid w:val="00745083"/>
    <w:rsid w:val="007471F7"/>
    <w:rsid w:val="00751A0E"/>
    <w:rsid w:val="00751EDC"/>
    <w:rsid w:val="007548E2"/>
    <w:rsid w:val="00755E2E"/>
    <w:rsid w:val="00755F78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41E4"/>
    <w:rsid w:val="00896A4C"/>
    <w:rsid w:val="00896C23"/>
    <w:rsid w:val="0089798C"/>
    <w:rsid w:val="008A1683"/>
    <w:rsid w:val="008A2D5F"/>
    <w:rsid w:val="008A3606"/>
    <w:rsid w:val="008A5C8E"/>
    <w:rsid w:val="008A6931"/>
    <w:rsid w:val="008B0EC9"/>
    <w:rsid w:val="008B2B68"/>
    <w:rsid w:val="008B54A6"/>
    <w:rsid w:val="008B5C4D"/>
    <w:rsid w:val="008B672D"/>
    <w:rsid w:val="008C0508"/>
    <w:rsid w:val="008C71E6"/>
    <w:rsid w:val="008C7EB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146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0FC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76DA7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D6652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B7B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8B8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3282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568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601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1DEA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B45"/>
    <w:rsid w:val="00EE6FD3"/>
    <w:rsid w:val="00EE7AF0"/>
    <w:rsid w:val="00EF3726"/>
    <w:rsid w:val="00EF7BDB"/>
    <w:rsid w:val="00F01497"/>
    <w:rsid w:val="00F0341A"/>
    <w:rsid w:val="00F118FD"/>
    <w:rsid w:val="00F146A3"/>
    <w:rsid w:val="00F16009"/>
    <w:rsid w:val="00F16087"/>
    <w:rsid w:val="00F20644"/>
    <w:rsid w:val="00F208E1"/>
    <w:rsid w:val="00F2196F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28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3B1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AB6BC"/>
  <w15:docId w15:val="{EF8463EF-D5A1-4957-8244-2DCA0822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121F3B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121F3B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954C-B7EF-4B41-BF5A-EA06CDF1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2021-06-08T12:56:00Z</cp:lastPrinted>
  <dcterms:created xsi:type="dcterms:W3CDTF">2021-06-08T12:56:00Z</dcterms:created>
  <dcterms:modified xsi:type="dcterms:W3CDTF">2022-03-22T14:17:00Z</dcterms:modified>
</cp:coreProperties>
</file>