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F529B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172108EF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69607FC7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5817EE">
        <w:rPr>
          <w:b w:val="0"/>
          <w:sz w:val="24"/>
          <w:szCs w:val="24"/>
        </w:rPr>
        <w:t>3</w:t>
      </w:r>
      <w:r w:rsidR="008072D5">
        <w:rPr>
          <w:b w:val="0"/>
          <w:sz w:val="24"/>
          <w:szCs w:val="24"/>
        </w:rPr>
        <w:t>9</w:t>
      </w:r>
      <w:r w:rsidR="003070CE">
        <w:rPr>
          <w:b w:val="0"/>
          <w:sz w:val="24"/>
          <w:szCs w:val="24"/>
        </w:rPr>
        <w:t>-0</w:t>
      </w:r>
      <w:r w:rsidR="008B2B68">
        <w:rPr>
          <w:b w:val="0"/>
          <w:sz w:val="24"/>
          <w:szCs w:val="24"/>
        </w:rPr>
        <w:t>4</w:t>
      </w:r>
      <w:r w:rsidR="003070CE">
        <w:rPr>
          <w:b w:val="0"/>
          <w:sz w:val="24"/>
          <w:szCs w:val="24"/>
        </w:rPr>
        <w:t>/21</w:t>
      </w:r>
    </w:p>
    <w:p w14:paraId="3612F605" w14:textId="77777777"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677028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</w:p>
    <w:p w14:paraId="1074F9E8" w14:textId="3AF792B8" w:rsidR="00CE4839" w:rsidRPr="00962826" w:rsidRDefault="008072D5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Х</w:t>
      </w:r>
      <w:r w:rsidR="005B529A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Е</w:t>
      </w:r>
      <w:r w:rsidR="005B529A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Г</w:t>
      </w:r>
      <w:r w:rsidR="005B529A">
        <w:rPr>
          <w:b w:val="0"/>
          <w:sz w:val="24"/>
          <w:szCs w:val="24"/>
        </w:rPr>
        <w:t>.</w:t>
      </w:r>
    </w:p>
    <w:p w14:paraId="72A3F5D2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171A7081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A547BF">
        <w:t>2</w:t>
      </w:r>
      <w:r w:rsidR="004E37E3">
        <w:t>5 мая</w:t>
      </w:r>
      <w:r w:rsidR="003070CE">
        <w:t xml:space="preserve"> 2021 года</w:t>
      </w:r>
    </w:p>
    <w:p w14:paraId="6C5AB809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6F5333CB" w14:textId="77777777" w:rsidR="00604799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65F6DCC5" w14:textId="77777777" w:rsidR="004E37E3" w:rsidRPr="008A775C" w:rsidRDefault="004E37E3" w:rsidP="004E37E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4A804C4E" w14:textId="77777777" w:rsidR="004E37E3" w:rsidRPr="008A775C" w:rsidRDefault="004E37E3" w:rsidP="004E37E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Бабаянц Е.Е.,</w:t>
      </w:r>
      <w:r w:rsidR="00677028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>Ильичёва П.А., Тюмина А.С., Рубина Ю.Д.</w:t>
      </w:r>
      <w:r>
        <w:rPr>
          <w:color w:val="auto"/>
          <w:szCs w:val="24"/>
        </w:rPr>
        <w:t>, Рыбакова С.А.,</w:t>
      </w:r>
    </w:p>
    <w:p w14:paraId="36FC24E7" w14:textId="77777777" w:rsidR="004E37E3" w:rsidRDefault="004E37E3" w:rsidP="004E37E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>
        <w:rPr>
          <w:color w:val="auto"/>
        </w:rPr>
        <w:t>Никифорове А.В.,</w:t>
      </w:r>
    </w:p>
    <w:p w14:paraId="02208039" w14:textId="6A1DAE2D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677028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677028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677028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677028">
        <w:rPr>
          <w:sz w:val="24"/>
        </w:rPr>
        <w:t xml:space="preserve"> </w:t>
      </w:r>
      <w:r w:rsidR="008072D5">
        <w:rPr>
          <w:sz w:val="24"/>
        </w:rPr>
        <w:t>30</w:t>
      </w:r>
      <w:r w:rsidR="00373315">
        <w:rPr>
          <w:sz w:val="24"/>
        </w:rPr>
        <w:t>.</w:t>
      </w:r>
      <w:r w:rsidR="007B20F8">
        <w:rPr>
          <w:sz w:val="24"/>
        </w:rPr>
        <w:t>0</w:t>
      </w:r>
      <w:r w:rsidR="00F52E66">
        <w:rPr>
          <w:sz w:val="24"/>
        </w:rPr>
        <w:t>3</w:t>
      </w:r>
      <w:r w:rsidR="00832BD6">
        <w:rPr>
          <w:sz w:val="24"/>
        </w:rPr>
        <w:t>.202</w:t>
      </w:r>
      <w:r w:rsidR="007B20F8">
        <w:rPr>
          <w:sz w:val="24"/>
        </w:rPr>
        <w:t>1</w:t>
      </w:r>
      <w:r w:rsidR="00A6312B">
        <w:rPr>
          <w:sz w:val="24"/>
        </w:rPr>
        <w:t>г.</w:t>
      </w:r>
      <w:r w:rsidR="00887E25">
        <w:rPr>
          <w:sz w:val="24"/>
          <w:szCs w:val="24"/>
        </w:rPr>
        <w:t xml:space="preserve"> по жалобе </w:t>
      </w:r>
      <w:r w:rsidR="00D7494D">
        <w:rPr>
          <w:sz w:val="24"/>
          <w:szCs w:val="24"/>
        </w:rPr>
        <w:t>доверителя</w:t>
      </w:r>
      <w:r w:rsidR="00677028">
        <w:rPr>
          <w:sz w:val="24"/>
          <w:szCs w:val="24"/>
        </w:rPr>
        <w:t xml:space="preserve"> </w:t>
      </w:r>
      <w:r w:rsidR="008072D5">
        <w:rPr>
          <w:sz w:val="24"/>
          <w:szCs w:val="24"/>
        </w:rPr>
        <w:t>С</w:t>
      </w:r>
      <w:r w:rsidR="005B529A">
        <w:rPr>
          <w:sz w:val="24"/>
          <w:szCs w:val="24"/>
        </w:rPr>
        <w:t>.</w:t>
      </w:r>
      <w:r w:rsidR="008072D5">
        <w:rPr>
          <w:sz w:val="24"/>
          <w:szCs w:val="24"/>
        </w:rPr>
        <w:t>Е.В.</w:t>
      </w:r>
      <w:r w:rsidR="00677028">
        <w:rPr>
          <w:sz w:val="24"/>
          <w:szCs w:val="24"/>
        </w:rPr>
        <w:t xml:space="preserve"> </w:t>
      </w:r>
      <w:r w:rsidR="003070CE">
        <w:rPr>
          <w:sz w:val="24"/>
          <w:szCs w:val="24"/>
        </w:rPr>
        <w:t xml:space="preserve">в отношении адвоката </w:t>
      </w:r>
      <w:r w:rsidR="008072D5">
        <w:rPr>
          <w:sz w:val="24"/>
          <w:szCs w:val="24"/>
        </w:rPr>
        <w:t>Х</w:t>
      </w:r>
      <w:r w:rsidR="005B529A">
        <w:rPr>
          <w:sz w:val="24"/>
          <w:szCs w:val="24"/>
        </w:rPr>
        <w:t>.</w:t>
      </w:r>
      <w:r w:rsidR="008072D5">
        <w:rPr>
          <w:sz w:val="24"/>
          <w:szCs w:val="24"/>
        </w:rPr>
        <w:t>Е.Г</w:t>
      </w:r>
      <w:r w:rsidR="005B529A">
        <w:rPr>
          <w:sz w:val="24"/>
          <w:szCs w:val="24"/>
        </w:rPr>
        <w:t>.</w:t>
      </w:r>
      <w:r w:rsidRPr="00EC6ED3">
        <w:rPr>
          <w:sz w:val="24"/>
        </w:rPr>
        <w:t>,</w:t>
      </w:r>
    </w:p>
    <w:p w14:paraId="33E3B711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41F2CF09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1AFD5E2B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05125F8E" w14:textId="370BF9CC" w:rsidR="008072D5" w:rsidRDefault="003070CE" w:rsidP="00AD0BD6">
      <w:pPr>
        <w:jc w:val="both"/>
      </w:pPr>
      <w:r>
        <w:tab/>
      </w:r>
      <w:r w:rsidR="008072D5">
        <w:t>30</w:t>
      </w:r>
      <w:r>
        <w:t>.</w:t>
      </w:r>
      <w:r w:rsidR="007B20F8">
        <w:t>0</w:t>
      </w:r>
      <w:r w:rsidR="008B2B68">
        <w:t>3</w:t>
      </w:r>
      <w:r>
        <w:t>.202</w:t>
      </w:r>
      <w:r w:rsidR="007B20F8">
        <w:t>1</w:t>
      </w:r>
      <w:r>
        <w:t xml:space="preserve"> г. в АПМО поступил</w:t>
      </w:r>
      <w:r w:rsidR="00887E25">
        <w:t>а жалоба</w:t>
      </w:r>
      <w:r w:rsidR="00677028">
        <w:t xml:space="preserve"> </w:t>
      </w:r>
      <w:r w:rsidR="008072D5">
        <w:t>С</w:t>
      </w:r>
      <w:r w:rsidR="005B529A">
        <w:t>.</w:t>
      </w:r>
      <w:r w:rsidR="008072D5">
        <w:t>Е.В.</w:t>
      </w:r>
      <w:r w:rsidR="00887E25">
        <w:t xml:space="preserve"> в отношении адвоката</w:t>
      </w:r>
      <w:r w:rsidR="00677028">
        <w:t xml:space="preserve"> </w:t>
      </w:r>
      <w:r w:rsidR="008072D5">
        <w:t>Х</w:t>
      </w:r>
      <w:r w:rsidR="005B529A">
        <w:t>.</w:t>
      </w:r>
      <w:r w:rsidR="008072D5">
        <w:t>Е.Г.</w:t>
      </w:r>
      <w:r w:rsidR="00677028">
        <w:t>,</w:t>
      </w:r>
      <w:r w:rsidR="00B24B50">
        <w:t xml:space="preserve"> в которой сообщается, что</w:t>
      </w:r>
      <w:r w:rsidR="00677028">
        <w:t xml:space="preserve"> </w:t>
      </w:r>
      <w:r w:rsidR="008072D5">
        <w:t>заявитель заключила с адвокатом соглашение на защиту П</w:t>
      </w:r>
      <w:r w:rsidR="005B529A">
        <w:t>.</w:t>
      </w:r>
      <w:r w:rsidR="008072D5">
        <w:t>К.А. по уголовному делу на стадии предварительного следствия и выплатила ей вознаграждение в размере 200 000 рублей. При ознакомлении с материалами уголовного дела, адвокат сообщила заявителю, что для изменения квал</w:t>
      </w:r>
      <w:r w:rsidR="00677028">
        <w:t>ификации на менее тяжкую статью</w:t>
      </w:r>
      <w:r w:rsidR="008072D5">
        <w:t xml:space="preserve"> ей необходимо заплатить 500 000 рублей. Адвокат выдала заявителю расписку в получении денежных средств и сказала, что если результат не будет достигнут, то она вернёт денежные средства. Адвокат не заявила ходатайство об изменении квалификации, не отвечала на телефонные звонки</w:t>
      </w:r>
      <w:r w:rsidR="00F955B8">
        <w:t>. После вынесения судом приговора, составила апелляционную жалобу, денежные средства возвращать отказалась.</w:t>
      </w:r>
    </w:p>
    <w:p w14:paraId="2CE88C73" w14:textId="77777777" w:rsidR="00F955B8" w:rsidRDefault="00F955B8" w:rsidP="00AD0BD6">
      <w:pPr>
        <w:jc w:val="both"/>
      </w:pPr>
      <w:r>
        <w:tab/>
        <w:t>К жалобе заявителем приложены копии следующих документов:</w:t>
      </w:r>
    </w:p>
    <w:p w14:paraId="7060E4A7" w14:textId="3ED8C132" w:rsidR="00F955B8" w:rsidRDefault="00F955B8" w:rsidP="00AD0BD6">
      <w:pPr>
        <w:jc w:val="both"/>
      </w:pPr>
      <w:r>
        <w:t>- соглашения на защиту П</w:t>
      </w:r>
      <w:r w:rsidR="005B529A">
        <w:t>.</w:t>
      </w:r>
      <w:r>
        <w:t>К.А. от 22.09.2020 г. на ст</w:t>
      </w:r>
      <w:r w:rsidR="00677028">
        <w:t>а</w:t>
      </w:r>
      <w:r>
        <w:t>дии предварительного следствия и в суде (размер вознаграждения 200 000 рублей);</w:t>
      </w:r>
    </w:p>
    <w:p w14:paraId="5030C271" w14:textId="53C03DF3" w:rsidR="00F955B8" w:rsidRDefault="00F955B8" w:rsidP="00AD0BD6">
      <w:pPr>
        <w:jc w:val="both"/>
      </w:pPr>
      <w:r>
        <w:t>- расписки адвоката в получении 500 000 рублей («за работу», с обязательством возврата, если результат не «устроит» П</w:t>
      </w:r>
      <w:r w:rsidR="005B529A">
        <w:t>.</w:t>
      </w:r>
      <w:r>
        <w:t>К.А. или заявителя).</w:t>
      </w:r>
    </w:p>
    <w:p w14:paraId="79A058EA" w14:textId="77777777" w:rsidR="004E37E3" w:rsidRDefault="004E37E3" w:rsidP="004E37E3">
      <w:pPr>
        <w:ind w:firstLine="708"/>
        <w:jc w:val="both"/>
      </w:pPr>
      <w:r>
        <w:t>Адвокат и заявитель в заседание Комиссии не яв</w:t>
      </w:r>
      <w:r w:rsidR="00677028">
        <w:t>ились (ссылка на доступ к видеоконференц</w:t>
      </w:r>
      <w:r>
        <w:t>связи сторонам направлена заблаговременно), о времени и месте рассмотрения дисциплинарного производства извещены надлежащим об</w:t>
      </w:r>
      <w:r w:rsidR="00677028">
        <w:t>разом. Поэтому, на основании п.</w:t>
      </w:r>
      <w:r>
        <w:t>3</w:t>
      </w:r>
      <w:r w:rsidR="00677028">
        <w:t xml:space="preserve"> ст.</w:t>
      </w:r>
      <w:r>
        <w:t>23 КПЭА, Комиссией принято решение о рассмотрении дисциплинарного производства в их отсутствие.</w:t>
      </w:r>
    </w:p>
    <w:p w14:paraId="1780107B" w14:textId="77777777" w:rsidR="004E37E3" w:rsidRDefault="004E37E3" w:rsidP="004E37E3">
      <w:pPr>
        <w:ind w:firstLine="708"/>
        <w:jc w:val="both"/>
      </w:pPr>
      <w:r>
        <w:t>Адвокату направлялся запрос на получение письменных объяснений и документов, опровергающих доводы жалобы, ответ на который Комиссии не представлен.</w:t>
      </w:r>
    </w:p>
    <w:p w14:paraId="270501BF" w14:textId="77777777" w:rsidR="004E37E3" w:rsidRDefault="004E37E3" w:rsidP="004E37E3">
      <w:pPr>
        <w:ind w:firstLine="708"/>
        <w:jc w:val="both"/>
      </w:pPr>
      <w:r>
        <w:t>29.04.2021 г. рассмотрение дисциплинарного производства откладывалось</w:t>
      </w:r>
      <w:r w:rsidR="004763C8">
        <w:t>. Однако, никаких документов от адвоката не поступило.</w:t>
      </w:r>
    </w:p>
    <w:p w14:paraId="0620C5AC" w14:textId="77777777" w:rsidR="004E37E3" w:rsidRDefault="004E37E3" w:rsidP="004E37E3">
      <w:pPr>
        <w:ind w:firstLine="708"/>
        <w:jc w:val="both"/>
      </w:pPr>
      <w:r>
        <w:t>Рассмотрев доводы жалобы и изучив представленные документы, Комиссия приходит к следующим выводам.</w:t>
      </w:r>
    </w:p>
    <w:p w14:paraId="324BFD53" w14:textId="7E6F64E9" w:rsidR="004E37E3" w:rsidRDefault="004E37E3" w:rsidP="004E37E3">
      <w:pPr>
        <w:ind w:firstLine="708"/>
        <w:jc w:val="both"/>
      </w:pPr>
      <w:r>
        <w:t>22.09.2020 г. адвокат и заявитель заключили соглашение на защиту П</w:t>
      </w:r>
      <w:r w:rsidR="005B529A">
        <w:t>.</w:t>
      </w:r>
      <w:r>
        <w:t>К.А. на стадии предварительного расследования. Адвокату выплачено вознаграждение в размере 200 000 рублей.</w:t>
      </w:r>
    </w:p>
    <w:p w14:paraId="28422894" w14:textId="77777777" w:rsidR="004E37E3" w:rsidRDefault="00677028" w:rsidP="004E37E3">
      <w:pPr>
        <w:ind w:firstLine="720"/>
        <w:jc w:val="both"/>
      </w:pPr>
      <w:r>
        <w:t>В силу пп.1 п.1 ст.</w:t>
      </w:r>
      <w:r w:rsidR="004E37E3" w:rsidRPr="00543EEA">
        <w:t>7 ФЗ «Об адвокатской деят</w:t>
      </w:r>
      <w:r>
        <w:t>ельности и адвокатуре в РФ», п.1 ст.</w:t>
      </w:r>
      <w:r w:rsidR="004E37E3" w:rsidRPr="00543EEA">
        <w:t>8 К</w:t>
      </w:r>
      <w:r w:rsidR="004E37E3">
        <w:t>ПЭА</w:t>
      </w:r>
      <w:r w:rsidR="004E37E3" w:rsidRPr="00543EEA">
        <w:t xml:space="preserve">, адвокат обязан честно, разумно, добросовестно и активно отстаивать права и </w:t>
      </w:r>
      <w:r w:rsidR="004E37E3" w:rsidRPr="00543EEA">
        <w:lastRenderedPageBreak/>
        <w:t>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0D1B7DED" w14:textId="77777777" w:rsidR="004E37E3" w:rsidRDefault="004E37E3" w:rsidP="004E37E3">
      <w:pPr>
        <w:ind w:firstLine="708"/>
        <w:jc w:val="both"/>
      </w:pPr>
      <w:r>
        <w:t>П</w:t>
      </w:r>
      <w:r w:rsidRPr="00331526">
        <w:t>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</w:t>
      </w:r>
      <w:r>
        <w:t>, равно как и необходимость представления адвокатом доказательств надлежащего исполнения поручения, предусмотренного соглашением с доверителем</w:t>
      </w:r>
      <w:r w:rsidR="00677028">
        <w:t xml:space="preserve"> (п.1 ст.</w:t>
      </w:r>
      <w:r w:rsidRPr="00331526">
        <w:t>23 КПЭА).</w:t>
      </w:r>
    </w:p>
    <w:p w14:paraId="72BA9D80" w14:textId="4F5FD44D" w:rsidR="004E37E3" w:rsidRDefault="004E37E3" w:rsidP="004E37E3">
      <w:pPr>
        <w:ind w:firstLine="708"/>
        <w:jc w:val="both"/>
        <w:rPr>
          <w:i/>
          <w:iCs/>
        </w:rPr>
      </w:pPr>
      <w:r>
        <w:t>В заседании Комиссии изучена расписка адвоката в получении от заявителя 500 000 рублей.</w:t>
      </w:r>
      <w:r w:rsidR="004763C8">
        <w:t xml:space="preserve"> В данной расписке адвокат указывает, что денежные средства в размере 500 000 рублей получены адвокатом «</w:t>
      </w:r>
      <w:r w:rsidR="004763C8">
        <w:rPr>
          <w:i/>
          <w:iCs/>
        </w:rPr>
        <w:t xml:space="preserve">лично, за работу». </w:t>
      </w:r>
      <w:r w:rsidR="004763C8">
        <w:t>Далее, адвокат в расписке сообщает: «</w:t>
      </w:r>
      <w:r w:rsidR="004763C8">
        <w:rPr>
          <w:i/>
          <w:iCs/>
        </w:rPr>
        <w:t>По факту выполненной работы, если выполненная работа не устроит П</w:t>
      </w:r>
      <w:r w:rsidR="005B529A">
        <w:rPr>
          <w:i/>
          <w:iCs/>
        </w:rPr>
        <w:t>.</w:t>
      </w:r>
      <w:r w:rsidR="004763C8">
        <w:rPr>
          <w:i/>
          <w:iCs/>
        </w:rPr>
        <w:t>К.А. и С</w:t>
      </w:r>
      <w:r w:rsidR="005B529A">
        <w:rPr>
          <w:i/>
          <w:iCs/>
        </w:rPr>
        <w:t>.</w:t>
      </w:r>
      <w:r w:rsidR="004763C8">
        <w:rPr>
          <w:i/>
          <w:iCs/>
        </w:rPr>
        <w:t>Е.В. денежные средства обязуюсь вернуть».</w:t>
      </w:r>
    </w:p>
    <w:p w14:paraId="7C391E60" w14:textId="77777777" w:rsidR="004763C8" w:rsidRDefault="004763C8" w:rsidP="004E37E3">
      <w:pPr>
        <w:ind w:firstLine="708"/>
        <w:jc w:val="both"/>
      </w:pPr>
      <w:r>
        <w:t>Таким образом, адвокат получила не предусмотренные соглашением об оказании юридической помощи денежные средства, обусловив это достижением положительного результата при осуществлении защиты по уголовному делу</w:t>
      </w:r>
      <w:r w:rsidR="00F03B75">
        <w:t>.</w:t>
      </w:r>
    </w:p>
    <w:p w14:paraId="364F31DA" w14:textId="77777777" w:rsidR="00F03B75" w:rsidRDefault="00F03B75" w:rsidP="00F03B75">
      <w:pPr>
        <w:ind w:firstLine="708"/>
        <w:jc w:val="both"/>
      </w:pPr>
      <w:r>
        <w:t>Комиссия напоминает адвокату, что юридическая помощь не может оказываться исходя из соображе</w:t>
      </w:r>
      <w:r w:rsidR="00677028">
        <w:t>ния собственной выгоды (пп.1 п.1 ст.</w:t>
      </w:r>
      <w:r>
        <w:t>9 КПЭА). Адвокат не вправе давать обещаний положительного резу</w:t>
      </w:r>
      <w:r w:rsidR="00677028">
        <w:t>льтата исполнения поручения (п.2 ст.</w:t>
      </w:r>
      <w:r>
        <w:t>10 КПЭА) и обязан избегать действий, направленных к подрыву доверия к не</w:t>
      </w:r>
      <w:r w:rsidR="00677028">
        <w:t>му или к адвокатуре в целом (п.2 ст.</w:t>
      </w:r>
      <w:r>
        <w:t xml:space="preserve">5 КПЭА). </w:t>
      </w:r>
    </w:p>
    <w:p w14:paraId="17383E1B" w14:textId="77777777" w:rsidR="00F03B75" w:rsidRDefault="00F03B75" w:rsidP="00F03B75">
      <w:pPr>
        <w:ind w:firstLine="708"/>
        <w:jc w:val="both"/>
      </w:pPr>
      <w:r>
        <w:t>Получение адвокатом денежных средств, не предусмотренных соглашением об оказании юридической помощи, за достижение положительного результата с обязательством вернуть полученное при его недостижении, является грубым нарушением вышеуказанных норм КПЭА. Такие действия формируют мнение не о независимом</w:t>
      </w:r>
      <w:r w:rsidR="00DD7F38">
        <w:t xml:space="preserve"> профессиональном</w:t>
      </w:r>
      <w:r>
        <w:t xml:space="preserve"> советнике по правовым вопросам</w:t>
      </w:r>
      <w:r w:rsidR="00677028">
        <w:t>, каковым является адвокат (п.1 ст.</w:t>
      </w:r>
      <w:r w:rsidR="00DD7F38">
        <w:t>2 ФЗ «Об адвокатской деятельности и адвокатуре в РФ»), а лице, действующем с целями</w:t>
      </w:r>
      <w:r w:rsidR="00677028">
        <w:t>,</w:t>
      </w:r>
      <w:r w:rsidR="00DD7F38">
        <w:t xml:space="preserve"> несовместимыми с защитой по уголовному делу, </w:t>
      </w:r>
      <w:r w:rsidR="0065498D">
        <w:t>готовом прибегнуть к незаконным средствам защиты ради собственной выгоды.</w:t>
      </w:r>
    </w:p>
    <w:p w14:paraId="63B35757" w14:textId="4F338B78" w:rsidR="0065498D" w:rsidRDefault="0065498D" w:rsidP="00F03B75">
      <w:pPr>
        <w:ind w:firstLine="708"/>
        <w:jc w:val="both"/>
        <w:rPr>
          <w:szCs w:val="24"/>
        </w:rPr>
      </w:pPr>
      <w:r>
        <w:t xml:space="preserve">В отношении остальных доводов жалобы Комиссия сообщает, что </w:t>
      </w:r>
      <w:r w:rsidRPr="00EA6297">
        <w:rPr>
          <w:szCs w:val="24"/>
        </w:rPr>
        <w:t>при конкуренции позиции доверителя, заключившего соглашение об оказании юридической помощи и доверителя, которому оказывается юридическая помощь по этому соглашению, приоритет отдаётся последнему, поэтому претензии по качеству работы адвоката вправе предъявлять только подзащитный.</w:t>
      </w:r>
      <w:r>
        <w:rPr>
          <w:szCs w:val="24"/>
        </w:rPr>
        <w:t xml:space="preserve"> По вышеуказанному соглашению от 22.09.2020 г. юридическая помощь заявителю не оказывалась, участником процессуальных действий, проводимых с участием адвоката, она не являлась. В свою очередь, П</w:t>
      </w:r>
      <w:r w:rsidR="005B529A">
        <w:rPr>
          <w:szCs w:val="24"/>
        </w:rPr>
        <w:t>.</w:t>
      </w:r>
      <w:r>
        <w:rPr>
          <w:szCs w:val="24"/>
        </w:rPr>
        <w:t>К.А., будучи совершеннолетним, дееспособным лицом, с жалобой в отношении адвоката в АПМО не обращался.</w:t>
      </w:r>
    </w:p>
    <w:p w14:paraId="722A9405" w14:textId="77777777" w:rsidR="0065498D" w:rsidRPr="00FB4FF9" w:rsidRDefault="0065498D" w:rsidP="00F03B75">
      <w:pPr>
        <w:ind w:firstLine="708"/>
        <w:jc w:val="both"/>
      </w:pPr>
      <w:r>
        <w:rPr>
          <w:szCs w:val="24"/>
        </w:rPr>
        <w:t>На основании изложенного, оценив представленные доказательства, Комиссия приходит к выводу о наличии в д</w:t>
      </w:r>
      <w:r w:rsidR="00677028">
        <w:rPr>
          <w:szCs w:val="24"/>
        </w:rPr>
        <w:t>ействиях адвоката нарушения пп.1 п.1 ст.</w:t>
      </w:r>
      <w:r>
        <w:rPr>
          <w:szCs w:val="24"/>
        </w:rPr>
        <w:t>7 ФЗ «Об адвокатской деятельнос</w:t>
      </w:r>
      <w:r w:rsidR="00677028">
        <w:rPr>
          <w:szCs w:val="24"/>
        </w:rPr>
        <w:t>ти и адвокатуре в РФ», п. 2 ст.5, п.</w:t>
      </w:r>
      <w:r>
        <w:rPr>
          <w:szCs w:val="24"/>
        </w:rPr>
        <w:t>1</w:t>
      </w:r>
      <w:r w:rsidR="00677028">
        <w:rPr>
          <w:szCs w:val="24"/>
        </w:rPr>
        <w:t xml:space="preserve"> ст.8, пп.1 п.</w:t>
      </w:r>
      <w:r>
        <w:rPr>
          <w:szCs w:val="24"/>
        </w:rPr>
        <w:t>1 ст.</w:t>
      </w:r>
      <w:r w:rsidR="00677028">
        <w:rPr>
          <w:szCs w:val="24"/>
        </w:rPr>
        <w:t>9,. п.2 ст.</w:t>
      </w:r>
      <w:r>
        <w:rPr>
          <w:szCs w:val="24"/>
        </w:rPr>
        <w:t>10 КПЭА и ненадлежащем исполнении своих обязанностей перед доверителем Степановой Е.В.</w:t>
      </w:r>
    </w:p>
    <w:p w14:paraId="667D87D7" w14:textId="77777777" w:rsidR="001B4AC1" w:rsidRPr="003D5F09" w:rsidRDefault="001B4AC1" w:rsidP="001B4AC1">
      <w:pPr>
        <w:ind w:firstLine="708"/>
        <w:jc w:val="both"/>
        <w:rPr>
          <w:color w:val="auto"/>
        </w:rPr>
      </w:pPr>
      <w:r w:rsidRPr="00384DFE">
        <w:rPr>
          <w:color w:val="auto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</w:t>
      </w:r>
      <w:r w:rsidR="00677028">
        <w:rPr>
          <w:color w:val="auto"/>
        </w:rPr>
        <w:t>и по грубой неосторожности (ст.</w:t>
      </w:r>
      <w:r w:rsidRPr="00384DFE">
        <w:rPr>
          <w:color w:val="auto"/>
        </w:rPr>
        <w:t>18 п.1 КПЭА).</w:t>
      </w:r>
    </w:p>
    <w:p w14:paraId="78D11F0A" w14:textId="77777777" w:rsidR="001B4AC1" w:rsidRDefault="001B4AC1" w:rsidP="001B4AC1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 xml:space="preserve">         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14:paraId="09A0BDF8" w14:textId="77777777" w:rsidR="001B4AC1" w:rsidRDefault="001B4AC1" w:rsidP="001B4AC1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14:paraId="76A485F8" w14:textId="77777777" w:rsidR="001B4AC1" w:rsidRDefault="001B4AC1" w:rsidP="001B4AC1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lastRenderedPageBreak/>
        <w:t>ЗАКЛЮЧЕНИЕ:</w:t>
      </w:r>
    </w:p>
    <w:p w14:paraId="20B461BF" w14:textId="77777777" w:rsidR="001B4AC1" w:rsidRDefault="001B4AC1" w:rsidP="001B4AC1">
      <w:pPr>
        <w:jc w:val="both"/>
        <w:rPr>
          <w:szCs w:val="24"/>
        </w:rPr>
      </w:pPr>
    </w:p>
    <w:p w14:paraId="4316B088" w14:textId="4B8F3C17" w:rsidR="00373315" w:rsidRPr="00677028" w:rsidRDefault="001B4AC1" w:rsidP="00677028">
      <w:pPr>
        <w:ind w:firstLine="708"/>
        <w:jc w:val="both"/>
      </w:pPr>
      <w:r>
        <w:rPr>
          <w:szCs w:val="24"/>
        </w:rPr>
        <w:t xml:space="preserve">- </w:t>
      </w:r>
      <w:r w:rsidRPr="00E8328E">
        <w:rPr>
          <w:szCs w:val="24"/>
        </w:rPr>
        <w:t>о </w:t>
      </w:r>
      <w:r>
        <w:rPr>
          <w:szCs w:val="24"/>
        </w:rPr>
        <w:t xml:space="preserve">наличии в действиях адвоката </w:t>
      </w:r>
      <w:r w:rsidR="0065498D">
        <w:rPr>
          <w:szCs w:val="24"/>
        </w:rPr>
        <w:t>Х</w:t>
      </w:r>
      <w:r w:rsidR="005B529A">
        <w:rPr>
          <w:szCs w:val="24"/>
        </w:rPr>
        <w:t>.</w:t>
      </w:r>
      <w:r w:rsidR="0065498D">
        <w:rPr>
          <w:szCs w:val="24"/>
        </w:rPr>
        <w:t>Е</w:t>
      </w:r>
      <w:r w:rsidR="005B529A">
        <w:rPr>
          <w:szCs w:val="24"/>
        </w:rPr>
        <w:t>.</w:t>
      </w:r>
      <w:r w:rsidR="00217E78">
        <w:rPr>
          <w:szCs w:val="24"/>
        </w:rPr>
        <w:t>Г</w:t>
      </w:r>
      <w:r w:rsidR="005B529A">
        <w:rPr>
          <w:szCs w:val="24"/>
        </w:rPr>
        <w:t>.</w:t>
      </w:r>
      <w:r>
        <w:rPr>
          <w:szCs w:val="24"/>
        </w:rPr>
        <w:t xml:space="preserve"> нарушения </w:t>
      </w:r>
      <w:r w:rsidR="00217E78">
        <w:rPr>
          <w:szCs w:val="24"/>
        </w:rPr>
        <w:t>пп</w:t>
      </w:r>
      <w:r w:rsidR="00677028">
        <w:rPr>
          <w:szCs w:val="24"/>
        </w:rPr>
        <w:t>.1 п.1 ст.</w:t>
      </w:r>
      <w:r w:rsidR="00217E78">
        <w:rPr>
          <w:szCs w:val="24"/>
        </w:rPr>
        <w:t>7 ФЗ «Об адвокатской деят</w:t>
      </w:r>
      <w:r w:rsidR="00677028">
        <w:rPr>
          <w:szCs w:val="24"/>
        </w:rPr>
        <w:t>ельности и адвокатуре в РФ», п.2 ст.5, п.1 ст.8, пп.1 п.1 ст.9, п.2 ст.</w:t>
      </w:r>
      <w:r w:rsidR="00217E78">
        <w:rPr>
          <w:szCs w:val="24"/>
        </w:rPr>
        <w:t>10 КПЭА и ненадлежащем исполнении своих обязанностей перед доверителем С</w:t>
      </w:r>
      <w:r w:rsidR="005B529A">
        <w:rPr>
          <w:szCs w:val="24"/>
        </w:rPr>
        <w:t>.</w:t>
      </w:r>
      <w:r w:rsidR="00217E78">
        <w:rPr>
          <w:szCs w:val="24"/>
        </w:rPr>
        <w:t>Е.В., выразившегося в том, что адвокат получила от доверителя денежные средства, не предусмотренные соглашением об оказании юридической помощи</w:t>
      </w:r>
      <w:r w:rsidR="00041752">
        <w:rPr>
          <w:szCs w:val="24"/>
        </w:rPr>
        <w:t>, под обещание положительного результата и обязательство вернуть полученное при недостижении положительного результата.</w:t>
      </w:r>
    </w:p>
    <w:p w14:paraId="587F2A92" w14:textId="77777777" w:rsidR="00373315" w:rsidRDefault="00373315" w:rsidP="001C2B6F">
      <w:pPr>
        <w:jc w:val="both"/>
        <w:rPr>
          <w:rFonts w:eastAsia="Calibri"/>
          <w:color w:val="auto"/>
          <w:szCs w:val="24"/>
        </w:rPr>
      </w:pPr>
    </w:p>
    <w:p w14:paraId="219102BA" w14:textId="77777777" w:rsidR="001C2B6F" w:rsidRPr="00A10F1A" w:rsidRDefault="00E804DB" w:rsidP="001C2B6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П</w:t>
      </w:r>
      <w:r w:rsidR="001C2B6F" w:rsidRPr="00A10F1A">
        <w:rPr>
          <w:rFonts w:eastAsia="Calibri"/>
          <w:color w:val="auto"/>
          <w:szCs w:val="24"/>
        </w:rPr>
        <w:t>редседател</w:t>
      </w:r>
      <w:r w:rsidRPr="00A10F1A">
        <w:rPr>
          <w:rFonts w:eastAsia="Calibri"/>
          <w:color w:val="auto"/>
          <w:szCs w:val="24"/>
        </w:rPr>
        <w:t>ь</w:t>
      </w:r>
      <w:r w:rsidR="001C2B6F" w:rsidRPr="00A10F1A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53224B52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913ACF" w:rsidRPr="00A10F1A">
        <w:rPr>
          <w:rFonts w:eastAsia="Calibri"/>
          <w:color w:val="auto"/>
          <w:szCs w:val="24"/>
        </w:rPr>
        <w:t>Абрамович 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A1643" w14:textId="77777777" w:rsidR="007E5D51" w:rsidRDefault="007E5D51">
      <w:r>
        <w:separator/>
      </w:r>
    </w:p>
  </w:endnote>
  <w:endnote w:type="continuationSeparator" w:id="0">
    <w:p w14:paraId="75218A1A" w14:textId="77777777" w:rsidR="007E5D51" w:rsidRDefault="007E5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07A01" w14:textId="77777777" w:rsidR="007E5D51" w:rsidRDefault="007E5D51">
      <w:r>
        <w:separator/>
      </w:r>
    </w:p>
  </w:footnote>
  <w:footnote w:type="continuationSeparator" w:id="0">
    <w:p w14:paraId="0712E82D" w14:textId="77777777" w:rsidR="007E5D51" w:rsidRDefault="007E5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46ED9" w14:textId="77777777" w:rsidR="0042711C" w:rsidRDefault="000E2167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677028">
      <w:rPr>
        <w:noProof/>
      </w:rPr>
      <w:t>3</w:t>
    </w:r>
    <w:r>
      <w:rPr>
        <w:noProof/>
      </w:rPr>
      <w:fldChar w:fldCharType="end"/>
    </w:r>
  </w:p>
  <w:p w14:paraId="5C4D30EE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2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71E5"/>
    <w:rsid w:val="00013F4E"/>
    <w:rsid w:val="00015CC5"/>
    <w:rsid w:val="00022531"/>
    <w:rsid w:val="0002582B"/>
    <w:rsid w:val="00025D32"/>
    <w:rsid w:val="000306F0"/>
    <w:rsid w:val="00034681"/>
    <w:rsid w:val="00034D01"/>
    <w:rsid w:val="00037B0F"/>
    <w:rsid w:val="00041434"/>
    <w:rsid w:val="00041752"/>
    <w:rsid w:val="000459E4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37F0"/>
    <w:rsid w:val="000B401C"/>
    <w:rsid w:val="000B6682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65C0"/>
    <w:rsid w:val="000D72B8"/>
    <w:rsid w:val="000D7628"/>
    <w:rsid w:val="000E04CD"/>
    <w:rsid w:val="000E06A7"/>
    <w:rsid w:val="000E2167"/>
    <w:rsid w:val="000E2376"/>
    <w:rsid w:val="000E347D"/>
    <w:rsid w:val="000E3B42"/>
    <w:rsid w:val="000E6F13"/>
    <w:rsid w:val="000F1BCB"/>
    <w:rsid w:val="000F73E1"/>
    <w:rsid w:val="00106705"/>
    <w:rsid w:val="00111E34"/>
    <w:rsid w:val="0011268C"/>
    <w:rsid w:val="0011382C"/>
    <w:rsid w:val="00115069"/>
    <w:rsid w:val="00115ACC"/>
    <w:rsid w:val="0012034B"/>
    <w:rsid w:val="0012190F"/>
    <w:rsid w:val="00122130"/>
    <w:rsid w:val="00124569"/>
    <w:rsid w:val="00133664"/>
    <w:rsid w:val="0013385B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6ACF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17E78"/>
    <w:rsid w:val="00221268"/>
    <w:rsid w:val="00222384"/>
    <w:rsid w:val="00222EC9"/>
    <w:rsid w:val="00224B3C"/>
    <w:rsid w:val="00226551"/>
    <w:rsid w:val="0023017B"/>
    <w:rsid w:val="00230A33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380"/>
    <w:rsid w:val="002E2493"/>
    <w:rsid w:val="002E388D"/>
    <w:rsid w:val="002E4349"/>
    <w:rsid w:val="002E4F5F"/>
    <w:rsid w:val="002E78E3"/>
    <w:rsid w:val="002F1141"/>
    <w:rsid w:val="002F3EF4"/>
    <w:rsid w:val="002F6DEE"/>
    <w:rsid w:val="002F74FB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63344"/>
    <w:rsid w:val="00370D23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42AD"/>
    <w:rsid w:val="00392DE8"/>
    <w:rsid w:val="003956F6"/>
    <w:rsid w:val="00395D6E"/>
    <w:rsid w:val="00397846"/>
    <w:rsid w:val="003A0D4E"/>
    <w:rsid w:val="003A627F"/>
    <w:rsid w:val="003A7121"/>
    <w:rsid w:val="003B2E50"/>
    <w:rsid w:val="003B3CE2"/>
    <w:rsid w:val="003C231E"/>
    <w:rsid w:val="003D36A4"/>
    <w:rsid w:val="003D42FD"/>
    <w:rsid w:val="003D5622"/>
    <w:rsid w:val="003D5810"/>
    <w:rsid w:val="003D681C"/>
    <w:rsid w:val="003E0DF8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77C3"/>
    <w:rsid w:val="00457DF5"/>
    <w:rsid w:val="00463534"/>
    <w:rsid w:val="00465EB0"/>
    <w:rsid w:val="00465FE6"/>
    <w:rsid w:val="004763C8"/>
    <w:rsid w:val="00477763"/>
    <w:rsid w:val="00480CA9"/>
    <w:rsid w:val="0048288B"/>
    <w:rsid w:val="00485834"/>
    <w:rsid w:val="00486587"/>
    <w:rsid w:val="0048681A"/>
    <w:rsid w:val="004904B0"/>
    <w:rsid w:val="0049339E"/>
    <w:rsid w:val="0049762F"/>
    <w:rsid w:val="004A0C4D"/>
    <w:rsid w:val="004A2BDA"/>
    <w:rsid w:val="004A2F16"/>
    <w:rsid w:val="004A3A15"/>
    <w:rsid w:val="004A3AFE"/>
    <w:rsid w:val="004A778D"/>
    <w:rsid w:val="004B14AB"/>
    <w:rsid w:val="004B4698"/>
    <w:rsid w:val="004D316E"/>
    <w:rsid w:val="004D48D0"/>
    <w:rsid w:val="004D61A5"/>
    <w:rsid w:val="004E13D2"/>
    <w:rsid w:val="004E3555"/>
    <w:rsid w:val="004E37E3"/>
    <w:rsid w:val="004E38B8"/>
    <w:rsid w:val="004E4C9D"/>
    <w:rsid w:val="004E5E54"/>
    <w:rsid w:val="004E7F99"/>
    <w:rsid w:val="004F0F89"/>
    <w:rsid w:val="004F1B5C"/>
    <w:rsid w:val="004F1D96"/>
    <w:rsid w:val="004F34F8"/>
    <w:rsid w:val="00500EA6"/>
    <w:rsid w:val="00506C03"/>
    <w:rsid w:val="0051008F"/>
    <w:rsid w:val="00520C6E"/>
    <w:rsid w:val="0052158B"/>
    <w:rsid w:val="00521F19"/>
    <w:rsid w:val="005226B0"/>
    <w:rsid w:val="00523C00"/>
    <w:rsid w:val="00527084"/>
    <w:rsid w:val="005272B6"/>
    <w:rsid w:val="0053355B"/>
    <w:rsid w:val="00533704"/>
    <w:rsid w:val="00533910"/>
    <w:rsid w:val="005357D4"/>
    <w:rsid w:val="00535D33"/>
    <w:rsid w:val="005368EF"/>
    <w:rsid w:val="00537370"/>
    <w:rsid w:val="00541A72"/>
    <w:rsid w:val="00542FEA"/>
    <w:rsid w:val="00544402"/>
    <w:rsid w:val="0054518F"/>
    <w:rsid w:val="0054527C"/>
    <w:rsid w:val="005459DE"/>
    <w:rsid w:val="00550DFC"/>
    <w:rsid w:val="005536D7"/>
    <w:rsid w:val="0055508A"/>
    <w:rsid w:val="00555C65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17EE"/>
    <w:rsid w:val="0058304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529A"/>
    <w:rsid w:val="005B6113"/>
    <w:rsid w:val="005B7097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5498D"/>
    <w:rsid w:val="00662910"/>
    <w:rsid w:val="00664D92"/>
    <w:rsid w:val="006657C0"/>
    <w:rsid w:val="00670165"/>
    <w:rsid w:val="00672371"/>
    <w:rsid w:val="00673C02"/>
    <w:rsid w:val="006740D4"/>
    <w:rsid w:val="006758F0"/>
    <w:rsid w:val="00677028"/>
    <w:rsid w:val="006818DB"/>
    <w:rsid w:val="0068287A"/>
    <w:rsid w:val="006851B1"/>
    <w:rsid w:val="0068593D"/>
    <w:rsid w:val="006870B3"/>
    <w:rsid w:val="00697983"/>
    <w:rsid w:val="006A13EA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C1498"/>
    <w:rsid w:val="006C31CE"/>
    <w:rsid w:val="006C4C54"/>
    <w:rsid w:val="006C7064"/>
    <w:rsid w:val="006C7E70"/>
    <w:rsid w:val="006D0140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F0F7A"/>
    <w:rsid w:val="006F15F6"/>
    <w:rsid w:val="006F5502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5D51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4621"/>
    <w:rsid w:val="008159E2"/>
    <w:rsid w:val="008216BF"/>
    <w:rsid w:val="00832A1B"/>
    <w:rsid w:val="00832BD6"/>
    <w:rsid w:val="00833FC2"/>
    <w:rsid w:val="008345F2"/>
    <w:rsid w:val="00834FE0"/>
    <w:rsid w:val="00836F94"/>
    <w:rsid w:val="008376DB"/>
    <w:rsid w:val="008404F0"/>
    <w:rsid w:val="00842323"/>
    <w:rsid w:val="008430C7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6934"/>
    <w:rsid w:val="008772B7"/>
    <w:rsid w:val="00883D9F"/>
    <w:rsid w:val="00884A6B"/>
    <w:rsid w:val="00885548"/>
    <w:rsid w:val="00886B60"/>
    <w:rsid w:val="00887A30"/>
    <w:rsid w:val="00887E25"/>
    <w:rsid w:val="008912A2"/>
    <w:rsid w:val="00891942"/>
    <w:rsid w:val="00896A4C"/>
    <w:rsid w:val="00896C23"/>
    <w:rsid w:val="0089798C"/>
    <w:rsid w:val="008A1683"/>
    <w:rsid w:val="008A2D5F"/>
    <w:rsid w:val="008A5C8E"/>
    <w:rsid w:val="008B0EC9"/>
    <w:rsid w:val="008B2B68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825A4"/>
    <w:rsid w:val="00987828"/>
    <w:rsid w:val="009909E4"/>
    <w:rsid w:val="00990A95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558"/>
    <w:rsid w:val="009F4EA6"/>
    <w:rsid w:val="009F52D8"/>
    <w:rsid w:val="009F5624"/>
    <w:rsid w:val="009F6E84"/>
    <w:rsid w:val="009F76F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86A48"/>
    <w:rsid w:val="00AA5C96"/>
    <w:rsid w:val="00AB1160"/>
    <w:rsid w:val="00AB1BBE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1612"/>
    <w:rsid w:val="00B81651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2235"/>
    <w:rsid w:val="00C323D0"/>
    <w:rsid w:val="00C37A97"/>
    <w:rsid w:val="00C37AA7"/>
    <w:rsid w:val="00C43771"/>
    <w:rsid w:val="00C440A0"/>
    <w:rsid w:val="00C45498"/>
    <w:rsid w:val="00C50A79"/>
    <w:rsid w:val="00C51EAB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D01786"/>
    <w:rsid w:val="00D04201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0B3"/>
    <w:rsid w:val="00D60B32"/>
    <w:rsid w:val="00D618FC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846D9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DF7"/>
    <w:rsid w:val="00DD00AB"/>
    <w:rsid w:val="00DD488F"/>
    <w:rsid w:val="00DD7F38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BDB"/>
    <w:rsid w:val="00F01497"/>
    <w:rsid w:val="00F0341A"/>
    <w:rsid w:val="00F03B75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665E"/>
    <w:rsid w:val="00FA6EB4"/>
    <w:rsid w:val="00FB268D"/>
    <w:rsid w:val="00FB27BE"/>
    <w:rsid w:val="00FB3949"/>
    <w:rsid w:val="00FB4FF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56582F"/>
  <w15:docId w15:val="{8210AAEF-BC77-4FB1-8FF8-0322194E6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02E07-7E93-4699-96A8-17C57B5CC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1060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2021-06-07T13:25:00Z</cp:lastPrinted>
  <dcterms:created xsi:type="dcterms:W3CDTF">2021-06-07T13:25:00Z</dcterms:created>
  <dcterms:modified xsi:type="dcterms:W3CDTF">2022-03-22T14:22:00Z</dcterms:modified>
</cp:coreProperties>
</file>