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0F29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CD3592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3103564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22D46">
        <w:rPr>
          <w:b w:val="0"/>
          <w:sz w:val="24"/>
          <w:szCs w:val="24"/>
        </w:rPr>
        <w:t xml:space="preserve">№ </w:t>
      </w:r>
      <w:r w:rsidR="00622D46" w:rsidRPr="00622D46">
        <w:rPr>
          <w:b w:val="0"/>
          <w:sz w:val="24"/>
          <w:szCs w:val="24"/>
        </w:rPr>
        <w:t>11</w:t>
      </w:r>
      <w:r w:rsidR="003070CE" w:rsidRPr="00622D46">
        <w:rPr>
          <w:b w:val="0"/>
          <w:sz w:val="24"/>
          <w:szCs w:val="24"/>
        </w:rPr>
        <w:t>-0</w:t>
      </w:r>
      <w:r w:rsidR="00F441DB" w:rsidRPr="00622D46">
        <w:rPr>
          <w:b w:val="0"/>
          <w:sz w:val="24"/>
          <w:szCs w:val="24"/>
        </w:rPr>
        <w:t>7</w:t>
      </w:r>
      <w:r w:rsidR="003070CE" w:rsidRPr="00622D46">
        <w:rPr>
          <w:b w:val="0"/>
          <w:sz w:val="24"/>
          <w:szCs w:val="24"/>
        </w:rPr>
        <w:t>/21</w:t>
      </w:r>
    </w:p>
    <w:p w14:paraId="0FDCF959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F5732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2B5691C4" w14:textId="4029ECA3" w:rsidR="00CE4839" w:rsidRPr="00962826" w:rsidRDefault="00622D46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</w:t>
      </w:r>
      <w:r w:rsidR="00613E3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613E3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613E36">
        <w:rPr>
          <w:b w:val="0"/>
          <w:sz w:val="24"/>
          <w:szCs w:val="24"/>
        </w:rPr>
        <w:t>.</w:t>
      </w:r>
    </w:p>
    <w:p w14:paraId="3322DC27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B6496BD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537C">
        <w:t xml:space="preserve">     </w:t>
      </w:r>
      <w:r w:rsidR="00A547BF" w:rsidRPr="00261D29">
        <w:t>2</w:t>
      </w:r>
      <w:r w:rsidR="00F55934" w:rsidRPr="00261D29">
        <w:t>7</w:t>
      </w:r>
      <w:r w:rsidR="00110AAA" w:rsidRPr="00261D29">
        <w:t xml:space="preserve"> июл</w:t>
      </w:r>
      <w:r w:rsidR="00BD323F" w:rsidRPr="00261D29">
        <w:t>я</w:t>
      </w:r>
      <w:r w:rsidR="003070CE" w:rsidRPr="00261D29">
        <w:t xml:space="preserve"> 2021 года</w:t>
      </w:r>
    </w:p>
    <w:p w14:paraId="3CF7B0F2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054BF70E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4E517DF8" w14:textId="77777777" w:rsidR="009B06DD" w:rsidRPr="009B06DD" w:rsidRDefault="009B06DD" w:rsidP="009B06D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B06DD">
        <w:rPr>
          <w:color w:val="auto"/>
        </w:rPr>
        <w:t>Председателя Комиссии Абрамовича М.А.</w:t>
      </w:r>
    </w:p>
    <w:p w14:paraId="275A818A" w14:textId="77777777" w:rsidR="009B06DD" w:rsidRPr="009B06DD" w:rsidRDefault="009B06DD" w:rsidP="009B06D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B06DD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9B06DD">
        <w:rPr>
          <w:color w:val="auto"/>
        </w:rPr>
        <w:t>Бабаянц</w:t>
      </w:r>
      <w:proofErr w:type="spellEnd"/>
      <w:r w:rsidRPr="009B06DD">
        <w:rPr>
          <w:color w:val="auto"/>
        </w:rPr>
        <w:t xml:space="preserve"> Е.Е., Ильичёва П.А., Емельянова К.Ю., Рубина Ю.Д., Никифорова А.В.,</w:t>
      </w:r>
    </w:p>
    <w:p w14:paraId="56285AEE" w14:textId="77777777" w:rsidR="009B06DD" w:rsidRPr="009B06DD" w:rsidRDefault="009B06DD" w:rsidP="009B06D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B06DD">
        <w:rPr>
          <w:color w:val="auto"/>
          <w:szCs w:val="24"/>
        </w:rPr>
        <w:t>с участием представителя Совета АПМО Романова Н.Е.</w:t>
      </w:r>
    </w:p>
    <w:p w14:paraId="65354775" w14:textId="77777777" w:rsidR="00D11F82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BD323F">
        <w:rPr>
          <w:color w:val="auto"/>
        </w:rPr>
        <w:t>Рыбакове С.А.</w:t>
      </w:r>
      <w:r>
        <w:rPr>
          <w:color w:val="auto"/>
        </w:rPr>
        <w:t>,</w:t>
      </w:r>
    </w:p>
    <w:p w14:paraId="48033C07" w14:textId="2E67B3AB" w:rsidR="004E5E39" w:rsidRPr="00FD0529" w:rsidRDefault="004E5E39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D0529">
        <w:rPr>
          <w:color w:val="auto"/>
        </w:rPr>
        <w:t>при участии адвоката</w:t>
      </w:r>
      <w:r w:rsidRPr="00FD0529">
        <w:rPr>
          <w:szCs w:val="24"/>
        </w:rPr>
        <w:t xml:space="preserve"> </w:t>
      </w:r>
      <w:r w:rsidR="00622D46" w:rsidRPr="00FD0529">
        <w:rPr>
          <w:szCs w:val="24"/>
        </w:rPr>
        <w:t>З</w:t>
      </w:r>
      <w:r w:rsidR="00613E36">
        <w:rPr>
          <w:szCs w:val="24"/>
        </w:rPr>
        <w:t>.</w:t>
      </w:r>
      <w:r w:rsidR="00622D46" w:rsidRPr="00FD0529">
        <w:rPr>
          <w:szCs w:val="24"/>
        </w:rPr>
        <w:t>М.Ю.</w:t>
      </w:r>
      <w:r w:rsidR="00FD0529" w:rsidRPr="00FD0529">
        <w:rPr>
          <w:szCs w:val="24"/>
        </w:rPr>
        <w:t>, заявителя Р</w:t>
      </w:r>
      <w:r w:rsidR="00613E36">
        <w:rPr>
          <w:szCs w:val="24"/>
        </w:rPr>
        <w:t>.</w:t>
      </w:r>
      <w:r w:rsidR="00FD0529" w:rsidRPr="00FD0529">
        <w:rPr>
          <w:szCs w:val="24"/>
        </w:rPr>
        <w:t>М.Б.</w:t>
      </w:r>
    </w:p>
    <w:p w14:paraId="3F22C14B" w14:textId="53A22B57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622D46">
        <w:rPr>
          <w:sz w:val="24"/>
        </w:rPr>
        <w:t>рассмотрев в закрытом заседании</w:t>
      </w:r>
      <w:r w:rsidR="004E5E39" w:rsidRPr="00622D46">
        <w:rPr>
          <w:sz w:val="24"/>
        </w:rPr>
        <w:t xml:space="preserve"> </w:t>
      </w:r>
      <w:r w:rsidR="003B2E50" w:rsidRPr="00622D46">
        <w:rPr>
          <w:sz w:val="24"/>
        </w:rPr>
        <w:t>с</w:t>
      </w:r>
      <w:r w:rsidR="004E5E39" w:rsidRPr="00622D46">
        <w:rPr>
          <w:sz w:val="24"/>
        </w:rPr>
        <w:t xml:space="preserve"> </w:t>
      </w:r>
      <w:r w:rsidR="003B2E50" w:rsidRPr="00622D46">
        <w:rPr>
          <w:sz w:val="24"/>
        </w:rPr>
        <w:t>использованием видеоконференцсвязи</w:t>
      </w:r>
      <w:r w:rsidR="004E5E39" w:rsidRPr="00622D46">
        <w:rPr>
          <w:sz w:val="24"/>
        </w:rPr>
        <w:t xml:space="preserve"> </w:t>
      </w:r>
      <w:r w:rsidRPr="00622D46">
        <w:rPr>
          <w:sz w:val="24"/>
        </w:rPr>
        <w:t>дисциплинарное производство, возбужденное распоряжением президента АПМО от</w:t>
      </w:r>
      <w:r w:rsidR="00781350" w:rsidRPr="00622D46">
        <w:rPr>
          <w:sz w:val="24"/>
        </w:rPr>
        <w:t xml:space="preserve"> 24</w:t>
      </w:r>
      <w:r w:rsidR="00373315" w:rsidRPr="00622D46">
        <w:rPr>
          <w:sz w:val="24"/>
        </w:rPr>
        <w:t>.</w:t>
      </w:r>
      <w:r w:rsidR="007B20F8" w:rsidRPr="00622D46">
        <w:rPr>
          <w:sz w:val="24"/>
        </w:rPr>
        <w:t>0</w:t>
      </w:r>
      <w:r w:rsidR="00622D46" w:rsidRPr="00622D46">
        <w:rPr>
          <w:sz w:val="24"/>
        </w:rPr>
        <w:t>6</w:t>
      </w:r>
      <w:r w:rsidR="00832BD6" w:rsidRPr="00622D46">
        <w:rPr>
          <w:sz w:val="24"/>
        </w:rPr>
        <w:t>.202</w:t>
      </w:r>
      <w:r w:rsidR="007B20F8" w:rsidRPr="00622D46">
        <w:rPr>
          <w:sz w:val="24"/>
        </w:rPr>
        <w:t>1</w:t>
      </w:r>
      <w:r w:rsidR="00A6312B" w:rsidRPr="00622D46">
        <w:rPr>
          <w:sz w:val="24"/>
        </w:rPr>
        <w:t>г.</w:t>
      </w:r>
      <w:r w:rsidR="00887E25" w:rsidRPr="00622D46">
        <w:rPr>
          <w:sz w:val="24"/>
          <w:szCs w:val="24"/>
        </w:rPr>
        <w:t xml:space="preserve"> по жалобе </w:t>
      </w:r>
      <w:r w:rsidR="00D7494D" w:rsidRPr="00622D46">
        <w:rPr>
          <w:sz w:val="24"/>
          <w:szCs w:val="24"/>
        </w:rPr>
        <w:t>доверителя</w:t>
      </w:r>
      <w:r w:rsidR="004E5E39" w:rsidRPr="00622D46">
        <w:rPr>
          <w:sz w:val="24"/>
          <w:szCs w:val="24"/>
        </w:rPr>
        <w:t xml:space="preserve"> </w:t>
      </w:r>
      <w:r w:rsidR="00622D46" w:rsidRPr="00622D46">
        <w:rPr>
          <w:sz w:val="24"/>
          <w:szCs w:val="24"/>
        </w:rPr>
        <w:t>Р</w:t>
      </w:r>
      <w:r w:rsidR="00613E36">
        <w:rPr>
          <w:sz w:val="24"/>
          <w:szCs w:val="24"/>
        </w:rPr>
        <w:t>.</w:t>
      </w:r>
      <w:r w:rsidR="00622D46" w:rsidRPr="00622D46">
        <w:rPr>
          <w:sz w:val="24"/>
          <w:szCs w:val="24"/>
        </w:rPr>
        <w:t>М.Б</w:t>
      </w:r>
      <w:r w:rsidR="00781350" w:rsidRPr="00622D46">
        <w:rPr>
          <w:sz w:val="24"/>
          <w:szCs w:val="24"/>
        </w:rPr>
        <w:t xml:space="preserve">. </w:t>
      </w:r>
      <w:r w:rsidR="00BD323F" w:rsidRPr="00622D46">
        <w:rPr>
          <w:sz w:val="24"/>
          <w:szCs w:val="24"/>
        </w:rPr>
        <w:t>в</w:t>
      </w:r>
      <w:r w:rsidR="003070CE" w:rsidRPr="00622D46">
        <w:rPr>
          <w:sz w:val="24"/>
          <w:szCs w:val="24"/>
        </w:rPr>
        <w:t xml:space="preserve"> отношении адвоката</w:t>
      </w:r>
      <w:r w:rsidR="004E5E39" w:rsidRPr="00622D46">
        <w:rPr>
          <w:sz w:val="24"/>
          <w:szCs w:val="24"/>
        </w:rPr>
        <w:t xml:space="preserve"> </w:t>
      </w:r>
      <w:r w:rsidR="00622D46" w:rsidRPr="00622D46">
        <w:rPr>
          <w:sz w:val="24"/>
          <w:szCs w:val="24"/>
        </w:rPr>
        <w:t>З</w:t>
      </w:r>
      <w:r w:rsidR="00613E36">
        <w:rPr>
          <w:sz w:val="24"/>
          <w:szCs w:val="24"/>
        </w:rPr>
        <w:t>.</w:t>
      </w:r>
      <w:r w:rsidR="00622D46" w:rsidRPr="00622D46">
        <w:rPr>
          <w:sz w:val="24"/>
          <w:szCs w:val="24"/>
        </w:rPr>
        <w:t>М.Ю</w:t>
      </w:r>
      <w:r w:rsidR="00781350" w:rsidRPr="00622D46">
        <w:rPr>
          <w:sz w:val="24"/>
          <w:szCs w:val="24"/>
        </w:rPr>
        <w:t>.</w:t>
      </w:r>
      <w:r w:rsidRPr="00622D46">
        <w:rPr>
          <w:sz w:val="24"/>
        </w:rPr>
        <w:t>,</w:t>
      </w:r>
    </w:p>
    <w:p w14:paraId="335E318A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F9F4610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5C4F9FDD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5B4C922" w14:textId="73F7B542" w:rsidR="00BE0271" w:rsidRPr="00622D46" w:rsidRDefault="003070CE" w:rsidP="00BE0271">
      <w:pPr>
        <w:jc w:val="both"/>
      </w:pPr>
      <w:r>
        <w:tab/>
      </w:r>
      <w:r w:rsidR="00781350" w:rsidRPr="00622D46">
        <w:t>24</w:t>
      </w:r>
      <w:r w:rsidRPr="00622D46">
        <w:t>.</w:t>
      </w:r>
      <w:r w:rsidR="007B20F8" w:rsidRPr="00622D46">
        <w:t>0</w:t>
      </w:r>
      <w:r w:rsidR="00622D46" w:rsidRPr="00622D46">
        <w:t>6</w:t>
      </w:r>
      <w:r w:rsidRPr="00622D46">
        <w:t>.202</w:t>
      </w:r>
      <w:r w:rsidR="007B20F8" w:rsidRPr="00622D46">
        <w:t>1</w:t>
      </w:r>
      <w:r w:rsidRPr="00622D46">
        <w:t xml:space="preserve"> г</w:t>
      </w:r>
      <w:r>
        <w:t>. в АПМО поступил</w:t>
      </w:r>
      <w:r w:rsidR="00887E25">
        <w:t>а жалоба</w:t>
      </w:r>
      <w:r w:rsidR="00E6785A">
        <w:t xml:space="preserve"> </w:t>
      </w:r>
      <w:r w:rsidR="00622D46" w:rsidRPr="00622D46">
        <w:t>Р</w:t>
      </w:r>
      <w:r w:rsidR="007C1456">
        <w:t>.</w:t>
      </w:r>
      <w:r w:rsidR="00622D46" w:rsidRPr="00622D46">
        <w:t xml:space="preserve">М.Б. </w:t>
      </w:r>
      <w:r w:rsidR="00887E25" w:rsidRPr="00622D46">
        <w:t>в отношении адвоката</w:t>
      </w:r>
      <w:r w:rsidR="00C43D81" w:rsidRPr="00622D46">
        <w:t xml:space="preserve"> </w:t>
      </w:r>
      <w:r w:rsidR="00622D46" w:rsidRPr="00622D46">
        <w:t>З</w:t>
      </w:r>
      <w:r w:rsidR="007C1456">
        <w:t>.</w:t>
      </w:r>
      <w:r w:rsidR="00622D46" w:rsidRPr="00622D46">
        <w:t>М.Ю</w:t>
      </w:r>
      <w:r w:rsidR="00781350" w:rsidRPr="00622D46">
        <w:t>.</w:t>
      </w:r>
      <w:r w:rsidR="00873AE1" w:rsidRPr="00622D46">
        <w:t>,</w:t>
      </w:r>
      <w:r w:rsidR="00B24B50" w:rsidRPr="00622D46">
        <w:t xml:space="preserve"> в которой </w:t>
      </w:r>
      <w:r w:rsidR="00BE0271" w:rsidRPr="00622D46">
        <w:t xml:space="preserve">сообщается, что адвокат </w:t>
      </w:r>
      <w:r w:rsidR="00FD0529" w:rsidRPr="00FD0529">
        <w:rPr>
          <w:szCs w:val="24"/>
        </w:rPr>
        <w:t>защищал заявителя по уголовному</w:t>
      </w:r>
      <w:r w:rsidR="00FD0529">
        <w:rPr>
          <w:szCs w:val="24"/>
        </w:rPr>
        <w:t xml:space="preserve"> делу на основании соглашения.</w:t>
      </w:r>
    </w:p>
    <w:p w14:paraId="3395141D" w14:textId="2FF430DE" w:rsidR="00781350" w:rsidRPr="00622D46" w:rsidRDefault="00BE0271" w:rsidP="00622D46">
      <w:pPr>
        <w:ind w:firstLine="708"/>
        <w:jc w:val="both"/>
        <w:rPr>
          <w:highlight w:val="green"/>
        </w:rPr>
      </w:pPr>
      <w:r w:rsidRPr="00622D46">
        <w:t>По утверждению заявителя, адвокат ненадле</w:t>
      </w:r>
      <w:r>
        <w:t xml:space="preserve">жащим образом исполнял свои профессиональные обязанности, </w:t>
      </w:r>
      <w:r w:rsidRPr="00622D46">
        <w:t xml:space="preserve">а именно: </w:t>
      </w:r>
      <w:r w:rsidR="00622D46" w:rsidRPr="00622D46">
        <w:t>что З</w:t>
      </w:r>
      <w:r w:rsidR="007C1456">
        <w:t>.</w:t>
      </w:r>
      <w:r w:rsidR="00622D46" w:rsidRPr="00622D46">
        <w:t>М.Ю. вступил в уголовное дело в защиту Р</w:t>
      </w:r>
      <w:r w:rsidR="007C1456">
        <w:t>.</w:t>
      </w:r>
      <w:r w:rsidR="00622D46" w:rsidRPr="00622D46">
        <w:t>М.Б. на основании недействительного ордера и в условиях конфликта интересов, не выдал финансовые документы в отношении полученного вознаграждения в размере 1 500 000 руб.</w:t>
      </w:r>
    </w:p>
    <w:p w14:paraId="793172A0" w14:textId="77777777" w:rsidR="00121C12" w:rsidRPr="00622D46" w:rsidRDefault="00121C12" w:rsidP="00636093">
      <w:pPr>
        <w:ind w:firstLine="708"/>
        <w:jc w:val="both"/>
      </w:pPr>
      <w:r w:rsidRPr="00622D46">
        <w:t>К жалобе заявителем приложены копии следующих документов:</w:t>
      </w:r>
    </w:p>
    <w:p w14:paraId="79075903" w14:textId="77777777" w:rsidR="00E36BA9" w:rsidRDefault="00E36BA9" w:rsidP="00E36BA9">
      <w:pPr>
        <w:pStyle w:val="ac"/>
        <w:numPr>
          <w:ilvl w:val="0"/>
          <w:numId w:val="24"/>
        </w:numPr>
        <w:ind w:left="709"/>
        <w:jc w:val="both"/>
      </w:pPr>
      <w:r>
        <w:t>Копия соглашения от 1 сентября 2018 года №180-Д и протокол согласования цены к соглашению на 4 стр.;</w:t>
      </w:r>
    </w:p>
    <w:p w14:paraId="29EEAFB8" w14:textId="31C0589C" w:rsidR="00E36BA9" w:rsidRDefault="00E36BA9" w:rsidP="00E36BA9">
      <w:pPr>
        <w:pStyle w:val="ac"/>
        <w:numPr>
          <w:ilvl w:val="0"/>
          <w:numId w:val="24"/>
        </w:numPr>
        <w:ind w:left="709"/>
        <w:jc w:val="both"/>
      </w:pPr>
      <w:r>
        <w:t>Копия ордера №109/</w:t>
      </w:r>
      <w:r w:rsidR="00D66E75">
        <w:t>Х</w:t>
      </w:r>
      <w:r>
        <w:t xml:space="preserve"> от 1 сентября 2018 года на 1 стр.;</w:t>
      </w:r>
    </w:p>
    <w:p w14:paraId="44D7E169" w14:textId="77777777" w:rsidR="00E36BA9" w:rsidRDefault="00E36BA9" w:rsidP="00E36BA9">
      <w:pPr>
        <w:pStyle w:val="ac"/>
        <w:numPr>
          <w:ilvl w:val="0"/>
          <w:numId w:val="24"/>
        </w:numPr>
        <w:ind w:left="709"/>
        <w:jc w:val="both"/>
      </w:pPr>
      <w:r>
        <w:t>Скриншоты электронной почты на 2 стр.;</w:t>
      </w:r>
    </w:p>
    <w:p w14:paraId="28EF627F" w14:textId="77777777" w:rsidR="00E36BA9" w:rsidRDefault="00E36BA9" w:rsidP="00E36BA9">
      <w:pPr>
        <w:pStyle w:val="ac"/>
        <w:numPr>
          <w:ilvl w:val="0"/>
          <w:numId w:val="24"/>
        </w:numPr>
        <w:ind w:left="709"/>
        <w:jc w:val="both"/>
      </w:pPr>
      <w:r>
        <w:t>Копии акт-расписок от 4 сентября 2018 года, 26 ноября 2018 года и 14 февраля 2018 года на 3 стр.;</w:t>
      </w:r>
    </w:p>
    <w:p w14:paraId="02A26474" w14:textId="77777777" w:rsidR="00E36BA9" w:rsidRDefault="00E36BA9" w:rsidP="00E36BA9">
      <w:pPr>
        <w:pStyle w:val="ac"/>
        <w:numPr>
          <w:ilvl w:val="0"/>
          <w:numId w:val="24"/>
        </w:numPr>
        <w:ind w:left="709"/>
        <w:jc w:val="both"/>
      </w:pPr>
      <w:r>
        <w:t>Копии приходного кассового ордера №12 от 26 ноября 2018 года и приходного кассового ордера №21 от 14 февраля 2019 на 2 стр.;</w:t>
      </w:r>
    </w:p>
    <w:p w14:paraId="2AF4601A" w14:textId="0FFF877B" w:rsidR="00636093" w:rsidRDefault="00E36BA9" w:rsidP="00E36BA9">
      <w:pPr>
        <w:pStyle w:val="ac"/>
        <w:numPr>
          <w:ilvl w:val="0"/>
          <w:numId w:val="24"/>
        </w:numPr>
        <w:ind w:left="709"/>
        <w:jc w:val="both"/>
      </w:pPr>
      <w:r>
        <w:t>Копия запроса в АК «</w:t>
      </w:r>
      <w:r w:rsidR="00D66E75">
        <w:t>Х</w:t>
      </w:r>
      <w:r>
        <w:t>» от 14.04.2021 года на 1 стр.;</w:t>
      </w:r>
    </w:p>
    <w:p w14:paraId="7C17947E" w14:textId="77777777" w:rsidR="00E36BA9" w:rsidRDefault="00E36BA9" w:rsidP="00E36BA9">
      <w:pPr>
        <w:pStyle w:val="ac"/>
        <w:numPr>
          <w:ilvl w:val="0"/>
          <w:numId w:val="24"/>
        </w:numPr>
        <w:ind w:left="709"/>
        <w:jc w:val="both"/>
      </w:pPr>
      <w:r>
        <w:t>Копия ответа № 182 от 12 мая 2021 года на запрос от 14.04.2021 года на 1 стр.;</w:t>
      </w:r>
    </w:p>
    <w:p w14:paraId="2FA8AED2" w14:textId="77777777" w:rsidR="00E36BA9" w:rsidRPr="00622D46" w:rsidRDefault="00E36BA9" w:rsidP="00E36BA9">
      <w:pPr>
        <w:pStyle w:val="ac"/>
        <w:numPr>
          <w:ilvl w:val="0"/>
          <w:numId w:val="24"/>
        </w:numPr>
        <w:ind w:left="709"/>
        <w:jc w:val="both"/>
      </w:pPr>
      <w:r>
        <w:t>Выписка из реестра адвокатов Московской области на 1 стр.;</w:t>
      </w:r>
    </w:p>
    <w:p w14:paraId="75476A4E" w14:textId="77777777" w:rsidR="00D86BF8" w:rsidRDefault="00D86BF8" w:rsidP="005461B5">
      <w:pPr>
        <w:jc w:val="both"/>
      </w:pPr>
      <w:r w:rsidRPr="00622D46">
        <w:tab/>
        <w:t>Адвокатом</w:t>
      </w:r>
      <w:r>
        <w:t xml:space="preserve"> представлены письменные объяснения, в которых он не согласился с доводами жалобы, пояснив, что </w:t>
      </w:r>
      <w:r w:rsidR="00FF33AB">
        <w:t>ордер на защиту по уголовному делу, само соглашение и финансовые документы о получении денежных средств были оформлены в установленном законом порядке. Также адвокат поясняет, что предметом расследования по уголовному делу были факты, не связанные каким-либо образом с деятельностью командования ВДВ, что исключает довод о конфликте интересов.</w:t>
      </w:r>
    </w:p>
    <w:p w14:paraId="4FC61F22" w14:textId="77777777" w:rsidR="00DC71D3" w:rsidRDefault="00DC71D3" w:rsidP="00AD0BD6">
      <w:pPr>
        <w:jc w:val="both"/>
      </w:pPr>
      <w:r>
        <w:tab/>
        <w:t xml:space="preserve">К письменным объяснениям адвоката приложены копии </w:t>
      </w:r>
      <w:r w:rsidR="00F55934">
        <w:t>следующих документов</w:t>
      </w:r>
      <w:r>
        <w:t>:</w:t>
      </w:r>
    </w:p>
    <w:p w14:paraId="7EA52B4C" w14:textId="77777777" w:rsidR="00F55934" w:rsidRDefault="00E36BA9" w:rsidP="00F55934">
      <w:pPr>
        <w:pStyle w:val="ac"/>
        <w:numPr>
          <w:ilvl w:val="0"/>
          <w:numId w:val="23"/>
        </w:numPr>
        <w:jc w:val="both"/>
      </w:pPr>
      <w:r>
        <w:t>Ответ начальника штаба Командования ВДВ;</w:t>
      </w:r>
    </w:p>
    <w:p w14:paraId="217AFB8C" w14:textId="77777777" w:rsidR="00E36BA9" w:rsidRDefault="00E36BA9" w:rsidP="00F55934">
      <w:pPr>
        <w:pStyle w:val="ac"/>
        <w:numPr>
          <w:ilvl w:val="0"/>
          <w:numId w:val="23"/>
        </w:numPr>
        <w:jc w:val="both"/>
      </w:pPr>
      <w:r>
        <w:lastRenderedPageBreak/>
        <w:t>Переписка органов следствия с Министерством обороны;</w:t>
      </w:r>
    </w:p>
    <w:p w14:paraId="0610E3EF" w14:textId="77777777" w:rsidR="00E36BA9" w:rsidRDefault="00E36BA9" w:rsidP="00F55934">
      <w:pPr>
        <w:pStyle w:val="ac"/>
        <w:numPr>
          <w:ilvl w:val="0"/>
          <w:numId w:val="23"/>
        </w:numPr>
        <w:jc w:val="both"/>
      </w:pPr>
      <w:r>
        <w:t>Схема снабжения вещевым имуществом;</w:t>
      </w:r>
    </w:p>
    <w:p w14:paraId="5104F288" w14:textId="0674D025" w:rsidR="00E36BA9" w:rsidRDefault="00E36BA9" w:rsidP="00F55934">
      <w:pPr>
        <w:pStyle w:val="ac"/>
        <w:numPr>
          <w:ilvl w:val="0"/>
          <w:numId w:val="23"/>
        </w:numPr>
        <w:jc w:val="both"/>
      </w:pPr>
      <w:r>
        <w:t>Документы по конфликту с должностными лицами органа следствия (в том числе собственноручное объяснение Р</w:t>
      </w:r>
      <w:r w:rsidR="00D66E75">
        <w:t>.</w:t>
      </w:r>
      <w:r>
        <w:t>М.Б. об уголовном деле по ДТП);</w:t>
      </w:r>
    </w:p>
    <w:p w14:paraId="45D939C7" w14:textId="77777777" w:rsidR="00E36BA9" w:rsidRDefault="00343701" w:rsidP="00E36BA9">
      <w:pPr>
        <w:pStyle w:val="ac"/>
        <w:numPr>
          <w:ilvl w:val="0"/>
          <w:numId w:val="23"/>
        </w:numPr>
        <w:jc w:val="both"/>
      </w:pPr>
      <w:r>
        <w:t>Документы по ордеру и конфликту.</w:t>
      </w:r>
    </w:p>
    <w:p w14:paraId="398A5020" w14:textId="77777777" w:rsidR="00231B04" w:rsidRPr="00A814E9" w:rsidRDefault="00F55934" w:rsidP="00231B04">
      <w:pPr>
        <w:ind w:firstLine="708"/>
        <w:jc w:val="both"/>
      </w:pPr>
      <w:r w:rsidRPr="00261D29">
        <w:t>27</w:t>
      </w:r>
      <w:r w:rsidR="00FD0529" w:rsidRPr="00261D29">
        <w:t>.0</w:t>
      </w:r>
      <w:r w:rsidR="00343701" w:rsidRPr="00261D29">
        <w:t>7</w:t>
      </w:r>
      <w:r w:rsidR="00231B04" w:rsidRPr="00261D29">
        <w:t>.2021 г.</w:t>
      </w:r>
      <w:r w:rsidR="00231B04" w:rsidRPr="00FD0529">
        <w:t xml:space="preserve"> в заседании ко</w:t>
      </w:r>
      <w:r w:rsidR="004D2D22" w:rsidRPr="00FD0529">
        <w:t>миссии заявитель</w:t>
      </w:r>
      <w:r w:rsidR="007C2F93" w:rsidRPr="00FD0529">
        <w:t xml:space="preserve"> поддерж</w:t>
      </w:r>
      <w:r w:rsidR="004D2D22" w:rsidRPr="00FD0529">
        <w:t xml:space="preserve">ал доводы жалобы и пояснил, что </w:t>
      </w:r>
      <w:r w:rsidR="00FD0529" w:rsidRPr="00FD0529">
        <w:t>адвокат вступил в дело в условиях конфликта интересов, т.к. у адвоката было не</w:t>
      </w:r>
      <w:r w:rsidR="00A5537C">
        <w:t xml:space="preserve"> </w:t>
      </w:r>
      <w:r w:rsidR="00FD0529" w:rsidRPr="00FD0529">
        <w:t>рас</w:t>
      </w:r>
      <w:r w:rsidR="00A814E9">
        <w:t>торгнутое соглашение с командованием</w:t>
      </w:r>
      <w:r w:rsidR="00FD0529" w:rsidRPr="00FD0529">
        <w:t xml:space="preserve"> ВДВ, в состав которой входила воинская часть заявителя, по обвинению в растрате имущества которой он и при</w:t>
      </w:r>
      <w:r w:rsidR="00E340DD">
        <w:t>влекался к</w:t>
      </w:r>
      <w:r w:rsidR="00FD0529" w:rsidRPr="00FD0529">
        <w:t xml:space="preserve"> уголовной ответственности.</w:t>
      </w:r>
      <w:r w:rsidR="00110AAA">
        <w:t xml:space="preserve"> Это было указано в одном из пунктов соглашения, заключенного между сторонами. Также у адвоката на период расследования уголовного дела </w:t>
      </w:r>
      <w:r w:rsidR="00110AAA" w:rsidRPr="00A814E9">
        <w:t>была действующая доверенность на представление интересов командования ВДВ, подписанная командующим ВДВ.</w:t>
      </w:r>
      <w:r w:rsidR="00343701">
        <w:t xml:space="preserve"> Также доверитель не доволен качеством</w:t>
      </w:r>
      <w:r w:rsidR="00F763E7">
        <w:t xml:space="preserve"> и объемом</w:t>
      </w:r>
      <w:r w:rsidR="00343701">
        <w:t xml:space="preserve"> защиты</w:t>
      </w:r>
      <w:r w:rsidR="000A5380">
        <w:t xml:space="preserve"> адвоката по уголовному делу.</w:t>
      </w:r>
    </w:p>
    <w:p w14:paraId="0A30A462" w14:textId="24A246AD" w:rsidR="00FD0529" w:rsidRDefault="00FD0529" w:rsidP="00FD0529">
      <w:pPr>
        <w:ind w:firstLine="708"/>
        <w:jc w:val="both"/>
      </w:pPr>
      <w:r w:rsidRPr="00A814E9">
        <w:t>27.07.2021 г.</w:t>
      </w:r>
      <w:r>
        <w:t xml:space="preserve"> адвокат в заседание комиссии </w:t>
      </w:r>
      <w:r w:rsidR="00A814E9">
        <w:t>поддержал доводы письменных объяснений и пояснил, что командующий ВДВ</w:t>
      </w:r>
      <w:r w:rsidR="00A5537C">
        <w:t>,</w:t>
      </w:r>
      <w:r w:rsidR="00A814E9">
        <w:t xml:space="preserve"> действительно</w:t>
      </w:r>
      <w:r w:rsidR="00A5537C">
        <w:t>,</w:t>
      </w:r>
      <w:r w:rsidR="00A814E9">
        <w:t xml:space="preserve"> был ранее его доверителем. Он защищал его по</w:t>
      </w:r>
      <w:r w:rsidR="000C4690">
        <w:t xml:space="preserve"> личному</w:t>
      </w:r>
      <w:r w:rsidR="00A814E9">
        <w:t xml:space="preserve"> уголовному делу в связи с ДТП, котор</w:t>
      </w:r>
      <w:r w:rsidR="00A5537C">
        <w:t>о</w:t>
      </w:r>
      <w:r w:rsidR="00A814E9">
        <w:t>е имело место в М</w:t>
      </w:r>
      <w:r w:rsidR="00D66E75">
        <w:t>.</w:t>
      </w:r>
      <w:r w:rsidR="00A814E9">
        <w:t xml:space="preserve"> области. </w:t>
      </w:r>
      <w:r w:rsidR="000C4690">
        <w:t>Адвокат подчеркнул, что в</w:t>
      </w:r>
      <w:r w:rsidR="00A814E9">
        <w:t xml:space="preserve"> ходе расследования уголовного дела заявителю не предъявлялось обвинений в хищении имущества каких-либо воинских частей, входящий в структуру ВДВ</w:t>
      </w:r>
      <w:r w:rsidR="000C4690">
        <w:t>, поэтому довод о конфликте интересов является, по его мнению, необоснованным.</w:t>
      </w:r>
    </w:p>
    <w:p w14:paraId="071F0564" w14:textId="77777777" w:rsidR="00231B04" w:rsidRDefault="00231B04" w:rsidP="00231B04">
      <w:pPr>
        <w:ind w:firstLine="708"/>
        <w:jc w:val="both"/>
      </w:pPr>
      <w:r>
        <w:t xml:space="preserve">Рассмотрев доводы обращения и письменных объяснений адвоката, </w:t>
      </w:r>
      <w:r w:rsidR="004D3DBB">
        <w:t xml:space="preserve">заслушав доверителя и адвоката, </w:t>
      </w:r>
      <w:r>
        <w:t>изучив представленные документы, комиссия приходит к следующим выводам.</w:t>
      </w:r>
    </w:p>
    <w:p w14:paraId="4C1E933C" w14:textId="77777777" w:rsidR="00E340DD" w:rsidRDefault="00E340DD" w:rsidP="00E340DD">
      <w:pPr>
        <w:ind w:firstLine="708"/>
        <w:jc w:val="both"/>
        <w:rPr>
          <w:szCs w:val="24"/>
        </w:rPr>
      </w:pPr>
      <w:r>
        <w:rPr>
          <w:szCs w:val="24"/>
        </w:rPr>
        <w:t xml:space="preserve">В силу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C0350B1" w14:textId="77777777" w:rsidR="00E340DD" w:rsidRDefault="00E340DD" w:rsidP="00E340DD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соответствие с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1 п. 1 ст. 23 Кодекса профессиональной этики адвоката, </w:t>
      </w:r>
      <w:r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надлежащими, достоверными и непротиворечивыми доказательствами. </w:t>
      </w:r>
    </w:p>
    <w:p w14:paraId="363B85B8" w14:textId="77777777" w:rsidR="00E340DD" w:rsidRPr="00644609" w:rsidRDefault="00E340DD" w:rsidP="00E340DD">
      <w:pPr>
        <w:ind w:firstLine="708"/>
        <w:jc w:val="both"/>
      </w:pPr>
      <w:r>
        <w:t xml:space="preserve">Согласно </w:t>
      </w:r>
      <w:proofErr w:type="spellStart"/>
      <w:r>
        <w:t>пп</w:t>
      </w:r>
      <w:proofErr w:type="spellEnd"/>
      <w: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</w:t>
      </w:r>
      <w:r w:rsidRPr="00B3450A">
        <w:t>которых заявитель основывает свои требования.</w:t>
      </w:r>
      <w:r>
        <w:t xml:space="preserve"> Согласно </w:t>
      </w:r>
      <w:proofErr w:type="spellStart"/>
      <w:r>
        <w:t>п</w:t>
      </w:r>
      <w:r w:rsidRPr="005F4A87">
        <w:t>п</w:t>
      </w:r>
      <w:proofErr w:type="spellEnd"/>
      <w:r w:rsidRPr="005F4A87">
        <w:t xml:space="preserve">. 6 п. </w:t>
      </w:r>
      <w:r>
        <w:t>2 ст. 20 Кодекса профессиональной этики адвоката</w:t>
      </w:r>
      <w:r w:rsidRPr="005F4A87">
        <w:t>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2485C182" w14:textId="6A047280" w:rsidR="00E340DD" w:rsidRDefault="00E340DD" w:rsidP="00E340DD">
      <w:pPr>
        <w:ind w:firstLine="708"/>
        <w:jc w:val="both"/>
        <w:rPr>
          <w:rFonts w:eastAsia="Calibri"/>
          <w:color w:val="auto"/>
          <w:szCs w:val="24"/>
        </w:rPr>
      </w:pPr>
      <w:r w:rsidRPr="00F34350">
        <w:rPr>
          <w:rFonts w:eastAsia="Calibri"/>
          <w:color w:val="auto"/>
          <w:szCs w:val="24"/>
        </w:rPr>
        <w:t>В рассматриваемом деле заявителем не представлено надлежащих доказательств</w:t>
      </w:r>
      <w:r>
        <w:rPr>
          <w:rFonts w:eastAsia="Calibri"/>
          <w:color w:val="auto"/>
          <w:szCs w:val="24"/>
        </w:rPr>
        <w:t xml:space="preserve"> неисполнения</w:t>
      </w:r>
      <w:r w:rsidRPr="00F34350">
        <w:rPr>
          <w:rFonts w:eastAsia="Calibri"/>
          <w:color w:val="auto"/>
          <w:szCs w:val="24"/>
        </w:rPr>
        <w:t xml:space="preserve"> адвокатом</w:t>
      </w:r>
      <w:r>
        <w:rPr>
          <w:rFonts w:eastAsia="Calibri"/>
          <w:color w:val="auto"/>
          <w:szCs w:val="24"/>
        </w:rPr>
        <w:t xml:space="preserve"> своих</w:t>
      </w:r>
      <w:r w:rsidRPr="00F34350">
        <w:rPr>
          <w:rFonts w:eastAsia="Calibri"/>
          <w:color w:val="auto"/>
          <w:szCs w:val="24"/>
        </w:rPr>
        <w:t xml:space="preserve"> профессиональных обязанностей</w:t>
      </w:r>
      <w:r>
        <w:rPr>
          <w:rFonts w:eastAsia="Calibri"/>
          <w:color w:val="auto"/>
          <w:szCs w:val="24"/>
        </w:rPr>
        <w:t>. Комиссией установлено, что</w:t>
      </w:r>
      <w:r w:rsidR="004D3DBB">
        <w:rPr>
          <w:rFonts w:eastAsia="Calibri"/>
          <w:color w:val="auto"/>
          <w:szCs w:val="24"/>
        </w:rPr>
        <w:t xml:space="preserve"> адвокат З</w:t>
      </w:r>
      <w:r w:rsidR="00D66E75">
        <w:rPr>
          <w:rFonts w:eastAsia="Calibri"/>
          <w:color w:val="auto"/>
          <w:szCs w:val="24"/>
        </w:rPr>
        <w:t>.</w:t>
      </w:r>
      <w:r w:rsidR="004D3DBB">
        <w:rPr>
          <w:rFonts w:eastAsia="Calibri"/>
          <w:color w:val="auto"/>
          <w:szCs w:val="24"/>
        </w:rPr>
        <w:t>М.Ю. осуществлял защиту доверителя Р</w:t>
      </w:r>
      <w:r w:rsidR="00D66E75">
        <w:rPr>
          <w:rFonts w:eastAsia="Calibri"/>
          <w:color w:val="auto"/>
          <w:szCs w:val="24"/>
        </w:rPr>
        <w:t>.</w:t>
      </w:r>
      <w:r w:rsidR="004D3DBB">
        <w:rPr>
          <w:rFonts w:eastAsia="Calibri"/>
          <w:color w:val="auto"/>
          <w:szCs w:val="24"/>
        </w:rPr>
        <w:t>М.Б.</w:t>
      </w:r>
      <w:r w:rsidR="00416597">
        <w:rPr>
          <w:rFonts w:eastAsia="Calibri"/>
          <w:color w:val="auto"/>
          <w:szCs w:val="24"/>
        </w:rPr>
        <w:t xml:space="preserve"> по уголовному делу</w:t>
      </w:r>
      <w:r w:rsidR="00184C91">
        <w:rPr>
          <w:rFonts w:eastAsia="Calibri"/>
          <w:color w:val="auto"/>
          <w:szCs w:val="24"/>
        </w:rPr>
        <w:t xml:space="preserve"> на основании соглашения об оказании юридической помощи от 01.09.2018 г. в </w:t>
      </w:r>
      <w:r w:rsidR="00416597">
        <w:rPr>
          <w:rFonts w:eastAsia="Calibri"/>
          <w:color w:val="auto"/>
          <w:szCs w:val="24"/>
        </w:rPr>
        <w:t>военн</w:t>
      </w:r>
      <w:r w:rsidR="00184C91">
        <w:rPr>
          <w:rFonts w:eastAsia="Calibri"/>
          <w:color w:val="auto"/>
          <w:szCs w:val="24"/>
        </w:rPr>
        <w:t>ом</w:t>
      </w:r>
      <w:r w:rsidR="00416597">
        <w:rPr>
          <w:rFonts w:eastAsia="Calibri"/>
          <w:color w:val="auto"/>
          <w:szCs w:val="24"/>
        </w:rPr>
        <w:t xml:space="preserve"> следственн</w:t>
      </w:r>
      <w:r w:rsidR="00184C91">
        <w:rPr>
          <w:rFonts w:eastAsia="Calibri"/>
          <w:color w:val="auto"/>
          <w:szCs w:val="24"/>
        </w:rPr>
        <w:t>о</w:t>
      </w:r>
      <w:r w:rsidR="00416597">
        <w:rPr>
          <w:rFonts w:eastAsia="Calibri"/>
          <w:color w:val="auto"/>
          <w:szCs w:val="24"/>
        </w:rPr>
        <w:t>м отдел</w:t>
      </w:r>
      <w:r w:rsidR="00184C91">
        <w:rPr>
          <w:rFonts w:eastAsia="Calibri"/>
          <w:color w:val="auto"/>
          <w:szCs w:val="24"/>
        </w:rPr>
        <w:t>е</w:t>
      </w:r>
      <w:r w:rsidR="00416597">
        <w:rPr>
          <w:rFonts w:eastAsia="Calibri"/>
          <w:color w:val="auto"/>
          <w:szCs w:val="24"/>
        </w:rPr>
        <w:t xml:space="preserve"> Т</w:t>
      </w:r>
      <w:r w:rsidR="00D66E75">
        <w:rPr>
          <w:rFonts w:eastAsia="Calibri"/>
          <w:color w:val="auto"/>
          <w:szCs w:val="24"/>
        </w:rPr>
        <w:t>.</w:t>
      </w:r>
      <w:r w:rsidR="00416597">
        <w:rPr>
          <w:rFonts w:eastAsia="Calibri"/>
          <w:color w:val="auto"/>
          <w:szCs w:val="24"/>
        </w:rPr>
        <w:t xml:space="preserve"> гарнизона </w:t>
      </w:r>
      <w:r w:rsidR="00184C91">
        <w:rPr>
          <w:rFonts w:eastAsia="Calibri"/>
          <w:color w:val="auto"/>
          <w:szCs w:val="24"/>
        </w:rPr>
        <w:t>и военном суде Т</w:t>
      </w:r>
      <w:r w:rsidR="00D66E75">
        <w:rPr>
          <w:rFonts w:eastAsia="Calibri"/>
          <w:color w:val="auto"/>
          <w:szCs w:val="24"/>
        </w:rPr>
        <w:t>.</w:t>
      </w:r>
      <w:r w:rsidR="00184C91">
        <w:rPr>
          <w:rFonts w:eastAsia="Calibri"/>
          <w:color w:val="auto"/>
          <w:szCs w:val="24"/>
        </w:rPr>
        <w:t xml:space="preserve"> гарнизона. Уголовное дело расследовалось по обстоятельствам, связанным с военной службой заявителя в войсковой части </w:t>
      </w:r>
      <w:r w:rsidR="00D66E75">
        <w:rPr>
          <w:rFonts w:eastAsia="Calibri"/>
          <w:color w:val="auto"/>
          <w:szCs w:val="24"/>
        </w:rPr>
        <w:t>Х</w:t>
      </w:r>
      <w:r w:rsidR="00184C91">
        <w:rPr>
          <w:rFonts w:eastAsia="Calibri"/>
          <w:color w:val="auto"/>
          <w:szCs w:val="24"/>
        </w:rPr>
        <w:t xml:space="preserve"> Т</w:t>
      </w:r>
      <w:r w:rsidR="00D66E75">
        <w:rPr>
          <w:rFonts w:eastAsia="Calibri"/>
          <w:color w:val="auto"/>
          <w:szCs w:val="24"/>
        </w:rPr>
        <w:t>.</w:t>
      </w:r>
      <w:r w:rsidR="00184C91">
        <w:rPr>
          <w:rFonts w:eastAsia="Calibri"/>
          <w:color w:val="auto"/>
          <w:szCs w:val="24"/>
        </w:rPr>
        <w:t xml:space="preserve"> гарнизона в период с 29.04.2013 г. по 19.08.2014 г.</w:t>
      </w:r>
    </w:p>
    <w:p w14:paraId="3A5D4DA7" w14:textId="77777777" w:rsidR="00DE467B" w:rsidRDefault="00DE467B" w:rsidP="00E340D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>При этом на дату заключения соглашения и в период оказания юридической помощи адвокат также представлял интересы командования ВДВ РФ, что подтверждается выданной доверенностью и не оспаривается самим адвокатом.</w:t>
      </w:r>
    </w:p>
    <w:p w14:paraId="2878C6B4" w14:textId="77777777" w:rsidR="00184C91" w:rsidRDefault="00184C91" w:rsidP="00184C9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Комиссия ранее отмечала, что н</w:t>
      </w:r>
      <w:r w:rsidRPr="00184C91">
        <w:rPr>
          <w:rFonts w:eastAsia="Calibri"/>
          <w:color w:val="auto"/>
          <w:szCs w:val="24"/>
        </w:rPr>
        <w:t>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В силу п.п. 2 п. 4 ст. 6 ФЗ «Об адвокатской деятельности и адвокатуре в РФ», адвокат не вправе принимать от лица, обратившегося к нему за оказанием юридической помощи, поручение в случаях, если он</w:t>
      </w:r>
      <w:bookmarkStart w:id="0" w:name="100063"/>
      <w:bookmarkEnd w:id="0"/>
      <w:r w:rsidRPr="00184C91">
        <w:rPr>
          <w:rFonts w:eastAsia="Calibri"/>
          <w:color w:val="auto"/>
          <w:szCs w:val="24"/>
        </w:rPr>
        <w:t xml:space="preserve"> оказывает юридическую помощь доверителю, интересы которого противоречат интересам данного лица</w:t>
      </w:r>
      <w:r>
        <w:rPr>
          <w:rFonts w:eastAsia="Calibri"/>
          <w:color w:val="auto"/>
          <w:szCs w:val="24"/>
        </w:rPr>
        <w:t xml:space="preserve"> (конфликт интересов)</w:t>
      </w:r>
      <w:r w:rsidRPr="00184C91">
        <w:rPr>
          <w:rFonts w:eastAsia="Calibri"/>
          <w:color w:val="auto"/>
          <w:szCs w:val="24"/>
        </w:rPr>
        <w:t>. Согласно п. 1 ст. 9 Кодекса профессиональной этики адвоката, адвокат не вправе действовать вопреки законным интересам доверителя.</w:t>
      </w:r>
    </w:p>
    <w:p w14:paraId="3C6BA25C" w14:textId="77777777" w:rsidR="00184C91" w:rsidRDefault="00184C91" w:rsidP="00DE467B">
      <w:pPr>
        <w:ind w:firstLine="720"/>
        <w:jc w:val="both"/>
        <w:rPr>
          <w:szCs w:val="24"/>
        </w:rPr>
      </w:pPr>
      <w:r>
        <w:rPr>
          <w:szCs w:val="24"/>
        </w:rPr>
        <w:t xml:space="preserve">Вместе с тем, из материалов дисциплинарного производства не усматривается какая-либо </w:t>
      </w:r>
      <w:r w:rsidR="00DE467B">
        <w:rPr>
          <w:szCs w:val="24"/>
        </w:rPr>
        <w:t xml:space="preserve">объективная </w:t>
      </w:r>
      <w:r>
        <w:rPr>
          <w:szCs w:val="24"/>
        </w:rPr>
        <w:t>взаимосвязь между п</w:t>
      </w:r>
      <w:r w:rsidR="00DE467B">
        <w:rPr>
          <w:szCs w:val="24"/>
        </w:rPr>
        <w:t>редставлением адвокатом интересов командования ВДВ РФ и осуществлением им защиты доверителя по указанному выше уголовному делу.</w:t>
      </w:r>
      <w:r>
        <w:rPr>
          <w:szCs w:val="24"/>
        </w:rPr>
        <w:t xml:space="preserve"> </w:t>
      </w:r>
      <w:r w:rsidR="00DE467B">
        <w:rPr>
          <w:szCs w:val="24"/>
        </w:rPr>
        <w:t xml:space="preserve">Также заявителем не конкретизировано, каким именно образом наличие правовой связи между адвокатом и командованием ВДВ РФ могло оказать влияние на ход расследования уголовного дела, объем предъявленного обвинения и т.д., и в чем именно заключался конфликт интересов в данной ситуации. </w:t>
      </w:r>
      <w:r>
        <w:rPr>
          <w:szCs w:val="24"/>
        </w:rPr>
        <w:t>С учетом этого комиссия не может считать доказанным</w:t>
      </w:r>
      <w:r w:rsidR="00DE467B">
        <w:rPr>
          <w:szCs w:val="24"/>
        </w:rPr>
        <w:t xml:space="preserve"> основной</w:t>
      </w:r>
      <w:r>
        <w:rPr>
          <w:szCs w:val="24"/>
        </w:rPr>
        <w:t xml:space="preserve"> довод жалобы о том, что адвокат принял поручение на</w:t>
      </w:r>
      <w:r w:rsidR="00DE467B">
        <w:rPr>
          <w:szCs w:val="24"/>
        </w:rPr>
        <w:t xml:space="preserve"> защиту</w:t>
      </w:r>
      <w:r>
        <w:rPr>
          <w:szCs w:val="24"/>
        </w:rPr>
        <w:t xml:space="preserve"> по уголовному делу в условиях конфликта интересов.</w:t>
      </w:r>
    </w:p>
    <w:p w14:paraId="08407B64" w14:textId="45AF2D80" w:rsidR="00D62136" w:rsidRPr="00ED3625" w:rsidRDefault="00DE467B" w:rsidP="00ED3625">
      <w:pPr>
        <w:ind w:firstLine="720"/>
        <w:jc w:val="both"/>
        <w:rPr>
          <w:szCs w:val="24"/>
        </w:rPr>
      </w:pPr>
      <w:r>
        <w:rPr>
          <w:szCs w:val="24"/>
        </w:rPr>
        <w:t>Также не подтверждается довод жалобы о том, что адвокатом были получены денежные средства без оформления финансовых документов, поскольку в материалах дисциплинарного производства представлены приходно-кассовы</w:t>
      </w:r>
      <w:r w:rsidR="00FF33AB">
        <w:rPr>
          <w:szCs w:val="24"/>
        </w:rPr>
        <w:t>й</w:t>
      </w:r>
      <w:r>
        <w:rPr>
          <w:szCs w:val="24"/>
        </w:rPr>
        <w:t xml:space="preserve"> ордер</w:t>
      </w:r>
      <w:r w:rsidR="00FF33AB">
        <w:rPr>
          <w:szCs w:val="24"/>
        </w:rPr>
        <w:t xml:space="preserve"> и справка коллегии адвокатов «</w:t>
      </w:r>
      <w:r w:rsidR="00D66E75">
        <w:rPr>
          <w:szCs w:val="24"/>
        </w:rPr>
        <w:t>Х</w:t>
      </w:r>
      <w:r w:rsidR="00FF33AB">
        <w:rPr>
          <w:szCs w:val="24"/>
        </w:rPr>
        <w:t>» от 16.07.2021 г.</w:t>
      </w:r>
      <w:r w:rsidR="00ED3625">
        <w:rPr>
          <w:szCs w:val="24"/>
        </w:rPr>
        <w:t xml:space="preserve">, сомневаться </w:t>
      </w:r>
      <w:r w:rsidR="00D66E75">
        <w:rPr>
          <w:szCs w:val="24"/>
        </w:rPr>
        <w:t>в достоверности,</w:t>
      </w:r>
      <w:r w:rsidR="00ED3625">
        <w:rPr>
          <w:szCs w:val="24"/>
        </w:rPr>
        <w:t xml:space="preserve"> которых у комиссии нет оснований.</w:t>
      </w:r>
    </w:p>
    <w:p w14:paraId="2CCA683F" w14:textId="77777777" w:rsidR="00E340DD" w:rsidRPr="00E340DD" w:rsidRDefault="00E340DD" w:rsidP="00E340DD">
      <w:pPr>
        <w:ind w:firstLine="708"/>
        <w:jc w:val="both"/>
        <w:rPr>
          <w:rFonts w:eastAsia="Calibri"/>
          <w:color w:val="auto"/>
          <w:szCs w:val="24"/>
        </w:rPr>
      </w:pPr>
      <w:r w:rsidRPr="00E340DD">
        <w:t>Таким образом, доводы жалобы не подтверждаются материалами дисциплинарного производства.</w:t>
      </w:r>
    </w:p>
    <w:p w14:paraId="6C0E0636" w14:textId="5D9841C8" w:rsidR="00E340DD" w:rsidRPr="00E340DD" w:rsidRDefault="00E340DD" w:rsidP="00E340DD">
      <w:pPr>
        <w:ind w:firstLine="720"/>
        <w:jc w:val="both"/>
        <w:rPr>
          <w:szCs w:val="24"/>
        </w:rPr>
      </w:pPr>
      <w:r w:rsidRPr="00E340DD">
        <w:rPr>
          <w:szCs w:val="24"/>
        </w:rPr>
        <w:t>На основании изложенного, оценив собранные доказательства, комиссия приходит к выводу об отсутствии в</w:t>
      </w:r>
      <w:r>
        <w:rPr>
          <w:szCs w:val="24"/>
        </w:rPr>
        <w:t xml:space="preserve"> действиях адвоката З</w:t>
      </w:r>
      <w:r w:rsidR="00D66E75">
        <w:rPr>
          <w:szCs w:val="24"/>
        </w:rPr>
        <w:t>.</w:t>
      </w:r>
      <w:r>
        <w:rPr>
          <w:szCs w:val="24"/>
        </w:rPr>
        <w:t>М.Ю.</w:t>
      </w:r>
      <w:r w:rsidRPr="00E340DD">
        <w:rPr>
          <w:szCs w:val="24"/>
        </w:rPr>
        <w:t xml:space="preserve"> нарушений ФЗ «Об адвокатской деятельности и адвокатуре в РФ» и Кодекса профессиональной этики адвоката, </w:t>
      </w:r>
      <w:r w:rsidRPr="00E340DD">
        <w:t>а также надлежащем исполнении своих обязанностей п</w:t>
      </w:r>
      <w:r>
        <w:t>еред доверителем Р</w:t>
      </w:r>
      <w:r w:rsidR="00D66E75">
        <w:t>.</w:t>
      </w:r>
      <w:r>
        <w:t>М.Б.</w:t>
      </w:r>
    </w:p>
    <w:p w14:paraId="711130D6" w14:textId="35207FFB" w:rsidR="00E340DD" w:rsidRPr="00E340DD" w:rsidRDefault="00E340DD" w:rsidP="00E340DD">
      <w:pPr>
        <w:tabs>
          <w:tab w:val="left" w:pos="709"/>
          <w:tab w:val="left" w:pos="3828"/>
        </w:tabs>
        <w:ind w:firstLine="720"/>
        <w:jc w:val="both"/>
        <w:rPr>
          <w:rFonts w:eastAsia="Calibri"/>
          <w:color w:val="auto"/>
        </w:rPr>
      </w:pPr>
      <w:r w:rsidRPr="00E340DD">
        <w:rPr>
          <w:rFonts w:eastAsia="Calibri"/>
          <w:color w:val="auto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3B8B7F3F" w14:textId="77777777" w:rsidR="00E340DD" w:rsidRPr="00E340DD" w:rsidRDefault="00E340DD" w:rsidP="00E340DD">
      <w:pPr>
        <w:tabs>
          <w:tab w:val="left" w:pos="709"/>
          <w:tab w:val="left" w:pos="3828"/>
        </w:tabs>
        <w:jc w:val="both"/>
        <w:rPr>
          <w:rFonts w:eastAsia="Calibri"/>
          <w:color w:val="auto"/>
        </w:rPr>
      </w:pPr>
    </w:p>
    <w:p w14:paraId="719D7750" w14:textId="77777777" w:rsidR="00E340DD" w:rsidRPr="00E340DD" w:rsidRDefault="00E340DD" w:rsidP="00E340DD">
      <w:pPr>
        <w:tabs>
          <w:tab w:val="left" w:pos="709"/>
          <w:tab w:val="left" w:pos="3828"/>
        </w:tabs>
        <w:jc w:val="center"/>
        <w:rPr>
          <w:rFonts w:eastAsia="Calibri"/>
          <w:b/>
          <w:color w:val="auto"/>
        </w:rPr>
      </w:pPr>
      <w:r w:rsidRPr="00E340DD">
        <w:rPr>
          <w:rFonts w:eastAsia="Calibri"/>
          <w:b/>
          <w:color w:val="auto"/>
        </w:rPr>
        <w:t>ЗАКЛЮЧЕНИЕ:</w:t>
      </w:r>
    </w:p>
    <w:p w14:paraId="40F739B0" w14:textId="77777777" w:rsidR="00E340DD" w:rsidRPr="00E340DD" w:rsidRDefault="00E340DD" w:rsidP="00E340DD">
      <w:pPr>
        <w:tabs>
          <w:tab w:val="left" w:pos="709"/>
          <w:tab w:val="left" w:pos="3828"/>
        </w:tabs>
        <w:jc w:val="both"/>
        <w:rPr>
          <w:rFonts w:eastAsia="Calibri"/>
          <w:b/>
          <w:color w:val="auto"/>
          <w:highlight w:val="cyan"/>
        </w:rPr>
      </w:pPr>
    </w:p>
    <w:p w14:paraId="676CF811" w14:textId="498086D1" w:rsidR="00E340DD" w:rsidRPr="00E340DD" w:rsidRDefault="00E340DD" w:rsidP="00E340DD">
      <w:pPr>
        <w:ind w:firstLine="720"/>
        <w:jc w:val="both"/>
        <w:rPr>
          <w:szCs w:val="24"/>
        </w:rPr>
      </w:pPr>
      <w:r w:rsidRPr="00E340DD">
        <w:t xml:space="preserve">- </w:t>
      </w:r>
      <w:r w:rsidRPr="00E340DD">
        <w:rPr>
          <w:szCs w:val="24"/>
        </w:rPr>
        <w:t xml:space="preserve">о </w:t>
      </w:r>
      <w:r w:rsidRPr="00E340DD">
        <w:rPr>
          <w:rFonts w:eastAsia="Calibri"/>
          <w:color w:val="auto"/>
          <w:szCs w:val="24"/>
        </w:rPr>
        <w:t xml:space="preserve">необходимости прекращения дисциплинарного производства </w:t>
      </w:r>
      <w:r w:rsidRPr="00E340DD">
        <w:rPr>
          <w:szCs w:val="24"/>
        </w:rPr>
        <w:t>в отношении адво</w:t>
      </w:r>
      <w:r>
        <w:rPr>
          <w:szCs w:val="24"/>
        </w:rPr>
        <w:t>ката З</w:t>
      </w:r>
      <w:r w:rsidR="00D66E75">
        <w:rPr>
          <w:szCs w:val="24"/>
        </w:rPr>
        <w:t>.</w:t>
      </w:r>
      <w:r>
        <w:rPr>
          <w:szCs w:val="24"/>
        </w:rPr>
        <w:t>М</w:t>
      </w:r>
      <w:r w:rsidR="00D66E75">
        <w:rPr>
          <w:szCs w:val="24"/>
        </w:rPr>
        <w:t>.</w:t>
      </w:r>
      <w:r>
        <w:rPr>
          <w:szCs w:val="24"/>
        </w:rPr>
        <w:t>Ю</w:t>
      </w:r>
      <w:r w:rsidR="00D66E75">
        <w:rPr>
          <w:szCs w:val="24"/>
        </w:rPr>
        <w:t>.</w:t>
      </w:r>
      <w:r w:rsidRPr="00E340DD">
        <w:rPr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</w:t>
      </w:r>
      <w:r w:rsidRPr="00E340DD">
        <w:t>а также надлежащем исполнении своих обязанностей пе</w:t>
      </w:r>
      <w:r>
        <w:t>ред доверителем Р</w:t>
      </w:r>
      <w:r w:rsidR="00D66E75">
        <w:t>.</w:t>
      </w:r>
      <w:r>
        <w:t>М.Б.</w:t>
      </w:r>
    </w:p>
    <w:p w14:paraId="5A7589ED" w14:textId="77777777" w:rsidR="00E340DD" w:rsidRPr="00E340DD" w:rsidRDefault="00E340DD" w:rsidP="00E340DD">
      <w:pPr>
        <w:ind w:firstLine="708"/>
        <w:jc w:val="both"/>
        <w:rPr>
          <w:color w:val="auto"/>
          <w:szCs w:val="24"/>
          <w:shd w:val="clear" w:color="auto" w:fill="00FF00"/>
        </w:rPr>
      </w:pPr>
    </w:p>
    <w:p w14:paraId="6A393C8F" w14:textId="77777777" w:rsidR="00E340DD" w:rsidRPr="00E340DD" w:rsidRDefault="00E340DD" w:rsidP="00E340DD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</w:p>
    <w:p w14:paraId="30D536A2" w14:textId="77777777" w:rsidR="00E340DD" w:rsidRPr="00E340DD" w:rsidRDefault="00E340DD" w:rsidP="00E340DD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 w:val="20"/>
        </w:rPr>
      </w:pPr>
      <w:r w:rsidRPr="00E340DD">
        <w:rPr>
          <w:rFonts w:eastAsia="Calibri"/>
          <w:color w:val="auto"/>
        </w:rPr>
        <w:t xml:space="preserve">Председатель Квалификационной комиссии </w:t>
      </w:r>
    </w:p>
    <w:p w14:paraId="7E9DA1EA" w14:textId="77777777" w:rsidR="00E340DD" w:rsidRPr="00E340DD" w:rsidRDefault="00E340DD" w:rsidP="00E340DD">
      <w:pPr>
        <w:tabs>
          <w:tab w:val="left" w:pos="3828"/>
        </w:tabs>
        <w:jc w:val="both"/>
      </w:pPr>
      <w:r w:rsidRPr="00E340DD">
        <w:t xml:space="preserve">Адвокатской палаты Московской области                         </w:t>
      </w:r>
      <w:r w:rsidR="00A5537C">
        <w:t xml:space="preserve">                             </w:t>
      </w:r>
      <w:r w:rsidRPr="00E340DD">
        <w:t xml:space="preserve"> Абрамович М.А.</w:t>
      </w:r>
    </w:p>
    <w:p w14:paraId="00598FA3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DFE5F" w14:textId="77777777" w:rsidR="009D5F2E" w:rsidRDefault="009D5F2E">
      <w:r>
        <w:separator/>
      </w:r>
    </w:p>
  </w:endnote>
  <w:endnote w:type="continuationSeparator" w:id="0">
    <w:p w14:paraId="637B780A" w14:textId="77777777" w:rsidR="009D5F2E" w:rsidRDefault="009D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CAEF1" w14:textId="77777777" w:rsidR="009D5F2E" w:rsidRDefault="009D5F2E">
      <w:r>
        <w:separator/>
      </w:r>
    </w:p>
  </w:footnote>
  <w:footnote w:type="continuationSeparator" w:id="0">
    <w:p w14:paraId="6A194A65" w14:textId="77777777" w:rsidR="009D5F2E" w:rsidRDefault="009D5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4FD02" w14:textId="77777777" w:rsidR="0042711C" w:rsidRDefault="00B161C1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5537C">
      <w:rPr>
        <w:noProof/>
      </w:rPr>
      <w:t>3</w:t>
    </w:r>
    <w:r>
      <w:rPr>
        <w:noProof/>
      </w:rPr>
      <w:fldChar w:fldCharType="end"/>
    </w:r>
  </w:p>
  <w:p w14:paraId="294B0ED1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0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690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0AAA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C91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1D29"/>
    <w:rsid w:val="00262DE2"/>
    <w:rsid w:val="00263895"/>
    <w:rsid w:val="002643BF"/>
    <w:rsid w:val="00265421"/>
    <w:rsid w:val="00266B53"/>
    <w:rsid w:val="00266C2E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4EF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701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6597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2D22"/>
    <w:rsid w:val="004D316E"/>
    <w:rsid w:val="004D3DBB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1F95"/>
    <w:rsid w:val="0061395A"/>
    <w:rsid w:val="00613E36"/>
    <w:rsid w:val="006158D8"/>
    <w:rsid w:val="00615D54"/>
    <w:rsid w:val="006169D7"/>
    <w:rsid w:val="00616B06"/>
    <w:rsid w:val="00617317"/>
    <w:rsid w:val="00622D46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736D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456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5F72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06DD"/>
    <w:rsid w:val="009B29EF"/>
    <w:rsid w:val="009C2E22"/>
    <w:rsid w:val="009C4A8C"/>
    <w:rsid w:val="009D184A"/>
    <w:rsid w:val="009D2B4D"/>
    <w:rsid w:val="009D4D48"/>
    <w:rsid w:val="009D5F2E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537C"/>
    <w:rsid w:val="00A562D0"/>
    <w:rsid w:val="00A5796F"/>
    <w:rsid w:val="00A617CB"/>
    <w:rsid w:val="00A61D25"/>
    <w:rsid w:val="00A625EF"/>
    <w:rsid w:val="00A6312B"/>
    <w:rsid w:val="00A653D9"/>
    <w:rsid w:val="00A66693"/>
    <w:rsid w:val="00A756CA"/>
    <w:rsid w:val="00A77D4F"/>
    <w:rsid w:val="00A814E9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05F8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61C1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294"/>
    <w:rsid w:val="00D3144E"/>
    <w:rsid w:val="00D321A9"/>
    <w:rsid w:val="00D337AA"/>
    <w:rsid w:val="00D40ED9"/>
    <w:rsid w:val="00D44ED6"/>
    <w:rsid w:val="00D45988"/>
    <w:rsid w:val="00D468A2"/>
    <w:rsid w:val="00D51A52"/>
    <w:rsid w:val="00D51B37"/>
    <w:rsid w:val="00D534CC"/>
    <w:rsid w:val="00D56883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E75"/>
    <w:rsid w:val="00D731EC"/>
    <w:rsid w:val="00D7494D"/>
    <w:rsid w:val="00D77E0A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467B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0DD"/>
    <w:rsid w:val="00E3442F"/>
    <w:rsid w:val="00E36BA9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1B5"/>
    <w:rsid w:val="00E83A03"/>
    <w:rsid w:val="00E83A07"/>
    <w:rsid w:val="00E87D5C"/>
    <w:rsid w:val="00E93114"/>
    <w:rsid w:val="00E93E0C"/>
    <w:rsid w:val="00E96204"/>
    <w:rsid w:val="00E971C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3625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1DB"/>
    <w:rsid w:val="00F443F2"/>
    <w:rsid w:val="00F46C8A"/>
    <w:rsid w:val="00F47203"/>
    <w:rsid w:val="00F52D7F"/>
    <w:rsid w:val="00F52E66"/>
    <w:rsid w:val="00F5445B"/>
    <w:rsid w:val="00F55934"/>
    <w:rsid w:val="00F62634"/>
    <w:rsid w:val="00F652DC"/>
    <w:rsid w:val="00F7215E"/>
    <w:rsid w:val="00F74427"/>
    <w:rsid w:val="00F75C85"/>
    <w:rsid w:val="00F763E7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529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AC0"/>
    <w:rsid w:val="00FE6D87"/>
    <w:rsid w:val="00FE73FA"/>
    <w:rsid w:val="00FF1F9F"/>
    <w:rsid w:val="00FF288C"/>
    <w:rsid w:val="00FF33AB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6F164"/>
  <w15:docId w15:val="{3871B7CC-44D3-47D1-BA41-6EC476E8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1CD75-D7D1-4E72-88AB-2CE7C7CE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5</cp:revision>
  <cp:lastPrinted>2021-06-23T13:44:00Z</cp:lastPrinted>
  <dcterms:created xsi:type="dcterms:W3CDTF">2021-08-29T14:33:00Z</dcterms:created>
  <dcterms:modified xsi:type="dcterms:W3CDTF">2022-03-23T11:06:00Z</dcterms:modified>
</cp:coreProperties>
</file>