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7FC3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FB2A177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2E93EE1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975DA8">
        <w:rPr>
          <w:b w:val="0"/>
          <w:sz w:val="24"/>
          <w:szCs w:val="24"/>
        </w:rPr>
        <w:t xml:space="preserve">№ </w:t>
      </w:r>
      <w:r w:rsidR="00975DA8" w:rsidRPr="00975DA8">
        <w:rPr>
          <w:b w:val="0"/>
          <w:sz w:val="24"/>
          <w:szCs w:val="24"/>
        </w:rPr>
        <w:t>12</w:t>
      </w:r>
      <w:r w:rsidR="003070CE" w:rsidRPr="00975DA8">
        <w:rPr>
          <w:b w:val="0"/>
          <w:sz w:val="24"/>
          <w:szCs w:val="24"/>
        </w:rPr>
        <w:t>-0</w:t>
      </w:r>
      <w:r w:rsidR="00F441DB" w:rsidRPr="00975DA8">
        <w:rPr>
          <w:b w:val="0"/>
          <w:sz w:val="24"/>
          <w:szCs w:val="24"/>
        </w:rPr>
        <w:t>7</w:t>
      </w:r>
      <w:r w:rsidR="003070CE" w:rsidRPr="00975DA8">
        <w:rPr>
          <w:b w:val="0"/>
          <w:sz w:val="24"/>
          <w:szCs w:val="24"/>
        </w:rPr>
        <w:t>/21</w:t>
      </w:r>
    </w:p>
    <w:p w14:paraId="491DFFE6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F573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1EEF034F" w14:textId="557190DE" w:rsidR="00CE4839" w:rsidRPr="00962826" w:rsidRDefault="00975DA8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242DF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242DF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242DF5">
        <w:rPr>
          <w:b w:val="0"/>
          <w:sz w:val="24"/>
          <w:szCs w:val="24"/>
        </w:rPr>
        <w:t>.</w:t>
      </w:r>
    </w:p>
    <w:p w14:paraId="525EB5A1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66AC9B7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104343">
        <w:t xml:space="preserve">     </w:t>
      </w:r>
      <w:r w:rsidR="00A547BF" w:rsidRPr="00F55934">
        <w:t>2</w:t>
      </w:r>
      <w:r w:rsidR="00F55934" w:rsidRPr="00F55934">
        <w:t>7</w:t>
      </w:r>
      <w:r w:rsidR="003440F9">
        <w:t xml:space="preserve"> июл</w:t>
      </w:r>
      <w:r w:rsidR="00BD323F">
        <w:t>я</w:t>
      </w:r>
      <w:r w:rsidR="003070CE">
        <w:t xml:space="preserve"> 2021 года</w:t>
      </w:r>
    </w:p>
    <w:p w14:paraId="19C93E5C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86A10D5" w14:textId="77777777" w:rsidR="00D11F82" w:rsidRPr="00F33AC7" w:rsidRDefault="00CE4839" w:rsidP="00F33AC7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7814AB2B" w14:textId="77777777" w:rsidR="00F33AC7" w:rsidRPr="0080030D" w:rsidRDefault="00F33AC7" w:rsidP="00F33AC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0030D">
        <w:rPr>
          <w:color w:val="auto"/>
        </w:rPr>
        <w:t>Председателя Комиссии Абрамовича М.А.</w:t>
      </w:r>
    </w:p>
    <w:p w14:paraId="4BF7911F" w14:textId="77777777" w:rsidR="00F33AC7" w:rsidRPr="0080030D" w:rsidRDefault="00F33AC7" w:rsidP="00F33AC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0030D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80030D">
        <w:rPr>
          <w:color w:val="auto"/>
        </w:rPr>
        <w:t>Бабаянц</w:t>
      </w:r>
      <w:proofErr w:type="spellEnd"/>
      <w:r w:rsidRPr="0080030D">
        <w:rPr>
          <w:color w:val="auto"/>
        </w:rPr>
        <w:t xml:space="preserve"> Е.Е., Ильичёва П.А., Емельянова К.Ю., Рубина Ю.Д., Никифорова А.В.,</w:t>
      </w:r>
    </w:p>
    <w:p w14:paraId="73873FE1" w14:textId="77777777" w:rsidR="00F33AC7" w:rsidRPr="0080030D" w:rsidRDefault="00F33AC7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0030D">
        <w:rPr>
          <w:color w:val="auto"/>
          <w:szCs w:val="24"/>
        </w:rPr>
        <w:t>с участием представителя Совета АПМО Романова Н.Е.</w:t>
      </w:r>
    </w:p>
    <w:p w14:paraId="26AA90FA" w14:textId="77777777" w:rsidR="00D11F82" w:rsidRPr="00A025B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025B2">
        <w:rPr>
          <w:color w:val="auto"/>
        </w:rPr>
        <w:t xml:space="preserve">при секретаре, члене Комиссии, </w:t>
      </w:r>
      <w:r w:rsidR="00BD323F" w:rsidRPr="00A025B2">
        <w:rPr>
          <w:color w:val="auto"/>
        </w:rPr>
        <w:t>Рыбакове С.А.</w:t>
      </w:r>
      <w:r w:rsidRPr="00A025B2">
        <w:rPr>
          <w:color w:val="auto"/>
        </w:rPr>
        <w:t>,</w:t>
      </w:r>
    </w:p>
    <w:p w14:paraId="78889292" w14:textId="23636DED" w:rsidR="004E5E39" w:rsidRPr="00A025B2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025B2">
        <w:rPr>
          <w:color w:val="auto"/>
        </w:rPr>
        <w:t>при участии адвоката</w:t>
      </w:r>
      <w:r w:rsidRPr="00A025B2">
        <w:rPr>
          <w:szCs w:val="24"/>
        </w:rPr>
        <w:t xml:space="preserve"> </w:t>
      </w:r>
      <w:r w:rsidR="00975DA8" w:rsidRPr="00A025B2">
        <w:rPr>
          <w:szCs w:val="24"/>
        </w:rPr>
        <w:t>Б</w:t>
      </w:r>
      <w:r w:rsidR="00242DF5">
        <w:rPr>
          <w:szCs w:val="24"/>
        </w:rPr>
        <w:t>.</w:t>
      </w:r>
      <w:r w:rsidR="00975DA8" w:rsidRPr="00A025B2">
        <w:rPr>
          <w:szCs w:val="24"/>
        </w:rPr>
        <w:t>А.И.</w:t>
      </w:r>
      <w:r w:rsidR="00A025B2" w:rsidRPr="00A025B2">
        <w:rPr>
          <w:szCs w:val="24"/>
        </w:rPr>
        <w:t>, доверителя К</w:t>
      </w:r>
      <w:r w:rsidR="00242DF5">
        <w:rPr>
          <w:szCs w:val="24"/>
        </w:rPr>
        <w:t>.</w:t>
      </w:r>
      <w:r w:rsidR="00A025B2" w:rsidRPr="00A025B2">
        <w:rPr>
          <w:szCs w:val="24"/>
        </w:rPr>
        <w:t>Д.А.</w:t>
      </w:r>
    </w:p>
    <w:p w14:paraId="2A6BDD62" w14:textId="6BC3CD25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E5E39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E5E39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4E5E39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81350">
        <w:rPr>
          <w:sz w:val="24"/>
        </w:rPr>
        <w:t xml:space="preserve"> </w:t>
      </w:r>
      <w:r w:rsidR="00781350" w:rsidRPr="00975DA8">
        <w:rPr>
          <w:sz w:val="24"/>
        </w:rPr>
        <w:t>24</w:t>
      </w:r>
      <w:r w:rsidR="00373315" w:rsidRPr="00975DA8">
        <w:rPr>
          <w:sz w:val="24"/>
        </w:rPr>
        <w:t>.</w:t>
      </w:r>
      <w:r w:rsidR="007B20F8" w:rsidRPr="00975DA8">
        <w:rPr>
          <w:sz w:val="24"/>
        </w:rPr>
        <w:t>0</w:t>
      </w:r>
      <w:r w:rsidR="00975DA8" w:rsidRPr="00975DA8">
        <w:rPr>
          <w:sz w:val="24"/>
        </w:rPr>
        <w:t>6</w:t>
      </w:r>
      <w:r w:rsidR="00832BD6" w:rsidRPr="00975DA8">
        <w:rPr>
          <w:sz w:val="24"/>
        </w:rPr>
        <w:t>.202</w:t>
      </w:r>
      <w:r w:rsidR="007B20F8" w:rsidRPr="00975DA8">
        <w:rPr>
          <w:sz w:val="24"/>
        </w:rPr>
        <w:t>1</w:t>
      </w:r>
      <w:r w:rsidR="00A6312B" w:rsidRPr="00975DA8">
        <w:rPr>
          <w:sz w:val="24"/>
        </w:rPr>
        <w:t>г.</w:t>
      </w:r>
      <w:r w:rsidR="00887E25" w:rsidRPr="00975DA8">
        <w:rPr>
          <w:sz w:val="24"/>
          <w:szCs w:val="24"/>
        </w:rPr>
        <w:t xml:space="preserve"> по</w:t>
      </w:r>
      <w:r w:rsidR="00887E25">
        <w:rPr>
          <w:sz w:val="24"/>
          <w:szCs w:val="24"/>
        </w:rPr>
        <w:t xml:space="preserve"> жалобе </w:t>
      </w:r>
      <w:r w:rsidR="00D7494D">
        <w:rPr>
          <w:sz w:val="24"/>
          <w:szCs w:val="24"/>
        </w:rPr>
        <w:t>доверителя</w:t>
      </w:r>
      <w:r w:rsidR="004E5E39">
        <w:rPr>
          <w:sz w:val="24"/>
          <w:szCs w:val="24"/>
        </w:rPr>
        <w:t xml:space="preserve"> </w:t>
      </w:r>
      <w:r w:rsidR="00975DA8">
        <w:rPr>
          <w:sz w:val="24"/>
          <w:szCs w:val="24"/>
        </w:rPr>
        <w:t>К</w:t>
      </w:r>
      <w:r w:rsidR="00242DF5">
        <w:rPr>
          <w:sz w:val="24"/>
          <w:szCs w:val="24"/>
        </w:rPr>
        <w:t>.</w:t>
      </w:r>
      <w:r w:rsidR="00975DA8">
        <w:rPr>
          <w:sz w:val="24"/>
          <w:szCs w:val="24"/>
        </w:rPr>
        <w:t>Д.А</w:t>
      </w:r>
      <w:r w:rsidR="00781350" w:rsidRPr="00781350">
        <w:rPr>
          <w:sz w:val="24"/>
          <w:szCs w:val="24"/>
        </w:rPr>
        <w:t>.</w:t>
      </w:r>
      <w:r w:rsidR="00781350">
        <w:rPr>
          <w:sz w:val="24"/>
          <w:szCs w:val="24"/>
        </w:rPr>
        <w:t xml:space="preserve"> </w:t>
      </w:r>
      <w:r w:rsidR="00BD323F">
        <w:rPr>
          <w:sz w:val="24"/>
          <w:szCs w:val="24"/>
        </w:rPr>
        <w:t>в</w:t>
      </w:r>
      <w:r w:rsidR="003070CE">
        <w:rPr>
          <w:sz w:val="24"/>
          <w:szCs w:val="24"/>
        </w:rPr>
        <w:t xml:space="preserve"> отношении адвоката</w:t>
      </w:r>
      <w:r w:rsidR="004E5E39">
        <w:rPr>
          <w:sz w:val="24"/>
          <w:szCs w:val="24"/>
        </w:rPr>
        <w:t xml:space="preserve"> </w:t>
      </w:r>
      <w:r w:rsidR="00975DA8" w:rsidRPr="00975DA8">
        <w:rPr>
          <w:sz w:val="24"/>
          <w:szCs w:val="24"/>
        </w:rPr>
        <w:t>Б</w:t>
      </w:r>
      <w:r w:rsidR="00242DF5">
        <w:rPr>
          <w:sz w:val="24"/>
          <w:szCs w:val="24"/>
        </w:rPr>
        <w:t>.</w:t>
      </w:r>
      <w:r w:rsidR="00975DA8" w:rsidRPr="00975DA8">
        <w:rPr>
          <w:sz w:val="24"/>
          <w:szCs w:val="24"/>
        </w:rPr>
        <w:t>А.И.</w:t>
      </w:r>
      <w:r w:rsidRPr="00EC6ED3">
        <w:rPr>
          <w:sz w:val="24"/>
        </w:rPr>
        <w:t>,</w:t>
      </w:r>
    </w:p>
    <w:p w14:paraId="0718B346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9A24085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40922215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1324B75" w14:textId="2CAB5FFC" w:rsidR="00BE0271" w:rsidRDefault="003070CE" w:rsidP="00BE0271">
      <w:pPr>
        <w:jc w:val="both"/>
      </w:pPr>
      <w:r>
        <w:tab/>
      </w:r>
      <w:r w:rsidR="00781350" w:rsidRPr="00975DA8">
        <w:t>24</w:t>
      </w:r>
      <w:r w:rsidRPr="00975DA8">
        <w:t>.</w:t>
      </w:r>
      <w:r w:rsidR="007B20F8" w:rsidRPr="00975DA8">
        <w:t>0</w:t>
      </w:r>
      <w:r w:rsidR="00975DA8" w:rsidRPr="00975DA8">
        <w:t>6</w:t>
      </w:r>
      <w:r w:rsidRPr="00975DA8">
        <w:t>.202</w:t>
      </w:r>
      <w:r w:rsidR="007B20F8" w:rsidRPr="00975DA8">
        <w:t>1</w:t>
      </w:r>
      <w:r w:rsidRPr="00975DA8">
        <w:t xml:space="preserve"> г. в АПМО поступил</w:t>
      </w:r>
      <w:r w:rsidR="00887E25" w:rsidRPr="00975DA8">
        <w:t>а жалоба</w:t>
      </w:r>
      <w:r w:rsidR="00E6785A" w:rsidRPr="00975DA8">
        <w:t xml:space="preserve"> </w:t>
      </w:r>
      <w:r w:rsidR="00975DA8" w:rsidRPr="00975DA8">
        <w:t>К</w:t>
      </w:r>
      <w:r w:rsidR="00242DF5">
        <w:t>.</w:t>
      </w:r>
      <w:r w:rsidR="00975DA8" w:rsidRPr="00975DA8">
        <w:t>Д.А.</w:t>
      </w:r>
      <w:r w:rsidR="00887E25">
        <w:t xml:space="preserve"> в отношении адвоката</w:t>
      </w:r>
      <w:r w:rsidR="00C43D81">
        <w:t xml:space="preserve"> </w:t>
      </w:r>
      <w:r w:rsidR="00975DA8" w:rsidRPr="00975DA8">
        <w:t>Б</w:t>
      </w:r>
      <w:r w:rsidR="00242DF5">
        <w:t>.</w:t>
      </w:r>
      <w:r w:rsidR="00975DA8" w:rsidRPr="00975DA8">
        <w:t>А.И.</w:t>
      </w:r>
      <w:r w:rsidR="00873AE1">
        <w:t>,</w:t>
      </w:r>
      <w:r w:rsidR="00B24B50">
        <w:t xml:space="preserve"> в которой </w:t>
      </w:r>
      <w:r w:rsidR="00BE0271">
        <w:t xml:space="preserve">сообщается, что адвокат </w:t>
      </w:r>
      <w:r w:rsidR="00166E2F" w:rsidRPr="00166E2F">
        <w:rPr>
          <w:szCs w:val="24"/>
        </w:rPr>
        <w:t xml:space="preserve">должен был представлять </w:t>
      </w:r>
      <w:r w:rsidR="00166E2F">
        <w:rPr>
          <w:szCs w:val="24"/>
        </w:rPr>
        <w:t>интересы доверителя в суде по гражданск</w:t>
      </w:r>
      <w:r w:rsidR="00F47084">
        <w:rPr>
          <w:szCs w:val="24"/>
        </w:rPr>
        <w:t>ому спору в К</w:t>
      </w:r>
      <w:r w:rsidR="00242DF5">
        <w:rPr>
          <w:szCs w:val="24"/>
        </w:rPr>
        <w:t>.</w:t>
      </w:r>
      <w:r w:rsidR="00F47084">
        <w:rPr>
          <w:szCs w:val="24"/>
        </w:rPr>
        <w:t xml:space="preserve"> городском суде.</w:t>
      </w:r>
    </w:p>
    <w:p w14:paraId="41859A73" w14:textId="1AD13EE0" w:rsidR="00781350" w:rsidRPr="00781350" w:rsidRDefault="00BE0271" w:rsidP="00BE0271">
      <w:pPr>
        <w:ind w:firstLine="708"/>
        <w:jc w:val="both"/>
      </w:pPr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975DA8" w:rsidRPr="00975DA8">
        <w:rPr>
          <w:color w:val="auto"/>
          <w:szCs w:val="24"/>
          <w:lang w:eastAsia="ar-SA"/>
        </w:rPr>
        <w:t>что Б</w:t>
      </w:r>
      <w:r w:rsidR="00242DF5">
        <w:rPr>
          <w:color w:val="auto"/>
          <w:szCs w:val="24"/>
          <w:lang w:eastAsia="ar-SA"/>
        </w:rPr>
        <w:t>.</w:t>
      </w:r>
      <w:r w:rsidR="00975DA8" w:rsidRPr="00975DA8">
        <w:rPr>
          <w:color w:val="auto"/>
          <w:szCs w:val="24"/>
          <w:lang w:eastAsia="ar-SA"/>
        </w:rPr>
        <w:t xml:space="preserve">А.И. </w:t>
      </w:r>
      <w:r w:rsidR="00975DA8">
        <w:rPr>
          <w:color w:val="auto"/>
          <w:szCs w:val="24"/>
          <w:lang w:eastAsia="ar-SA"/>
        </w:rPr>
        <w:t xml:space="preserve"> оказывал</w:t>
      </w:r>
      <w:r w:rsidR="00975DA8" w:rsidRPr="00975DA8">
        <w:rPr>
          <w:color w:val="auto"/>
          <w:szCs w:val="24"/>
          <w:lang w:eastAsia="ar-SA"/>
        </w:rPr>
        <w:t xml:space="preserve"> юридическую помощь К</w:t>
      </w:r>
      <w:r w:rsidR="00242DF5">
        <w:rPr>
          <w:color w:val="auto"/>
          <w:szCs w:val="24"/>
          <w:lang w:eastAsia="ar-SA"/>
        </w:rPr>
        <w:t>.</w:t>
      </w:r>
      <w:r w:rsidR="00975DA8" w:rsidRPr="00975DA8">
        <w:rPr>
          <w:color w:val="auto"/>
          <w:szCs w:val="24"/>
          <w:lang w:eastAsia="ar-SA"/>
        </w:rPr>
        <w:t>Д.А.  без заклю</w:t>
      </w:r>
      <w:r w:rsidR="00975DA8">
        <w:rPr>
          <w:color w:val="auto"/>
          <w:szCs w:val="24"/>
          <w:lang w:eastAsia="ar-SA"/>
        </w:rPr>
        <w:t>чения соглашения, не подготовил</w:t>
      </w:r>
      <w:r w:rsidR="00975DA8" w:rsidRPr="00975DA8">
        <w:rPr>
          <w:color w:val="auto"/>
          <w:szCs w:val="24"/>
          <w:lang w:eastAsia="ar-SA"/>
        </w:rPr>
        <w:t xml:space="preserve"> и не подал в суд исковое заявление в согласованный срок, не присутствовал на судебных заседаниях, после расторжения соглашения не вернул К</w:t>
      </w:r>
      <w:r w:rsidR="00242DF5">
        <w:rPr>
          <w:color w:val="auto"/>
          <w:szCs w:val="24"/>
          <w:lang w:eastAsia="ar-SA"/>
        </w:rPr>
        <w:t>.</w:t>
      </w:r>
      <w:r w:rsidR="00975DA8" w:rsidRPr="00975DA8">
        <w:rPr>
          <w:color w:val="auto"/>
          <w:szCs w:val="24"/>
          <w:lang w:eastAsia="ar-SA"/>
        </w:rPr>
        <w:t>Д.А. неотработанную часть вознаграждения адвоката</w:t>
      </w:r>
      <w:r w:rsidR="00A025B2">
        <w:rPr>
          <w:color w:val="auto"/>
          <w:szCs w:val="24"/>
          <w:lang w:eastAsia="ar-SA"/>
        </w:rPr>
        <w:t xml:space="preserve"> после расторжения договора 15.09.2020 г.</w:t>
      </w:r>
    </w:p>
    <w:p w14:paraId="3D830A8A" w14:textId="77777777" w:rsidR="00121C12" w:rsidRPr="00975DA8" w:rsidRDefault="00121C12" w:rsidP="00636093">
      <w:pPr>
        <w:ind w:firstLine="708"/>
        <w:jc w:val="both"/>
      </w:pPr>
      <w:r w:rsidRPr="00975DA8">
        <w:t>К жалобе заявителем приложены копии следующих документов:</w:t>
      </w:r>
    </w:p>
    <w:p w14:paraId="67382506" w14:textId="77777777" w:rsidR="00A57A72" w:rsidRDefault="00166E2F" w:rsidP="00A57A72">
      <w:pPr>
        <w:pStyle w:val="ac"/>
        <w:numPr>
          <w:ilvl w:val="0"/>
          <w:numId w:val="24"/>
        </w:numPr>
        <w:jc w:val="both"/>
      </w:pPr>
      <w:r>
        <w:t>с</w:t>
      </w:r>
      <w:r w:rsidR="00A57A72">
        <w:t>оглашения об оказании юридической помощи (договор поручения) от 15.06.2020 г. и квитанция к приходному кассовому ордеру от 15.06.2020 г.</w:t>
      </w:r>
    </w:p>
    <w:p w14:paraId="6FF14FA9" w14:textId="77777777" w:rsidR="00A57A72" w:rsidRDefault="00A57A72" w:rsidP="00A57A72">
      <w:pPr>
        <w:pStyle w:val="ac"/>
        <w:numPr>
          <w:ilvl w:val="0"/>
          <w:numId w:val="24"/>
        </w:numPr>
        <w:jc w:val="both"/>
      </w:pPr>
      <w:r>
        <w:t>Заявление в полицию от 25.06.2020 г. и талон-уведомление №351 от 25.06.2020 г.</w:t>
      </w:r>
    </w:p>
    <w:p w14:paraId="178A0999" w14:textId="77777777" w:rsidR="00A57A72" w:rsidRDefault="00A57A72" w:rsidP="00A57A72">
      <w:pPr>
        <w:pStyle w:val="ac"/>
        <w:numPr>
          <w:ilvl w:val="0"/>
          <w:numId w:val="24"/>
        </w:numPr>
        <w:jc w:val="both"/>
      </w:pPr>
      <w:r>
        <w:t>Постановление об отказе в возбуждении уголовного дела от 07.07 2020 г.</w:t>
      </w:r>
    </w:p>
    <w:p w14:paraId="259EE828" w14:textId="77777777" w:rsidR="00A57A72" w:rsidRDefault="00A57A72" w:rsidP="00A57A72">
      <w:pPr>
        <w:pStyle w:val="ac"/>
        <w:numPr>
          <w:ilvl w:val="0"/>
          <w:numId w:val="24"/>
        </w:numPr>
        <w:jc w:val="both"/>
      </w:pPr>
      <w:r>
        <w:t>Исковое заявление о признании двух договоров купли-продажи автомобилей недействительными от 20.07.2020 г.</w:t>
      </w:r>
    </w:p>
    <w:p w14:paraId="5C3D1B80" w14:textId="77777777" w:rsidR="00A57A72" w:rsidRDefault="00A57A72" w:rsidP="00A57A72">
      <w:pPr>
        <w:pStyle w:val="ac"/>
        <w:numPr>
          <w:ilvl w:val="0"/>
          <w:numId w:val="24"/>
        </w:numPr>
        <w:jc w:val="both"/>
      </w:pPr>
      <w:r>
        <w:t>Квитанция по оплате гос. пошлины на сумму 600 р от 17.06.2020 г. для суда.</w:t>
      </w:r>
    </w:p>
    <w:p w14:paraId="2F54D697" w14:textId="274B9A87" w:rsidR="00A57A72" w:rsidRDefault="00A57A72" w:rsidP="00A57A72">
      <w:pPr>
        <w:pStyle w:val="ac"/>
        <w:numPr>
          <w:ilvl w:val="0"/>
          <w:numId w:val="24"/>
        </w:numPr>
        <w:jc w:val="both"/>
      </w:pPr>
      <w:r>
        <w:t>Заявление нотариусу Т</w:t>
      </w:r>
      <w:r w:rsidR="00242DF5">
        <w:t>.</w:t>
      </w:r>
      <w:r>
        <w:t>И.С. от 14.07.2020 г.</w:t>
      </w:r>
    </w:p>
    <w:p w14:paraId="64B93792" w14:textId="6F168AD5" w:rsidR="00A57A72" w:rsidRDefault="00A57A72" w:rsidP="00A57A72">
      <w:pPr>
        <w:pStyle w:val="ac"/>
        <w:numPr>
          <w:ilvl w:val="0"/>
          <w:numId w:val="24"/>
        </w:numPr>
        <w:jc w:val="both"/>
      </w:pPr>
      <w:r>
        <w:t>Извещение нотариуса Т</w:t>
      </w:r>
      <w:r w:rsidR="00242DF5">
        <w:t>.</w:t>
      </w:r>
      <w:r>
        <w:t>И.С. от 16.07 2020 г.</w:t>
      </w:r>
    </w:p>
    <w:p w14:paraId="3095B847" w14:textId="77777777" w:rsidR="00A57A72" w:rsidRDefault="00A57A72" w:rsidP="00A57A72">
      <w:pPr>
        <w:pStyle w:val="ac"/>
        <w:numPr>
          <w:ilvl w:val="0"/>
          <w:numId w:val="24"/>
        </w:numPr>
        <w:jc w:val="both"/>
      </w:pPr>
      <w:r>
        <w:t>Уведомление о расторжении договора и возврате денежных средств от 10.09. 2020 г. и уведомление о вручении.</w:t>
      </w:r>
    </w:p>
    <w:p w14:paraId="7ACB4645" w14:textId="77777777" w:rsidR="00636093" w:rsidRPr="00975DA8" w:rsidRDefault="00A57A72" w:rsidP="00A57A72">
      <w:pPr>
        <w:pStyle w:val="ac"/>
        <w:numPr>
          <w:ilvl w:val="0"/>
          <w:numId w:val="24"/>
        </w:numPr>
        <w:jc w:val="both"/>
      </w:pPr>
      <w:r>
        <w:t>Акт сдачи-приёмки выполненных работ и оказанных услуг по соглашению об оказании юридической помощи и Соглашение о расторжении договора поручения от 29.09.2020 г.</w:t>
      </w:r>
    </w:p>
    <w:p w14:paraId="6353B409" w14:textId="76FC4988" w:rsidR="00D86BF8" w:rsidRPr="00824F2B" w:rsidRDefault="00D86BF8" w:rsidP="005461B5">
      <w:pPr>
        <w:jc w:val="both"/>
      </w:pPr>
      <w:r w:rsidRPr="00975DA8">
        <w:tab/>
        <w:t>Адвокатом представлены письменные объяснения, в которых он не согласился с доводами</w:t>
      </w:r>
      <w:r>
        <w:t xml:space="preserve"> жалобы, пояснив, что </w:t>
      </w:r>
      <w:r w:rsidR="00824F2B">
        <w:t xml:space="preserve">исковое заявление было подготовлено и подано в суд в установленном порядке. В связи с тем, что адвокат более месяца находился на </w:t>
      </w:r>
      <w:r w:rsidR="00824F2B">
        <w:lastRenderedPageBreak/>
        <w:t>больничном, он попросил другого адвоката передать подготовленное исковое заявление вместе с приложениями доверителю, что и было сделано. После расторжения соглашения адвокат направил доверителю акт сдачи-приемки оказанных услуг и отчет о проделанной работе, в котором предложил доверителю вернуть часть вознаграждения и запросил банковские реквизиты для перечисления денежных средств, однако данное предложение было оставлено К</w:t>
      </w:r>
      <w:r w:rsidR="00242DF5">
        <w:t>.</w:t>
      </w:r>
      <w:r w:rsidR="00824F2B">
        <w:t>Д.А. без ответа.</w:t>
      </w:r>
    </w:p>
    <w:p w14:paraId="1D2E9790" w14:textId="77777777" w:rsidR="00DC71D3" w:rsidRDefault="00DC71D3" w:rsidP="00AD0BD6">
      <w:pPr>
        <w:jc w:val="both"/>
      </w:pPr>
      <w:r>
        <w:tab/>
        <w:t xml:space="preserve">К письменным объяснениям адвоката приложены копии </w:t>
      </w:r>
      <w:r w:rsidR="00F55934">
        <w:t>следующих документов</w:t>
      </w:r>
      <w:r>
        <w:t>:</w:t>
      </w:r>
    </w:p>
    <w:p w14:paraId="1F791E12" w14:textId="0F17E6D5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Копия нотариальной доверенности К</w:t>
      </w:r>
      <w:r w:rsidR="00242DF5">
        <w:t>.</w:t>
      </w:r>
      <w:r>
        <w:t>Д.А. от 16.06.2020 г.</w:t>
      </w:r>
    </w:p>
    <w:p w14:paraId="04835935" w14:textId="2B9BE3C0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Объяснение К</w:t>
      </w:r>
      <w:r w:rsidR="00242DF5">
        <w:t>.</w:t>
      </w:r>
      <w:r>
        <w:t>Д.А. от 06.07.2020 г. в К</w:t>
      </w:r>
      <w:r w:rsidR="00242DF5">
        <w:t>.</w:t>
      </w:r>
      <w:r>
        <w:t xml:space="preserve"> ОП.</w:t>
      </w:r>
    </w:p>
    <w:p w14:paraId="3E01F05D" w14:textId="54803726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Переписка К</w:t>
      </w:r>
      <w:r w:rsidR="00242DF5">
        <w:t>.</w:t>
      </w:r>
      <w:r>
        <w:t>Д.А. с нотариусом Т</w:t>
      </w:r>
      <w:r w:rsidR="00242DF5">
        <w:t>.</w:t>
      </w:r>
      <w:r>
        <w:t>И.С.</w:t>
      </w:r>
    </w:p>
    <w:p w14:paraId="6B6EFCC5" w14:textId="74A638B3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Ходатайство в К</w:t>
      </w:r>
      <w:r w:rsidR="00242DF5">
        <w:t xml:space="preserve">. </w:t>
      </w:r>
      <w:r>
        <w:t>городской суд об истребовании документов.</w:t>
      </w:r>
    </w:p>
    <w:p w14:paraId="1BE3FB5E" w14:textId="42CAAEF1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Заявление в К</w:t>
      </w:r>
      <w:r w:rsidR="00242DF5">
        <w:t>.</w:t>
      </w:r>
      <w:r>
        <w:t xml:space="preserve"> городской суд об обеспечении иска.</w:t>
      </w:r>
    </w:p>
    <w:p w14:paraId="142F0AE9" w14:textId="78F579F4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Исковое заявление К</w:t>
      </w:r>
      <w:r w:rsidR="00242DF5">
        <w:t>.</w:t>
      </w:r>
      <w:r>
        <w:t>Д.А. от 21.07.2020 г.</w:t>
      </w:r>
    </w:p>
    <w:p w14:paraId="6BC2443D" w14:textId="77777777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Определение суда от 28.07.2020 г. об оставлении искового заявления без движения.</w:t>
      </w:r>
    </w:p>
    <w:p w14:paraId="16C0CFD3" w14:textId="77777777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Исполнительный лист от 06.08.2020 г. о наложении ареста на спорный автомобиль «Тойота».</w:t>
      </w:r>
    </w:p>
    <w:p w14:paraId="7DF18846" w14:textId="4DE80BF2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Распечатка с сайта К</w:t>
      </w:r>
      <w:r w:rsidR="00242DF5">
        <w:t>.</w:t>
      </w:r>
      <w:r>
        <w:t xml:space="preserve"> городского суда о движении дела.</w:t>
      </w:r>
    </w:p>
    <w:p w14:paraId="3605CF3B" w14:textId="79C3C592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Ходатайство адвоката от 24.09.2020 г. в К</w:t>
      </w:r>
      <w:r w:rsidR="00242DF5">
        <w:t>.</w:t>
      </w:r>
      <w:r>
        <w:t xml:space="preserve"> городской суд об отложении слушания дела.</w:t>
      </w:r>
    </w:p>
    <w:p w14:paraId="17EBD032" w14:textId="41CA4C38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Справка М</w:t>
      </w:r>
      <w:r w:rsidR="00242DF5">
        <w:t>.</w:t>
      </w:r>
      <w:r>
        <w:t xml:space="preserve"> областного суда о занятости адвоката 24.09.2020 г.</w:t>
      </w:r>
    </w:p>
    <w:p w14:paraId="4C9EC5C3" w14:textId="4F94E760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Извещение К</w:t>
      </w:r>
      <w:r w:rsidR="00242DF5">
        <w:t>.</w:t>
      </w:r>
      <w:r>
        <w:t xml:space="preserve"> городского суда от 09.10.2020 г. о явке на 26.10.2020 г.</w:t>
      </w:r>
    </w:p>
    <w:p w14:paraId="02159B24" w14:textId="41A31213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Заявление адвоката в К</w:t>
      </w:r>
      <w:r w:rsidR="00242DF5">
        <w:t>.</w:t>
      </w:r>
      <w:r>
        <w:t xml:space="preserve"> городской суд от 22.10.2020 г.</w:t>
      </w:r>
    </w:p>
    <w:p w14:paraId="11ED6AA1" w14:textId="7F7C4C78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Опись и чек от 29.09.2020 г. о направлении К</w:t>
      </w:r>
      <w:r w:rsidR="00242DF5">
        <w:t>.</w:t>
      </w:r>
      <w:r>
        <w:t>Д.А. акта сдачи-приёмки выполненных работ и соглашения о расторжении д</w:t>
      </w:r>
      <w:r w:rsidR="00104343">
        <w:t>оговора поручения от 15.06.2020</w:t>
      </w:r>
      <w:r>
        <w:t xml:space="preserve">г. </w:t>
      </w:r>
    </w:p>
    <w:p w14:paraId="5C205EF5" w14:textId="1D73D51A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Отчет об отслеживании отправления 29.09.2020 г. акта сдачи-приёмки выполненных работ и соглашения о расторжении договора поруче</w:t>
      </w:r>
      <w:r w:rsidR="00104343">
        <w:t>ния от 15.06.2020</w:t>
      </w:r>
      <w:r w:rsidR="000E340B">
        <w:t>г. К</w:t>
      </w:r>
      <w:r w:rsidR="00242DF5">
        <w:t>.</w:t>
      </w:r>
      <w:r w:rsidR="000E340B">
        <w:t>Д.А</w:t>
      </w:r>
      <w:r>
        <w:t>. по почтовому идентификатору.</w:t>
      </w:r>
    </w:p>
    <w:p w14:paraId="60E7BDE2" w14:textId="79B21999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Ответ адвоката от 12.11.2020 г. на претензию К</w:t>
      </w:r>
      <w:r w:rsidR="00242DF5">
        <w:t>.</w:t>
      </w:r>
      <w:r>
        <w:t>Д.А. от 06.11.2020 г.</w:t>
      </w:r>
    </w:p>
    <w:p w14:paraId="356C81FC" w14:textId="796F1045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Опись с чеком от 14.11.2020 г. с уведомлением о вручении ответа К</w:t>
      </w:r>
      <w:r w:rsidR="00242DF5">
        <w:t>.</w:t>
      </w:r>
      <w:r>
        <w:t>Д.А. 17.11.2020 г.</w:t>
      </w:r>
    </w:p>
    <w:p w14:paraId="1EC37631" w14:textId="052D33FE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Заверенная копия корешка ордера №</w:t>
      </w:r>
      <w:r w:rsidR="00242DF5">
        <w:t xml:space="preserve"> </w:t>
      </w:r>
      <w:r>
        <w:t>092</w:t>
      </w:r>
      <w:r w:rsidR="00242DF5">
        <w:t>Х</w:t>
      </w:r>
      <w:r>
        <w:t xml:space="preserve"> от 15.06.20 г.</w:t>
      </w:r>
    </w:p>
    <w:p w14:paraId="4B9A00E1" w14:textId="77777777" w:rsidR="00A57A72" w:rsidRDefault="00A57A72" w:rsidP="00A57A72">
      <w:pPr>
        <w:pStyle w:val="ac"/>
        <w:numPr>
          <w:ilvl w:val="0"/>
          <w:numId w:val="23"/>
        </w:numPr>
        <w:jc w:val="both"/>
      </w:pPr>
      <w:r>
        <w:t xml:space="preserve">Извлечение из исследования стоимости услуг по представлению интересов в судах Федеральной палатой адвокатов РФ и экспертной группы VET А с приложением на двух листах от 27.04.2020 г. за №85-04/20-АП за подписью </w:t>
      </w:r>
      <w:proofErr w:type="spellStart"/>
      <w:r>
        <w:t>Толчеева</w:t>
      </w:r>
      <w:proofErr w:type="spellEnd"/>
      <w:r>
        <w:t xml:space="preserve"> М.Н.</w:t>
      </w:r>
    </w:p>
    <w:p w14:paraId="6E2091BA" w14:textId="5C624CBF" w:rsidR="00A57A72" w:rsidRDefault="00A57A72" w:rsidP="00A57A72">
      <w:pPr>
        <w:pStyle w:val="ac"/>
        <w:numPr>
          <w:ilvl w:val="0"/>
          <w:numId w:val="23"/>
        </w:numPr>
        <w:jc w:val="both"/>
      </w:pPr>
      <w:r>
        <w:t>Определение суда от 29.12.2020 г. по делу №</w:t>
      </w:r>
      <w:r w:rsidR="00242DF5">
        <w:t xml:space="preserve"> Х</w:t>
      </w:r>
      <w:r>
        <w:t>.</w:t>
      </w:r>
    </w:p>
    <w:p w14:paraId="72836C2D" w14:textId="74DB6766" w:rsidR="00F55934" w:rsidRDefault="00A57A72" w:rsidP="00A57A72">
      <w:pPr>
        <w:pStyle w:val="ac"/>
        <w:numPr>
          <w:ilvl w:val="0"/>
          <w:numId w:val="23"/>
        </w:numPr>
        <w:jc w:val="both"/>
      </w:pPr>
      <w:r>
        <w:t>Первый и последний лист выписного эпикриза инфекционного отделения Ж</w:t>
      </w:r>
      <w:r w:rsidR="00242DF5">
        <w:t>.</w:t>
      </w:r>
      <w:r>
        <w:t xml:space="preserve"> ГКБ.</w:t>
      </w:r>
    </w:p>
    <w:p w14:paraId="36D9F1DC" w14:textId="77777777" w:rsidR="00231B04" w:rsidRDefault="00F55934" w:rsidP="00231B04">
      <w:pPr>
        <w:ind w:firstLine="708"/>
        <w:jc w:val="both"/>
      </w:pPr>
      <w:r w:rsidRPr="00F55934">
        <w:t>27</w:t>
      </w:r>
      <w:r w:rsidR="00A025B2">
        <w:t>.07</w:t>
      </w:r>
      <w:r w:rsidR="00231B04" w:rsidRPr="00F55934">
        <w:t>.2021 г.</w:t>
      </w:r>
      <w:r w:rsidR="00231B04">
        <w:t xml:space="preserve"> в заседании ко</w:t>
      </w:r>
      <w:r w:rsidR="004D2D22">
        <w:t>миссии заявитель</w:t>
      </w:r>
      <w:r w:rsidR="007C2F93">
        <w:t xml:space="preserve"> поддерж</w:t>
      </w:r>
      <w:r w:rsidR="00CA6121">
        <w:t>ал доводы жалобы в полном объеме.</w:t>
      </w:r>
    </w:p>
    <w:p w14:paraId="622053F8" w14:textId="77777777" w:rsidR="00263CF4" w:rsidRDefault="00263CF4" w:rsidP="00263CF4">
      <w:pPr>
        <w:ind w:firstLine="708"/>
        <w:jc w:val="both"/>
      </w:pPr>
      <w:r w:rsidRPr="00F55934">
        <w:t>27</w:t>
      </w:r>
      <w:r>
        <w:t>.07</w:t>
      </w:r>
      <w:r w:rsidRPr="00F55934">
        <w:t>.2021 г.</w:t>
      </w:r>
      <w:r>
        <w:t xml:space="preserve"> адвокат в заседание комиссии поддержал доводы письменных объяснений и пояснил, что </w:t>
      </w:r>
      <w:r w:rsidR="00095CE7">
        <w:t>он находился на больничном с 07 июля по 14 августа 2020 г. О</w:t>
      </w:r>
      <w:r w:rsidR="000F1D7F">
        <w:t>н</w:t>
      </w:r>
      <w:r w:rsidR="00104343">
        <w:t>,</w:t>
      </w:r>
      <w:r w:rsidR="000F1D7F">
        <w:t xml:space="preserve"> действительно</w:t>
      </w:r>
      <w:r w:rsidR="00104343">
        <w:t>,</w:t>
      </w:r>
      <w:r w:rsidR="000F1D7F">
        <w:t xml:space="preserve"> подготовил доверителю</w:t>
      </w:r>
      <w:r w:rsidR="00095CE7">
        <w:t xml:space="preserve"> </w:t>
      </w:r>
      <w:r w:rsidR="00095CE7" w:rsidRPr="000F1D7F">
        <w:t>заявление в полицию, и рассматривал это как средство получения доказательств по гражданскому делу. В соглашении конкретные сроки подготов</w:t>
      </w:r>
      <w:r w:rsidR="000F1D7F" w:rsidRPr="000F1D7F">
        <w:t>ки документов прописаны не были.</w:t>
      </w:r>
    </w:p>
    <w:p w14:paraId="0D424323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</w:t>
      </w:r>
      <w:r w:rsidR="00CA6121">
        <w:t xml:space="preserve"> заслушав заявителя и адвоката,</w:t>
      </w:r>
      <w:r>
        <w:t xml:space="preserve"> изучив представленные документы, комиссия приходит к следующим выводам.</w:t>
      </w:r>
    </w:p>
    <w:p w14:paraId="42165AB9" w14:textId="77777777" w:rsidR="000F1D7F" w:rsidRDefault="000F1D7F" w:rsidP="000F1D7F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адвокат обязан честно, разумно, </w:t>
      </w:r>
      <w:r>
        <w:rPr>
          <w:szCs w:val="24"/>
        </w:rPr>
        <w:lastRenderedPageBreak/>
        <w:t>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EA35035" w14:textId="77777777" w:rsidR="000F1D7F" w:rsidRDefault="000F1D7F" w:rsidP="000F1D7F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соответствие с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 п. 1 ст. 23 Кодекса профессиональной этики адвоката, </w:t>
      </w:r>
      <w:r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надлежащими, достоверными и непротиворечивыми доказательствами. </w:t>
      </w:r>
    </w:p>
    <w:p w14:paraId="0A48FBC4" w14:textId="77777777" w:rsidR="000F1D7F" w:rsidRDefault="000F1D7F" w:rsidP="000F1D7F">
      <w:pPr>
        <w:ind w:firstLine="708"/>
        <w:jc w:val="both"/>
      </w:pPr>
      <w:r>
        <w:t xml:space="preserve">Согласно </w:t>
      </w:r>
      <w:proofErr w:type="spellStart"/>
      <w:r>
        <w:t>пп</w:t>
      </w:r>
      <w:proofErr w:type="spellEnd"/>
      <w: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</w:t>
      </w:r>
      <w:r w:rsidRPr="00B3450A">
        <w:t>которых заявитель основывает свои требования.</w:t>
      </w:r>
      <w:r>
        <w:t xml:space="preserve"> Согласно </w:t>
      </w:r>
      <w:proofErr w:type="spellStart"/>
      <w:r>
        <w:t>п</w:t>
      </w:r>
      <w:r w:rsidRPr="005F4A87">
        <w:t>п</w:t>
      </w:r>
      <w:proofErr w:type="spellEnd"/>
      <w:r w:rsidRPr="005F4A87">
        <w:t xml:space="preserve">. 6 п. </w:t>
      </w:r>
      <w:r>
        <w:t>2 ст. 20 Кодекса профессиональной этики адвоката</w:t>
      </w:r>
      <w:r w:rsidRPr="005F4A87">
        <w:t>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2CEF4115" w14:textId="77777777" w:rsidR="00824F2B" w:rsidRDefault="000F1D7F" w:rsidP="00824F2B">
      <w:pPr>
        <w:ind w:firstLine="708"/>
        <w:jc w:val="both"/>
      </w:pPr>
      <w:r>
        <w:t>В рассматриваемом дисциплинарном производстве комиссией установлено, что межу адвокатом и доверителем заключен</w:t>
      </w:r>
      <w:r w:rsidR="00824F2B">
        <w:t>о</w:t>
      </w:r>
      <w:r>
        <w:t xml:space="preserve"> </w:t>
      </w:r>
      <w:r w:rsidR="00824F2B">
        <w:t xml:space="preserve">соглашение об оказании юридической </w:t>
      </w:r>
      <w:proofErr w:type="gramStart"/>
      <w:r w:rsidR="00824F2B">
        <w:t>помощи  от</w:t>
      </w:r>
      <w:proofErr w:type="gramEnd"/>
      <w:r w:rsidR="00824F2B">
        <w:t xml:space="preserve"> 15.06.2020 г.</w:t>
      </w:r>
      <w:r>
        <w:t xml:space="preserve">, </w:t>
      </w:r>
      <w:r w:rsidR="00824F2B">
        <w:t xml:space="preserve">что опровергает довод жалобы о том, что адвокат оказывал юридическую помощь в отсутствие заключенного соглашения. </w:t>
      </w:r>
    </w:p>
    <w:p w14:paraId="71A082EA" w14:textId="3C1D52BE" w:rsidR="000F1D7F" w:rsidRDefault="00824F2B" w:rsidP="00CA1D10">
      <w:pPr>
        <w:ind w:firstLine="708"/>
        <w:jc w:val="both"/>
      </w:pPr>
      <w:r>
        <w:t>Согласно п. 1.1 соглашения</w:t>
      </w:r>
      <w:r w:rsidR="000F1D7F">
        <w:t xml:space="preserve"> </w:t>
      </w:r>
      <w:r>
        <w:t>адвокат принял поручение на представление интересов доверителя по гражданскому делу в К</w:t>
      </w:r>
      <w:r w:rsidR="00242DF5">
        <w:t>.</w:t>
      </w:r>
      <w:r>
        <w:t xml:space="preserve"> городском суде МО</w:t>
      </w:r>
      <w:r w:rsidR="00CA1D10">
        <w:t xml:space="preserve">. </w:t>
      </w:r>
      <w:r>
        <w:t xml:space="preserve"> </w:t>
      </w:r>
      <w:r w:rsidR="00104343">
        <w:t>Заявитель</w:t>
      </w:r>
      <w:r w:rsidR="00CA1D10">
        <w:t xml:space="preserve"> не оспаривает сам факт подготовки адвокатом искового заявления, но считает, что сроки подготовки иска были затянуты адвокатом. Комиссия отмечает, что </w:t>
      </w:r>
      <w:r>
        <w:t>в условиях</w:t>
      </w:r>
      <w:r w:rsidR="00CA1D10">
        <w:t xml:space="preserve"> заключенного</w:t>
      </w:r>
      <w:r>
        <w:t xml:space="preserve"> соглашения не содержится условия о сроке подготовки и подачи адвокатом искового заявления, также такие сроки не представляется возможным установить из переписки сторон. </w:t>
      </w:r>
      <w:r w:rsidR="00CA1D10">
        <w:t>Из материалов дисциплинарного производства следует, что соглашение было заключено 15.06.2020 г., а исковое заявление</w:t>
      </w:r>
      <w:r w:rsidR="00E32E44">
        <w:t>, заявление об обеспечении иска и ходатайство об истребовании документов</w:t>
      </w:r>
      <w:r w:rsidR="00CA1D10">
        <w:t xml:space="preserve"> был</w:t>
      </w:r>
      <w:r w:rsidR="00E32E44">
        <w:t>и</w:t>
      </w:r>
      <w:r w:rsidR="00CA1D10">
        <w:t xml:space="preserve"> передан</w:t>
      </w:r>
      <w:r w:rsidR="00E32E44">
        <w:t>ы</w:t>
      </w:r>
      <w:r w:rsidR="00CA1D10">
        <w:t xml:space="preserve"> доверителю 20.07.2020 г.. т.е. в разумные сроки после заключения соглашения.</w:t>
      </w:r>
    </w:p>
    <w:p w14:paraId="35CB455E" w14:textId="77777777" w:rsidR="000F1D7F" w:rsidRDefault="00CA1D10" w:rsidP="00CA1D10">
      <w:pPr>
        <w:ind w:firstLine="708"/>
        <w:jc w:val="both"/>
      </w:pPr>
      <w:r>
        <w:t xml:space="preserve">Также комиссия учитывает то обстоятельство, что в период с 07 июля по 14 августа 2020 г. адвокат находился на больничном по причине заболевания </w:t>
      </w:r>
      <w:r>
        <w:rPr>
          <w:lang w:val="en-US"/>
        </w:rPr>
        <w:t>Covid</w:t>
      </w:r>
      <w:r w:rsidRPr="00CA1D10">
        <w:t>-19</w:t>
      </w:r>
      <w:r>
        <w:t>, что подтверждается представленными адвокатом документами. Тем не менее, принятое поручение по подготовке иска было исполнено адвокатом.</w:t>
      </w:r>
    </w:p>
    <w:p w14:paraId="5230F273" w14:textId="77777777" w:rsidR="00CA1D10" w:rsidRPr="00CA1D10" w:rsidRDefault="00CA1D10" w:rsidP="00CA1D10">
      <w:pPr>
        <w:ind w:firstLine="708"/>
        <w:jc w:val="both"/>
      </w:pPr>
      <w:r>
        <w:t xml:space="preserve">Также не подтверждается то обстоятельство, что после расторжения соглашения адвокат не предоставил отчет об оказанной юридической помощи и не предпринял шагов по возврату части неотработанного вознаграждения доверителю, т.к. в материалах дисциплинарного производства </w:t>
      </w:r>
      <w:r w:rsidR="00E32E44">
        <w:t>имеется</w:t>
      </w:r>
      <w:r>
        <w:t xml:space="preserve"> акт адвоката от 29.09.2020 г., в котором содер</w:t>
      </w:r>
      <w:r w:rsidR="00E32E44">
        <w:t>жится подробное описание юридических услуг, оказанных адвокатом. В ответе на претензию доверителя от 12.11.2020 г. адвокат предлагает доверителю возвратить сумму неотработанного вознаграждения в размере 14 000 руб. способом, удобным для доверителя, однако данное уведомление было оставлено заявителем без ответа. Направление доверителю указанных документов подтверждается почтовыми документами, представленными адвокатом.</w:t>
      </w:r>
    </w:p>
    <w:p w14:paraId="3AD214AC" w14:textId="77777777" w:rsidR="00DF43FD" w:rsidRDefault="00DF43FD" w:rsidP="00E33744">
      <w:pPr>
        <w:ind w:firstLine="567"/>
        <w:jc w:val="both"/>
      </w:pPr>
      <w:r>
        <w:t>Таким образом, указанные выше доводы жалобы не подтверждаются материалами дисциплинарного производства.</w:t>
      </w:r>
    </w:p>
    <w:p w14:paraId="286FDDBB" w14:textId="77777777" w:rsidR="00E33744" w:rsidRDefault="00E33744" w:rsidP="00E33744">
      <w:pPr>
        <w:ind w:firstLine="567"/>
        <w:jc w:val="both"/>
      </w:pPr>
      <w:r w:rsidRPr="00E33744"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E33744">
        <w:t>пп</w:t>
      </w:r>
      <w:proofErr w:type="spellEnd"/>
      <w:r w:rsidRPr="00E33744"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</w:t>
      </w:r>
      <w:r w:rsidRPr="00E33744">
        <w:lastRenderedPageBreak/>
        <w:t>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14:paraId="669A2134" w14:textId="4584426C" w:rsidR="000F1D7F" w:rsidRDefault="000F1D7F" w:rsidP="000F1D7F">
      <w:pPr>
        <w:ind w:firstLine="720"/>
        <w:jc w:val="both"/>
        <w:rPr>
          <w:szCs w:val="24"/>
        </w:rPr>
      </w:pPr>
      <w:r>
        <w:rPr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 Б</w:t>
      </w:r>
      <w:r w:rsidR="00242DF5">
        <w:rPr>
          <w:szCs w:val="24"/>
        </w:rPr>
        <w:t>.</w:t>
      </w:r>
      <w:r>
        <w:rPr>
          <w:szCs w:val="24"/>
        </w:rPr>
        <w:t xml:space="preserve">А.И. нарушений ФЗ «Об адвокатской деятельности и адвокатуре в РФ» и Кодекса профессиональной этики адвоката, </w:t>
      </w:r>
      <w:r>
        <w:t>а также надлежащем исполнении своих обязанностей перед доверителем К</w:t>
      </w:r>
      <w:r w:rsidR="00242DF5">
        <w:t>.</w:t>
      </w:r>
      <w:r>
        <w:t>Д.А.</w:t>
      </w:r>
    </w:p>
    <w:p w14:paraId="41F8B2AA" w14:textId="7DF50DEF" w:rsidR="000F1D7F" w:rsidRDefault="000F1D7F" w:rsidP="000F1D7F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7CEAF760" w14:textId="77777777" w:rsidR="000F1D7F" w:rsidRDefault="000F1D7F" w:rsidP="000F1D7F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5D2112FD" w14:textId="77777777" w:rsidR="000F1D7F" w:rsidRDefault="000F1D7F" w:rsidP="000F1D7F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8E24A27" w14:textId="77777777" w:rsidR="000F1D7F" w:rsidRDefault="000F1D7F" w:rsidP="000F1D7F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highlight w:val="cyan"/>
        </w:rPr>
      </w:pPr>
    </w:p>
    <w:p w14:paraId="7C4396A0" w14:textId="5C635760" w:rsidR="000F1D7F" w:rsidRDefault="000F1D7F" w:rsidP="00104343">
      <w:pPr>
        <w:ind w:firstLine="720"/>
        <w:jc w:val="both"/>
        <w:rPr>
          <w:szCs w:val="24"/>
        </w:rPr>
      </w:pPr>
      <w:r>
        <w:t xml:space="preserve">-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>в отношении адвоката Б</w:t>
      </w:r>
      <w:r w:rsidR="00242DF5">
        <w:rPr>
          <w:szCs w:val="24"/>
        </w:rPr>
        <w:t>.</w:t>
      </w:r>
      <w:r>
        <w:rPr>
          <w:szCs w:val="24"/>
        </w:rPr>
        <w:t>А</w:t>
      </w:r>
      <w:r w:rsidR="00242DF5">
        <w:rPr>
          <w:szCs w:val="24"/>
        </w:rPr>
        <w:t>.</w:t>
      </w:r>
      <w:r>
        <w:rPr>
          <w:szCs w:val="24"/>
        </w:rPr>
        <w:t>И</w:t>
      </w:r>
      <w:r w:rsidR="00242DF5">
        <w:rPr>
          <w:szCs w:val="24"/>
        </w:rPr>
        <w:t>.</w:t>
      </w:r>
      <w:r>
        <w:rPr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</w:t>
      </w:r>
      <w:r>
        <w:t>а также надлежащем исполнении своих обязанностей перед доверителем К</w:t>
      </w:r>
      <w:r w:rsidR="00242DF5">
        <w:t>.</w:t>
      </w:r>
      <w:r>
        <w:t>Д.А.</w:t>
      </w:r>
    </w:p>
    <w:p w14:paraId="47F67DDF" w14:textId="77777777" w:rsidR="000F1D7F" w:rsidRDefault="000F1D7F" w:rsidP="000F1D7F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647B6B1" w14:textId="77777777" w:rsidR="000F1D7F" w:rsidRDefault="000F1D7F" w:rsidP="000F1D7F">
      <w:pPr>
        <w:pStyle w:val="a7"/>
        <w:tabs>
          <w:tab w:val="left" w:pos="709"/>
          <w:tab w:val="left" w:pos="3828"/>
          <w:tab w:val="left" w:pos="4395"/>
        </w:tabs>
        <w:ind w:firstLine="0"/>
      </w:pPr>
      <w:r>
        <w:rPr>
          <w:sz w:val="24"/>
        </w:rPr>
        <w:t xml:space="preserve">Председатель Квалификационной комиссии </w:t>
      </w:r>
    </w:p>
    <w:p w14:paraId="1838869C" w14:textId="77777777" w:rsidR="000F1D7F" w:rsidRDefault="000F1D7F" w:rsidP="000F1D7F">
      <w:pPr>
        <w:tabs>
          <w:tab w:val="left" w:pos="3828"/>
        </w:tabs>
        <w:jc w:val="both"/>
      </w:pPr>
      <w:r>
        <w:t xml:space="preserve">Адвокатской палаты Московской области                        </w:t>
      </w:r>
      <w:r w:rsidR="00104343">
        <w:t xml:space="preserve">                            </w:t>
      </w:r>
      <w:r>
        <w:t xml:space="preserve">  Абрамович М.А.</w:t>
      </w:r>
    </w:p>
    <w:p w14:paraId="4B90CE23" w14:textId="77777777" w:rsidR="000F1D7F" w:rsidRDefault="000F1D7F" w:rsidP="00AD0BD6">
      <w:pPr>
        <w:jc w:val="both"/>
      </w:pPr>
    </w:p>
    <w:sectPr w:rsidR="000F1D7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F6AC" w14:textId="77777777" w:rsidR="00250A74" w:rsidRDefault="00250A74">
      <w:r>
        <w:separator/>
      </w:r>
    </w:p>
  </w:endnote>
  <w:endnote w:type="continuationSeparator" w:id="0">
    <w:p w14:paraId="6B2D6DD8" w14:textId="77777777" w:rsidR="00250A74" w:rsidRDefault="0025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3938" w14:textId="77777777" w:rsidR="00250A74" w:rsidRDefault="00250A74">
      <w:r>
        <w:separator/>
      </w:r>
    </w:p>
  </w:footnote>
  <w:footnote w:type="continuationSeparator" w:id="0">
    <w:p w14:paraId="1BE6B4C3" w14:textId="77777777" w:rsidR="00250A74" w:rsidRDefault="00250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EFAF" w14:textId="77777777" w:rsidR="0042711C" w:rsidRDefault="00F2488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04343">
      <w:rPr>
        <w:noProof/>
      </w:rPr>
      <w:t>4</w:t>
    </w:r>
    <w:r>
      <w:rPr>
        <w:noProof/>
      </w:rPr>
      <w:fldChar w:fldCharType="end"/>
    </w:r>
  </w:p>
  <w:p w14:paraId="5137DED8" w14:textId="77777777" w:rsidR="0042711C" w:rsidRDefault="0042711C">
    <w:pPr>
      <w:pStyle w:val="aa"/>
    </w:pPr>
  </w:p>
  <w:p w14:paraId="676CEF3D" w14:textId="77777777" w:rsidR="00356FFB" w:rsidRDefault="00356F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5CE7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363A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0B"/>
    <w:rsid w:val="000E347D"/>
    <w:rsid w:val="000E3B42"/>
    <w:rsid w:val="000E3C59"/>
    <w:rsid w:val="000E6F13"/>
    <w:rsid w:val="000F1BCB"/>
    <w:rsid w:val="000F1D7F"/>
    <w:rsid w:val="000F5732"/>
    <w:rsid w:val="000F73E1"/>
    <w:rsid w:val="00104343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6E2F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2DF5"/>
    <w:rsid w:val="00243D28"/>
    <w:rsid w:val="00244CF5"/>
    <w:rsid w:val="0024672D"/>
    <w:rsid w:val="00250A74"/>
    <w:rsid w:val="00250EF5"/>
    <w:rsid w:val="002551A7"/>
    <w:rsid w:val="002579F1"/>
    <w:rsid w:val="00257EF4"/>
    <w:rsid w:val="00262DE2"/>
    <w:rsid w:val="00263895"/>
    <w:rsid w:val="00263CF4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3A67"/>
    <w:rsid w:val="003070CE"/>
    <w:rsid w:val="0031000B"/>
    <w:rsid w:val="00311B2B"/>
    <w:rsid w:val="00314993"/>
    <w:rsid w:val="003162CF"/>
    <w:rsid w:val="00317DC1"/>
    <w:rsid w:val="00321E4D"/>
    <w:rsid w:val="00322DF3"/>
    <w:rsid w:val="00327EAA"/>
    <w:rsid w:val="003314D7"/>
    <w:rsid w:val="00333EDE"/>
    <w:rsid w:val="003357FD"/>
    <w:rsid w:val="00336789"/>
    <w:rsid w:val="0033714B"/>
    <w:rsid w:val="003416AF"/>
    <w:rsid w:val="003438E2"/>
    <w:rsid w:val="003440F9"/>
    <w:rsid w:val="00345C53"/>
    <w:rsid w:val="00352784"/>
    <w:rsid w:val="0035341F"/>
    <w:rsid w:val="00356FFB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17B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14B"/>
    <w:rsid w:val="00702AD1"/>
    <w:rsid w:val="00706644"/>
    <w:rsid w:val="00707067"/>
    <w:rsid w:val="007071C1"/>
    <w:rsid w:val="0071140D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3680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30D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4F2B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5DA8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5B2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57A72"/>
    <w:rsid w:val="00A617CB"/>
    <w:rsid w:val="00A61D25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A7B0D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1D10"/>
    <w:rsid w:val="00CA203F"/>
    <w:rsid w:val="00CA6121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3F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2E44"/>
    <w:rsid w:val="00E333AC"/>
    <w:rsid w:val="00E33744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4885"/>
    <w:rsid w:val="00F267BB"/>
    <w:rsid w:val="00F27B3B"/>
    <w:rsid w:val="00F3046E"/>
    <w:rsid w:val="00F30881"/>
    <w:rsid w:val="00F33AC7"/>
    <w:rsid w:val="00F348CC"/>
    <w:rsid w:val="00F35627"/>
    <w:rsid w:val="00F40555"/>
    <w:rsid w:val="00F422E3"/>
    <w:rsid w:val="00F441DB"/>
    <w:rsid w:val="00F443F2"/>
    <w:rsid w:val="00F46C8A"/>
    <w:rsid w:val="00F47084"/>
    <w:rsid w:val="00F47203"/>
    <w:rsid w:val="00F52D7F"/>
    <w:rsid w:val="00F52E66"/>
    <w:rsid w:val="00F5445B"/>
    <w:rsid w:val="00F55934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B797"/>
  <w15:docId w15:val="{58DEE6F6-4CE3-4AEE-A28F-D7693F3E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720D7-A32C-4791-8CFB-14A001553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2021-08-29T15:12:00Z</dcterms:created>
  <dcterms:modified xsi:type="dcterms:W3CDTF">2022-03-23T09:04:00Z</dcterms:modified>
</cp:coreProperties>
</file>