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F15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A38938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78100A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A55532">
        <w:rPr>
          <w:b w:val="0"/>
          <w:sz w:val="24"/>
          <w:szCs w:val="24"/>
        </w:rPr>
        <w:t xml:space="preserve">№ </w:t>
      </w:r>
      <w:r w:rsidR="00A55532" w:rsidRPr="00A55532">
        <w:rPr>
          <w:b w:val="0"/>
          <w:sz w:val="24"/>
          <w:szCs w:val="24"/>
        </w:rPr>
        <w:t>24</w:t>
      </w:r>
      <w:r w:rsidR="003070CE" w:rsidRPr="00A55532">
        <w:rPr>
          <w:b w:val="0"/>
          <w:sz w:val="24"/>
          <w:szCs w:val="24"/>
        </w:rPr>
        <w:t>-0</w:t>
      </w:r>
      <w:r w:rsidR="00F441DB" w:rsidRPr="00A55532">
        <w:rPr>
          <w:b w:val="0"/>
          <w:sz w:val="24"/>
          <w:szCs w:val="24"/>
        </w:rPr>
        <w:t>7</w:t>
      </w:r>
      <w:r w:rsidR="003070CE" w:rsidRPr="00A55532">
        <w:rPr>
          <w:b w:val="0"/>
          <w:sz w:val="24"/>
          <w:szCs w:val="24"/>
        </w:rPr>
        <w:t>/21</w:t>
      </w:r>
    </w:p>
    <w:p w14:paraId="0B02F99D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C2EA194" w14:textId="0155FEC1" w:rsidR="00CE4839" w:rsidRPr="00962826" w:rsidRDefault="00A5553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6079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6079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6079D8">
        <w:rPr>
          <w:b w:val="0"/>
          <w:sz w:val="24"/>
          <w:szCs w:val="24"/>
        </w:rPr>
        <w:t>.</w:t>
      </w:r>
    </w:p>
    <w:p w14:paraId="73F95E5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0A4221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5155FE">
        <w:t xml:space="preserve">    </w:t>
      </w:r>
      <w:r w:rsidR="000046CD">
        <w:t xml:space="preserve"> </w:t>
      </w:r>
      <w:r w:rsidR="00A547BF" w:rsidRPr="00F55934">
        <w:t>2</w:t>
      </w:r>
      <w:r w:rsidR="00F55934" w:rsidRPr="00F55934">
        <w:t>7</w:t>
      </w:r>
      <w:r w:rsidR="00BD323F">
        <w:t xml:space="preserve"> ию</w:t>
      </w:r>
      <w:r w:rsidR="000046CD">
        <w:t>л</w:t>
      </w:r>
      <w:r w:rsidR="00BD323F">
        <w:t>я</w:t>
      </w:r>
      <w:r w:rsidR="003070CE">
        <w:t xml:space="preserve"> 2021 года</w:t>
      </w:r>
    </w:p>
    <w:p w14:paraId="73BBBB8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415B2E3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F7C72B9" w14:textId="77777777" w:rsidR="005A019F" w:rsidRPr="0080030D" w:rsidRDefault="005A019F" w:rsidP="005A01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>Председателя Комиссии Абрамовича М.А.</w:t>
      </w:r>
    </w:p>
    <w:p w14:paraId="744A0F40" w14:textId="77777777" w:rsidR="005A019F" w:rsidRPr="0080030D" w:rsidRDefault="005A019F" w:rsidP="005A01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0030D">
        <w:rPr>
          <w:color w:val="auto"/>
        </w:rPr>
        <w:t>Бабаянц</w:t>
      </w:r>
      <w:proofErr w:type="spellEnd"/>
      <w:r w:rsidRPr="0080030D">
        <w:rPr>
          <w:color w:val="auto"/>
        </w:rPr>
        <w:t xml:space="preserve"> Е.Е., Ильичёва П.А., Емельянова К.Ю., Рубина Ю.Д., Никифорова А.В.,</w:t>
      </w:r>
    </w:p>
    <w:p w14:paraId="5838079B" w14:textId="77777777" w:rsidR="005A019F" w:rsidRPr="0080030D" w:rsidRDefault="005A019F" w:rsidP="005A01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  <w:szCs w:val="24"/>
        </w:rPr>
        <w:t>с участием представителя Совета АПМО Романова Н.Е.</w:t>
      </w:r>
    </w:p>
    <w:p w14:paraId="78889ACC" w14:textId="77777777" w:rsidR="005A019F" w:rsidRPr="00A025B2" w:rsidRDefault="005A019F" w:rsidP="005A01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025B2">
        <w:rPr>
          <w:color w:val="auto"/>
        </w:rPr>
        <w:t>при секретаре, члене Комиссии, Рыбакове С.А.,</w:t>
      </w:r>
    </w:p>
    <w:p w14:paraId="2BA78DFB" w14:textId="00C22EB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E5E39">
        <w:rPr>
          <w:sz w:val="24"/>
        </w:rPr>
        <w:t xml:space="preserve"> </w:t>
      </w:r>
      <w:r w:rsidRPr="00A55532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A55532">
        <w:rPr>
          <w:sz w:val="24"/>
        </w:rPr>
        <w:t xml:space="preserve"> </w:t>
      </w:r>
      <w:r w:rsidR="00A55532" w:rsidRPr="00A55532">
        <w:rPr>
          <w:sz w:val="24"/>
        </w:rPr>
        <w:t>30</w:t>
      </w:r>
      <w:r w:rsidR="00373315" w:rsidRPr="00A55532">
        <w:rPr>
          <w:sz w:val="24"/>
        </w:rPr>
        <w:t>.</w:t>
      </w:r>
      <w:r w:rsidR="007B20F8" w:rsidRPr="00A55532">
        <w:rPr>
          <w:sz w:val="24"/>
        </w:rPr>
        <w:t>0</w:t>
      </w:r>
      <w:r w:rsidR="00A55532" w:rsidRPr="00A55532">
        <w:rPr>
          <w:sz w:val="24"/>
        </w:rPr>
        <w:t>6</w:t>
      </w:r>
      <w:r w:rsidR="00832BD6" w:rsidRPr="00A55532">
        <w:rPr>
          <w:sz w:val="24"/>
        </w:rPr>
        <w:t>.202</w:t>
      </w:r>
      <w:r w:rsidR="007B20F8" w:rsidRPr="00A55532">
        <w:rPr>
          <w:sz w:val="24"/>
        </w:rPr>
        <w:t>1</w:t>
      </w:r>
      <w:r w:rsidR="00A6312B" w:rsidRPr="00A55532">
        <w:rPr>
          <w:sz w:val="24"/>
        </w:rPr>
        <w:t>г.</w:t>
      </w:r>
      <w:r w:rsidR="00887E25" w:rsidRPr="00A55532">
        <w:rPr>
          <w:sz w:val="24"/>
          <w:szCs w:val="24"/>
        </w:rPr>
        <w:t xml:space="preserve"> по жалобе </w:t>
      </w:r>
      <w:r w:rsidR="00D7494D" w:rsidRPr="00A55532">
        <w:rPr>
          <w:sz w:val="24"/>
          <w:szCs w:val="24"/>
        </w:rPr>
        <w:t>доверителя</w:t>
      </w:r>
      <w:r w:rsidR="004E5E39" w:rsidRPr="00A55532">
        <w:rPr>
          <w:sz w:val="24"/>
          <w:szCs w:val="24"/>
        </w:rPr>
        <w:t xml:space="preserve"> </w:t>
      </w:r>
      <w:r w:rsidR="00A55532" w:rsidRPr="00A55532">
        <w:rPr>
          <w:sz w:val="24"/>
          <w:szCs w:val="24"/>
        </w:rPr>
        <w:t>Т</w:t>
      </w:r>
      <w:r w:rsidR="006079D8">
        <w:rPr>
          <w:sz w:val="24"/>
          <w:szCs w:val="24"/>
        </w:rPr>
        <w:t>.</w:t>
      </w:r>
      <w:r w:rsidR="00A55532" w:rsidRPr="00A55532">
        <w:rPr>
          <w:sz w:val="24"/>
          <w:szCs w:val="24"/>
        </w:rPr>
        <w:t>М.В</w:t>
      </w:r>
      <w:r w:rsidR="00781350" w:rsidRPr="00A55532">
        <w:rPr>
          <w:sz w:val="24"/>
          <w:szCs w:val="24"/>
        </w:rPr>
        <w:t xml:space="preserve">. </w:t>
      </w:r>
      <w:r w:rsidR="00BD323F" w:rsidRPr="00A55532">
        <w:rPr>
          <w:sz w:val="24"/>
          <w:szCs w:val="24"/>
        </w:rPr>
        <w:t>в</w:t>
      </w:r>
      <w:r w:rsidR="003070CE" w:rsidRPr="00A55532">
        <w:rPr>
          <w:sz w:val="24"/>
          <w:szCs w:val="24"/>
        </w:rPr>
        <w:t xml:space="preserve"> отношении адвоката</w:t>
      </w:r>
      <w:r w:rsidR="004E5E39" w:rsidRPr="00A55532">
        <w:rPr>
          <w:sz w:val="24"/>
          <w:szCs w:val="24"/>
        </w:rPr>
        <w:t xml:space="preserve"> </w:t>
      </w:r>
      <w:r w:rsidR="00A55532" w:rsidRPr="00A55532">
        <w:rPr>
          <w:sz w:val="24"/>
          <w:szCs w:val="24"/>
        </w:rPr>
        <w:t>В</w:t>
      </w:r>
      <w:r w:rsidR="006079D8">
        <w:rPr>
          <w:sz w:val="24"/>
          <w:szCs w:val="24"/>
        </w:rPr>
        <w:t>.</w:t>
      </w:r>
      <w:r w:rsidR="00A55532" w:rsidRPr="00A55532">
        <w:rPr>
          <w:sz w:val="24"/>
          <w:szCs w:val="24"/>
        </w:rPr>
        <w:t>О.М.</w:t>
      </w:r>
      <w:r w:rsidRPr="00EC6ED3">
        <w:rPr>
          <w:sz w:val="24"/>
        </w:rPr>
        <w:t>,</w:t>
      </w:r>
    </w:p>
    <w:p w14:paraId="55FE920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35DB9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735BB5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3600A9D" w14:textId="50058A03" w:rsidR="00781350" w:rsidRPr="00A969D1" w:rsidRDefault="003070CE" w:rsidP="00A969D1">
      <w:pPr>
        <w:jc w:val="both"/>
      </w:pPr>
      <w:r>
        <w:tab/>
      </w:r>
      <w:r w:rsidR="00A55532" w:rsidRPr="00A55532">
        <w:t>30.06</w:t>
      </w:r>
      <w:r w:rsidRPr="00A55532">
        <w:t>.202</w:t>
      </w:r>
      <w:r w:rsidR="007B20F8" w:rsidRPr="00A55532">
        <w:t>1</w:t>
      </w:r>
      <w:r w:rsidRPr="00A55532">
        <w:t xml:space="preserve"> г. в АПМО поступил</w:t>
      </w:r>
      <w:r w:rsidR="00887E25" w:rsidRPr="00A55532">
        <w:t>а жалоба</w:t>
      </w:r>
      <w:r w:rsidR="00E6785A" w:rsidRPr="00A55532">
        <w:t xml:space="preserve"> </w:t>
      </w:r>
      <w:r w:rsidR="00A55532" w:rsidRPr="00A55532">
        <w:t>Т</w:t>
      </w:r>
      <w:r w:rsidR="006079D8">
        <w:t>.</w:t>
      </w:r>
      <w:r w:rsidR="00A55532" w:rsidRPr="00A55532">
        <w:t xml:space="preserve">М.В. </w:t>
      </w:r>
      <w:r w:rsidR="00887E25" w:rsidRPr="00A55532">
        <w:t>в отношении адвоката</w:t>
      </w:r>
      <w:r w:rsidR="00C43D81" w:rsidRPr="00A55532">
        <w:t xml:space="preserve"> </w:t>
      </w:r>
      <w:r w:rsidR="00A55532" w:rsidRPr="00A55532">
        <w:t>В</w:t>
      </w:r>
      <w:r w:rsidR="006079D8">
        <w:t>.</w:t>
      </w:r>
      <w:r w:rsidR="00A55532" w:rsidRPr="00A55532">
        <w:t>О.М.</w:t>
      </w:r>
      <w:r w:rsidR="00873AE1" w:rsidRPr="00A55532">
        <w:t>,</w:t>
      </w:r>
      <w:r w:rsidR="00B24B50">
        <w:t xml:space="preserve"> в которой </w:t>
      </w:r>
      <w:r w:rsidR="00BE0271">
        <w:t xml:space="preserve">сообщается, что адвокат ненадлежащим образом исполнял свои профессиональные обязанности, а именно: </w:t>
      </w:r>
      <w:r w:rsidR="00A55532" w:rsidRPr="00A55532">
        <w:rPr>
          <w:color w:val="auto"/>
          <w:szCs w:val="24"/>
          <w:lang w:eastAsia="ar-SA"/>
        </w:rPr>
        <w:t>что В</w:t>
      </w:r>
      <w:r w:rsidR="006079D8">
        <w:rPr>
          <w:color w:val="auto"/>
          <w:szCs w:val="24"/>
          <w:lang w:eastAsia="ar-SA"/>
        </w:rPr>
        <w:t>.</w:t>
      </w:r>
      <w:r w:rsidR="00A55532" w:rsidRPr="00A55532">
        <w:rPr>
          <w:color w:val="auto"/>
          <w:szCs w:val="24"/>
          <w:lang w:eastAsia="ar-SA"/>
        </w:rPr>
        <w:t>О.М. н</w:t>
      </w:r>
      <w:r w:rsidR="00A55532">
        <w:rPr>
          <w:color w:val="auto"/>
          <w:szCs w:val="24"/>
          <w:lang w:eastAsia="ar-SA"/>
        </w:rPr>
        <w:t>енадлежащим образом осуществляла</w:t>
      </w:r>
      <w:r w:rsidR="00A55532" w:rsidRPr="00A55532">
        <w:rPr>
          <w:color w:val="auto"/>
          <w:szCs w:val="24"/>
          <w:lang w:eastAsia="ar-SA"/>
        </w:rPr>
        <w:t xml:space="preserve"> профессиональные обязанности защитника по уголовному делу в отношении Т</w:t>
      </w:r>
      <w:r w:rsidR="006079D8">
        <w:rPr>
          <w:color w:val="auto"/>
          <w:szCs w:val="24"/>
          <w:lang w:eastAsia="ar-SA"/>
        </w:rPr>
        <w:t>.</w:t>
      </w:r>
      <w:r w:rsidR="00A55532" w:rsidRPr="00A55532">
        <w:rPr>
          <w:color w:val="auto"/>
          <w:szCs w:val="24"/>
          <w:lang w:eastAsia="ar-SA"/>
        </w:rPr>
        <w:t>М.В.,</w:t>
      </w:r>
      <w:r w:rsidR="00A55532">
        <w:rPr>
          <w:color w:val="auto"/>
          <w:szCs w:val="24"/>
          <w:lang w:eastAsia="ar-SA"/>
        </w:rPr>
        <w:t xml:space="preserve"> а именно: не подавала</w:t>
      </w:r>
      <w:r w:rsidR="00A55532" w:rsidRPr="00A55532">
        <w:rPr>
          <w:color w:val="auto"/>
          <w:szCs w:val="24"/>
          <w:lang w:eastAsia="ar-SA"/>
        </w:rPr>
        <w:t xml:space="preserve"> ходатайства по просьбе Т</w:t>
      </w:r>
      <w:r w:rsidR="006079D8">
        <w:rPr>
          <w:color w:val="auto"/>
          <w:szCs w:val="24"/>
          <w:lang w:eastAsia="ar-SA"/>
        </w:rPr>
        <w:t>.</w:t>
      </w:r>
      <w:r w:rsidR="00A55532" w:rsidRPr="00A55532">
        <w:rPr>
          <w:color w:val="auto"/>
          <w:szCs w:val="24"/>
          <w:lang w:eastAsia="ar-SA"/>
        </w:rPr>
        <w:t>М.В.,</w:t>
      </w:r>
      <w:r w:rsidR="00A55532">
        <w:rPr>
          <w:color w:val="auto"/>
          <w:szCs w:val="24"/>
          <w:lang w:eastAsia="ar-SA"/>
        </w:rPr>
        <w:t xml:space="preserve"> пропускала</w:t>
      </w:r>
      <w:r w:rsidR="00A55532" w:rsidRPr="00A55532">
        <w:rPr>
          <w:color w:val="auto"/>
          <w:szCs w:val="24"/>
          <w:lang w:eastAsia="ar-SA"/>
        </w:rPr>
        <w:t xml:space="preserve"> судебные заседания.</w:t>
      </w:r>
    </w:p>
    <w:p w14:paraId="0683EA00" w14:textId="77777777" w:rsidR="00121C12" w:rsidRPr="00A55532" w:rsidRDefault="00121C12" w:rsidP="00636093">
      <w:pPr>
        <w:ind w:firstLine="708"/>
        <w:jc w:val="both"/>
      </w:pPr>
      <w:r w:rsidRPr="00A55532">
        <w:t>К жалобе заявителем приложены копии следующих документов:</w:t>
      </w:r>
    </w:p>
    <w:p w14:paraId="0DB4C7FD" w14:textId="77777777" w:rsidR="00636093" w:rsidRDefault="00E1306C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от 02.06.2021 г.;</w:t>
      </w:r>
    </w:p>
    <w:p w14:paraId="6B68DB0C" w14:textId="77777777" w:rsidR="00E1306C" w:rsidRPr="00A55532" w:rsidRDefault="00E1306C" w:rsidP="00E831B5">
      <w:pPr>
        <w:pStyle w:val="ac"/>
        <w:numPr>
          <w:ilvl w:val="0"/>
          <w:numId w:val="24"/>
        </w:numPr>
        <w:ind w:left="709"/>
        <w:jc w:val="both"/>
      </w:pPr>
      <w:r>
        <w:t>заявление от 01.06.2021 г.;</w:t>
      </w:r>
    </w:p>
    <w:p w14:paraId="30A846A8" w14:textId="49E46DFE" w:rsidR="00D86BF8" w:rsidRDefault="00D86BF8" w:rsidP="005461B5">
      <w:pPr>
        <w:jc w:val="both"/>
      </w:pPr>
      <w:r w:rsidRPr="00A55532">
        <w:tab/>
      </w:r>
      <w:r w:rsidR="004C19F5" w:rsidRPr="00A55532">
        <w:t>Адвокатом представлены письменные объяснения, в которых он</w:t>
      </w:r>
      <w:r w:rsidR="005155FE">
        <w:t>а не согласилась</w:t>
      </w:r>
      <w:r w:rsidR="004C19F5" w:rsidRPr="00A55532">
        <w:t xml:space="preserve"> с доводами жалобы</w:t>
      </w:r>
      <w:r w:rsidR="004C19F5">
        <w:t>, пояснив, что защита заявителя Т</w:t>
      </w:r>
      <w:r w:rsidR="006079D8">
        <w:t>.</w:t>
      </w:r>
      <w:r w:rsidR="004C19F5">
        <w:t xml:space="preserve">М.В. осуществлялась с соблюдением требований действующего законодательства. Адвокат </w:t>
      </w:r>
      <w:r w:rsidR="000046CD">
        <w:t xml:space="preserve">неоднократно </w:t>
      </w:r>
      <w:r w:rsidR="004C19F5">
        <w:t>посещала заявителя в СИЗО</w:t>
      </w:r>
      <w:r w:rsidR="000046CD">
        <w:t>, при этом д</w:t>
      </w:r>
      <w:r w:rsidR="004C19F5">
        <w:t>ополнительно адвокат указывает, что заявитель посещался в СИЗО в т.ч. при производстве следственных действий, поскольку заявитель содержался под стражей. Адвокатом поддерживались все ходатайства заявителя.</w:t>
      </w:r>
    </w:p>
    <w:p w14:paraId="42AB7911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 xml:space="preserve">следующих </w:t>
      </w:r>
      <w:r w:rsidR="000046CD">
        <w:t>материалов адвокатского досье</w:t>
      </w:r>
      <w:r>
        <w:t>:</w:t>
      </w:r>
    </w:p>
    <w:p w14:paraId="47505971" w14:textId="77777777" w:rsidR="00F55934" w:rsidRDefault="00E1306C" w:rsidP="00F55934">
      <w:pPr>
        <w:pStyle w:val="ac"/>
        <w:numPr>
          <w:ilvl w:val="0"/>
          <w:numId w:val="23"/>
        </w:numPr>
        <w:jc w:val="both"/>
      </w:pPr>
      <w:r>
        <w:t>сопроводительное письмо на 2501/2 от 05.07.2021 г.;</w:t>
      </w:r>
    </w:p>
    <w:p w14:paraId="70841CD7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уголовное дело по обвинению (том №4);</w:t>
      </w:r>
    </w:p>
    <w:p w14:paraId="17534750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допроса подозреваемого от 09.01.2021 г.;</w:t>
      </w:r>
    </w:p>
    <w:p w14:paraId="70E38E6B" w14:textId="18046098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уведомление Т</w:t>
      </w:r>
      <w:r w:rsidR="006079D8">
        <w:t>.</w:t>
      </w:r>
      <w:r>
        <w:t>М.В.;</w:t>
      </w:r>
    </w:p>
    <w:p w14:paraId="64DB8E36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постановление о привлечении в качестве обвиняемого от 10.01.2021 г.;</w:t>
      </w:r>
    </w:p>
    <w:p w14:paraId="55EBAAD2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допроса обвиняемого от 10.01.2021 г.;</w:t>
      </w:r>
    </w:p>
    <w:p w14:paraId="4D052822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дополнительного допроса обвиняемого от 11.02.2021 г.;</w:t>
      </w:r>
    </w:p>
    <w:p w14:paraId="59E18521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проверки показаний на месте обвиняемого от 19.02.2021 г.;</w:t>
      </w:r>
    </w:p>
    <w:p w14:paraId="3BBD2897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очной ставки от 25.02.2021 г.;</w:t>
      </w:r>
    </w:p>
    <w:p w14:paraId="62CB0E62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протокол ознакомления обвиняемого и его заявителя с материалами уголовного дела от 26.02.2021 г.;</w:t>
      </w:r>
    </w:p>
    <w:p w14:paraId="22F3A42A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lastRenderedPageBreak/>
        <w:t>протокол разъяснения обвиняемому прав, предусмотренных ч. 5 ст. 217 УПК РФ от 26.02.2021 г.;</w:t>
      </w:r>
    </w:p>
    <w:p w14:paraId="77ED9B92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>приговор от 31.05.2021 г.;</w:t>
      </w:r>
    </w:p>
    <w:p w14:paraId="717638B5" w14:textId="77777777" w:rsidR="00E1306C" w:rsidRDefault="00E1306C" w:rsidP="00F55934">
      <w:pPr>
        <w:pStyle w:val="ac"/>
        <w:numPr>
          <w:ilvl w:val="0"/>
          <w:numId w:val="23"/>
        </w:numPr>
        <w:jc w:val="both"/>
      </w:pPr>
      <w:r>
        <w:t xml:space="preserve">требование в оперативно-справочный отдел ГИАЦ </w:t>
      </w:r>
      <w:r w:rsidR="00D64AC5">
        <w:t>МВД РОССИИ;</w:t>
      </w:r>
    </w:p>
    <w:p w14:paraId="5F6A5D94" w14:textId="77777777" w:rsidR="00D64AC5" w:rsidRDefault="00D64AC5" w:rsidP="00F55934">
      <w:pPr>
        <w:pStyle w:val="ac"/>
        <w:numPr>
          <w:ilvl w:val="0"/>
          <w:numId w:val="23"/>
        </w:numPr>
        <w:jc w:val="both"/>
      </w:pPr>
      <w:r>
        <w:t>справка на лицо по ИБД-ф;</w:t>
      </w:r>
    </w:p>
    <w:p w14:paraId="0E94F147" w14:textId="77777777" w:rsidR="00D64AC5" w:rsidRDefault="00D64AC5" w:rsidP="00F55934">
      <w:pPr>
        <w:pStyle w:val="ac"/>
        <w:numPr>
          <w:ilvl w:val="0"/>
          <w:numId w:val="23"/>
        </w:numPr>
        <w:jc w:val="both"/>
      </w:pPr>
      <w:r>
        <w:t>апелляционная жалоба;</w:t>
      </w:r>
    </w:p>
    <w:p w14:paraId="02F8E399" w14:textId="77777777" w:rsidR="00EB00FD" w:rsidRDefault="00EB00FD" w:rsidP="00231B04">
      <w:pPr>
        <w:ind w:firstLine="708"/>
        <w:jc w:val="both"/>
      </w:pPr>
      <w:r w:rsidRPr="00EB00FD">
        <w:t>27.07.2021 г. адвокат и заявитель в засед</w:t>
      </w:r>
      <w:r w:rsidR="005155FE">
        <w:t>ание комиссии посредством видео</w:t>
      </w:r>
      <w:r w:rsidRPr="00EB00FD">
        <w:t>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</w:t>
      </w:r>
      <w:r w:rsidR="00A809F1">
        <w:t xml:space="preserve"> </w:t>
      </w:r>
      <w:r w:rsidRPr="00EB00FD">
        <w:t>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21401DE8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3C7FF09" w14:textId="742AF12A" w:rsidR="004C19F5" w:rsidRPr="00C3453C" w:rsidRDefault="004C19F5" w:rsidP="004C19F5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В</w:t>
      </w:r>
      <w:r w:rsidR="006079D8">
        <w:rPr>
          <w:color w:val="auto"/>
        </w:rPr>
        <w:t>.</w:t>
      </w:r>
      <w:r>
        <w:rPr>
          <w:color w:val="auto"/>
        </w:rPr>
        <w:t xml:space="preserve">О.М. </w:t>
      </w:r>
      <w:r w:rsidRPr="00DB14DA">
        <w:rPr>
          <w:color w:val="auto"/>
        </w:rPr>
        <w:t>на основа</w:t>
      </w:r>
      <w:r>
        <w:rPr>
          <w:color w:val="auto"/>
        </w:rPr>
        <w:t>нии ст. 51 УПК РФ осуществляла защиту заявителя по уголовному делу.</w:t>
      </w:r>
    </w:p>
    <w:p w14:paraId="1A8FDE21" w14:textId="77777777" w:rsidR="004C19F5" w:rsidRPr="00DB14DA" w:rsidRDefault="004C19F5" w:rsidP="004C19F5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495402" w14:textId="77777777" w:rsidR="004C19F5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 xml:space="preserve">В силу п. 1 </w:t>
      </w:r>
      <w:r w:rsidR="000046CD">
        <w:rPr>
          <w:color w:val="auto"/>
          <w:szCs w:val="24"/>
        </w:rPr>
        <w:t>п</w:t>
      </w:r>
      <w:r w:rsidRPr="00DB14DA">
        <w:rPr>
          <w:color w:val="auto"/>
          <w:szCs w:val="24"/>
        </w:rPr>
        <w:t xml:space="preserve">. 1 ст. 23 Кодекса профессиональной этики адвоката,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4289729" w14:textId="77777777" w:rsidR="004C19F5" w:rsidRPr="009C4BD5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43BCFD7" w14:textId="77777777" w:rsidR="000046CD" w:rsidRDefault="000046CD" w:rsidP="000046C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какими-либо достоверными и допустимыми доказательствами доводы</w:t>
      </w:r>
      <w:r>
        <w:rPr>
          <w:color w:val="auto"/>
          <w:szCs w:val="24"/>
          <w:lang w:eastAsia="ar-SA"/>
        </w:rPr>
        <w:t xml:space="preserve"> о некачественном оказании юридической помощи и пропуске адвокатом следственных действий</w:t>
      </w:r>
      <w:r>
        <w:rPr>
          <w:rFonts w:eastAsia="Calibri"/>
          <w:color w:val="auto"/>
          <w:szCs w:val="24"/>
        </w:rPr>
        <w:t>.</w:t>
      </w:r>
    </w:p>
    <w:p w14:paraId="65A1640A" w14:textId="077C71E5" w:rsidR="004C19F5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Напротив, из письменных материалов дисциплинарного производства следует, что производство следственных действий осуществлялось</w:t>
      </w:r>
      <w:r w:rsidR="000046C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при участии адвоката В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О.М., причем на территории СИЗО, поскольку весь период предварительного расследования и рассмотрения уголовного дела судом заявитель содержался под стражей. </w:t>
      </w:r>
      <w:r w:rsidR="000046CD">
        <w:rPr>
          <w:rFonts w:eastAsia="Calibri"/>
          <w:color w:val="auto"/>
          <w:szCs w:val="24"/>
        </w:rPr>
        <w:t xml:space="preserve">Также </w:t>
      </w:r>
      <w:r>
        <w:rPr>
          <w:rFonts w:eastAsia="Calibri"/>
          <w:color w:val="auto"/>
          <w:szCs w:val="24"/>
        </w:rPr>
        <w:t xml:space="preserve">материалами </w:t>
      </w:r>
      <w:r w:rsidR="000046CD">
        <w:rPr>
          <w:rFonts w:eastAsia="Calibri"/>
          <w:color w:val="auto"/>
          <w:szCs w:val="24"/>
        </w:rPr>
        <w:t xml:space="preserve">адвокатского </w:t>
      </w:r>
      <w:r w:rsidR="00C7520D">
        <w:rPr>
          <w:rFonts w:eastAsia="Calibri"/>
          <w:color w:val="auto"/>
          <w:szCs w:val="24"/>
        </w:rPr>
        <w:t>досье</w:t>
      </w:r>
      <w:r>
        <w:rPr>
          <w:rFonts w:eastAsia="Calibri"/>
          <w:color w:val="auto"/>
          <w:szCs w:val="24"/>
        </w:rPr>
        <w:t xml:space="preserve"> подтверждается осуществление адвокатом защиты заявителя в суде первой инстанции, а также подача апелляционной жалобы на приговор.</w:t>
      </w:r>
      <w:r w:rsidR="00834686">
        <w:rPr>
          <w:rFonts w:eastAsia="Calibri"/>
          <w:color w:val="auto"/>
          <w:szCs w:val="24"/>
        </w:rPr>
        <w:t xml:space="preserve"> Из представленных материалов также не усматривается</w:t>
      </w:r>
      <w:r w:rsidR="000046CD">
        <w:rPr>
          <w:rFonts w:eastAsia="Calibri"/>
          <w:color w:val="auto"/>
          <w:szCs w:val="24"/>
        </w:rPr>
        <w:t>, что адвокат не поддерживала</w:t>
      </w:r>
      <w:r w:rsidR="00834686">
        <w:rPr>
          <w:rFonts w:eastAsia="Calibri"/>
          <w:color w:val="auto"/>
          <w:szCs w:val="24"/>
        </w:rPr>
        <w:t xml:space="preserve"> ходатайств</w:t>
      </w:r>
      <w:r w:rsidR="000046CD">
        <w:rPr>
          <w:rFonts w:eastAsia="Calibri"/>
          <w:color w:val="auto"/>
          <w:szCs w:val="24"/>
        </w:rPr>
        <w:t>а, заявленные</w:t>
      </w:r>
      <w:r w:rsidR="00834686">
        <w:rPr>
          <w:rFonts w:eastAsia="Calibri"/>
          <w:color w:val="auto"/>
          <w:szCs w:val="24"/>
        </w:rPr>
        <w:t xml:space="preserve"> заявител</w:t>
      </w:r>
      <w:r w:rsidR="000046CD">
        <w:rPr>
          <w:rFonts w:eastAsia="Calibri"/>
          <w:color w:val="auto"/>
          <w:szCs w:val="24"/>
        </w:rPr>
        <w:t>ем</w:t>
      </w:r>
      <w:r w:rsidR="00834686">
        <w:rPr>
          <w:rFonts w:eastAsia="Calibri"/>
          <w:color w:val="auto"/>
          <w:szCs w:val="24"/>
        </w:rPr>
        <w:t xml:space="preserve">, </w:t>
      </w:r>
      <w:r w:rsidR="000046CD">
        <w:rPr>
          <w:rFonts w:eastAsia="Calibri"/>
          <w:color w:val="auto"/>
          <w:szCs w:val="24"/>
        </w:rPr>
        <w:t>поэтому данный довод жалобы также не находит своего подтверждения.</w:t>
      </w:r>
    </w:p>
    <w:p w14:paraId="7B87B3EA" w14:textId="77777777" w:rsidR="004C19F5" w:rsidRPr="009C4BD5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>. 1 п. 1 ст. 7 ФЗ «Об адвокатской деятельности и адвокатуре в РФ», п.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9C4BD5">
        <w:rPr>
          <w:rFonts w:eastAsia="Calibri"/>
          <w:color w:val="auto"/>
          <w:szCs w:val="24"/>
        </w:rPr>
        <w:t xml:space="preserve">1 ст. 8 Кодекса </w:t>
      </w:r>
      <w:r w:rsidRPr="009C4BD5">
        <w:rPr>
          <w:rFonts w:eastAsia="Calibri"/>
          <w:color w:val="auto"/>
          <w:szCs w:val="24"/>
        </w:rPr>
        <w:lastRenderedPageBreak/>
        <w:t>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200E0182" w14:textId="77777777" w:rsidR="004C19F5" w:rsidRPr="00DB14DA" w:rsidRDefault="004C19F5" w:rsidP="004C19F5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45CA879" w14:textId="063F70C2" w:rsidR="004C19F5" w:rsidRPr="00DB14DA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В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О.М.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0046CD">
        <w:rPr>
          <w:rFonts w:eastAsia="Calibri"/>
          <w:color w:val="auto"/>
          <w:szCs w:val="24"/>
        </w:rPr>
        <w:t>Т</w:t>
      </w:r>
      <w:r w:rsidR="006079D8">
        <w:rPr>
          <w:rFonts w:eastAsia="Calibri"/>
          <w:color w:val="auto"/>
          <w:szCs w:val="24"/>
        </w:rPr>
        <w:t>.</w:t>
      </w:r>
      <w:r w:rsidR="000046CD">
        <w:rPr>
          <w:rFonts w:eastAsia="Calibri"/>
          <w:color w:val="auto"/>
          <w:szCs w:val="24"/>
        </w:rPr>
        <w:t>М.В.</w:t>
      </w:r>
    </w:p>
    <w:p w14:paraId="01B81868" w14:textId="77777777" w:rsidR="004C19F5" w:rsidRPr="00DB14DA" w:rsidRDefault="004C19F5" w:rsidP="004C19F5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>7 ст.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>33 ФЗ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>«Об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>адвокатской деятельности и адвокатуре в РФ» и п.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>9 ст.</w:t>
      </w:r>
      <w:r w:rsidR="004E275D">
        <w:rPr>
          <w:rFonts w:eastAsia="Calibri"/>
          <w:color w:val="auto"/>
          <w:szCs w:val="24"/>
          <w:lang w:val="en-US"/>
        </w:rPr>
        <w:t> </w:t>
      </w:r>
      <w:r w:rsidRPr="00DB14DA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0E8CF738" w14:textId="77777777" w:rsidR="004F7F7B" w:rsidRPr="004C19F5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0F4E3FB" w14:textId="77777777" w:rsidR="00453E1D" w:rsidRPr="000046CD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046CD">
        <w:rPr>
          <w:rFonts w:eastAsia="Calibri"/>
          <w:b/>
          <w:color w:val="auto"/>
          <w:szCs w:val="24"/>
        </w:rPr>
        <w:t>ЗАКЛЮЧЕНИЕ:</w:t>
      </w:r>
    </w:p>
    <w:p w14:paraId="5DDAED59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2D04F04" w14:textId="781F5805" w:rsidR="004E275D" w:rsidRPr="004E275D" w:rsidRDefault="004E275D" w:rsidP="004E27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В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ее действиях (бездействии) нарушени</w:t>
      </w:r>
      <w:r w:rsidR="00A809F1">
        <w:t>й</w:t>
      </w:r>
      <w:r>
        <w:t xml:space="preserve"> норм законодательства об адвокатской деятельности и адвокатуре и Кодекса профессиональной этики адвоката, </w:t>
      </w:r>
      <w:r w:rsidR="000046CD">
        <w:t>а также</w:t>
      </w:r>
      <w:r>
        <w:t xml:space="preserve"> надлежащем исполнении своих обязанностей перед доверителем </w:t>
      </w:r>
      <w:r>
        <w:rPr>
          <w:rFonts w:eastAsia="Calibri"/>
          <w:color w:val="auto"/>
          <w:szCs w:val="24"/>
        </w:rPr>
        <w:t>Т</w:t>
      </w:r>
      <w:r w:rsidR="006079D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М.В.</w:t>
      </w:r>
    </w:p>
    <w:p w14:paraId="7C742491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EABBFE5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DED7959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A553E46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CB01" w14:textId="77777777" w:rsidR="00F43077" w:rsidRDefault="00F43077">
      <w:r>
        <w:separator/>
      </w:r>
    </w:p>
  </w:endnote>
  <w:endnote w:type="continuationSeparator" w:id="0">
    <w:p w14:paraId="0E5DE7D8" w14:textId="77777777" w:rsidR="00F43077" w:rsidRDefault="00F4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CF7B" w14:textId="77777777" w:rsidR="00F43077" w:rsidRDefault="00F43077">
      <w:r>
        <w:separator/>
      </w:r>
    </w:p>
  </w:footnote>
  <w:footnote w:type="continuationSeparator" w:id="0">
    <w:p w14:paraId="2F8F1D2B" w14:textId="77777777" w:rsidR="00F43077" w:rsidRDefault="00F4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A6D1" w14:textId="77777777" w:rsidR="0042711C" w:rsidRDefault="004C437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155FE">
      <w:rPr>
        <w:noProof/>
      </w:rPr>
      <w:t>3</w:t>
    </w:r>
    <w:r>
      <w:rPr>
        <w:noProof/>
      </w:rPr>
      <w:fldChar w:fldCharType="end"/>
    </w:r>
  </w:p>
  <w:p w14:paraId="4442704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6CD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149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2F9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4389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19F5"/>
    <w:rsid w:val="004C437D"/>
    <w:rsid w:val="004D2D22"/>
    <w:rsid w:val="004D316E"/>
    <w:rsid w:val="004D48D0"/>
    <w:rsid w:val="004D61A5"/>
    <w:rsid w:val="004E13D2"/>
    <w:rsid w:val="004E1A3B"/>
    <w:rsid w:val="004E275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55F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19F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079D8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686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532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09F1"/>
    <w:rsid w:val="00A85AE8"/>
    <w:rsid w:val="00A86684"/>
    <w:rsid w:val="00A86A48"/>
    <w:rsid w:val="00A969D1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ACA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20D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C3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AC5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A7D"/>
    <w:rsid w:val="00E05DD6"/>
    <w:rsid w:val="00E1306C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00FD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077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BBED"/>
  <w15:docId w15:val="{841455D4-75DF-4C9A-8188-9EF2A08B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E68-1894-4959-AFD9-4EADD5B9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2021-08-29T14:04:00Z</dcterms:created>
  <dcterms:modified xsi:type="dcterms:W3CDTF">2022-03-23T09:15:00Z</dcterms:modified>
</cp:coreProperties>
</file>