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F3B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0F2B7A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A7D917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0149C5">
        <w:rPr>
          <w:b w:val="0"/>
          <w:sz w:val="24"/>
          <w:szCs w:val="24"/>
        </w:rPr>
        <w:t xml:space="preserve">производству </w:t>
      </w:r>
      <w:r w:rsidR="0027758C" w:rsidRPr="000149C5">
        <w:rPr>
          <w:b w:val="0"/>
          <w:sz w:val="24"/>
          <w:szCs w:val="24"/>
        </w:rPr>
        <w:t xml:space="preserve">№ </w:t>
      </w:r>
      <w:r w:rsidR="000149C5" w:rsidRPr="000149C5">
        <w:rPr>
          <w:b w:val="0"/>
          <w:sz w:val="24"/>
          <w:szCs w:val="24"/>
        </w:rPr>
        <w:t>26</w:t>
      </w:r>
      <w:r w:rsidR="003070CE" w:rsidRPr="000149C5">
        <w:rPr>
          <w:b w:val="0"/>
          <w:sz w:val="24"/>
          <w:szCs w:val="24"/>
        </w:rPr>
        <w:t>-0</w:t>
      </w:r>
      <w:r w:rsidR="00F441DB" w:rsidRPr="000149C5">
        <w:rPr>
          <w:b w:val="0"/>
          <w:sz w:val="24"/>
          <w:szCs w:val="24"/>
        </w:rPr>
        <w:t>7</w:t>
      </w:r>
      <w:r w:rsidR="003070CE" w:rsidRPr="000149C5">
        <w:rPr>
          <w:b w:val="0"/>
          <w:sz w:val="24"/>
          <w:szCs w:val="24"/>
        </w:rPr>
        <w:t>/21</w:t>
      </w:r>
    </w:p>
    <w:p w14:paraId="2E4324E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0EA959E" w14:textId="1706DC4E" w:rsidR="00CE4839" w:rsidRPr="00962826" w:rsidRDefault="000149C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0650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0650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650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27AABF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724B75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 w:rsidRPr="00F55934">
        <w:t>2</w:t>
      </w:r>
      <w:r w:rsidR="00F55934" w:rsidRPr="00F55934">
        <w:t>7</w:t>
      </w:r>
      <w:r w:rsidR="00BD323F">
        <w:t xml:space="preserve"> ию</w:t>
      </w:r>
      <w:r w:rsidR="00A848CF">
        <w:t>л</w:t>
      </w:r>
      <w:r w:rsidR="00BD323F">
        <w:t>я</w:t>
      </w:r>
      <w:r w:rsidR="003070CE">
        <w:t xml:space="preserve"> 2021 года</w:t>
      </w:r>
    </w:p>
    <w:p w14:paraId="369B5C4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130D6EF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9B243F3" w14:textId="77777777" w:rsidR="00E31949" w:rsidRPr="00E31949" w:rsidRDefault="00E31949" w:rsidP="00E3194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1949">
        <w:rPr>
          <w:color w:val="auto"/>
        </w:rPr>
        <w:t>Председателя Комиссии Абрамовича М.А.</w:t>
      </w:r>
    </w:p>
    <w:p w14:paraId="56E592CD" w14:textId="77777777" w:rsidR="00E31949" w:rsidRPr="00E31949" w:rsidRDefault="00E31949" w:rsidP="00E3194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194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31949">
        <w:rPr>
          <w:color w:val="auto"/>
        </w:rPr>
        <w:t>Бабаянц</w:t>
      </w:r>
      <w:proofErr w:type="spellEnd"/>
      <w:r w:rsidRPr="00E31949">
        <w:rPr>
          <w:color w:val="auto"/>
        </w:rPr>
        <w:t xml:space="preserve"> Е.Е., Ильичёва П.А., Емельянова К.Ю., Рубина Ю.Д., Никифорова А.В.,</w:t>
      </w:r>
    </w:p>
    <w:p w14:paraId="403D9964" w14:textId="77777777" w:rsidR="00E31949" w:rsidRPr="00E31949" w:rsidRDefault="00E31949" w:rsidP="00E3194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1949">
        <w:rPr>
          <w:color w:val="auto"/>
          <w:szCs w:val="24"/>
        </w:rPr>
        <w:t>с участием представителя Совета АПМО Романова Н.Е.</w:t>
      </w:r>
    </w:p>
    <w:p w14:paraId="16325FC8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259135F4" w14:textId="5DE7096F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Pr="004E5E39">
        <w:rPr>
          <w:szCs w:val="24"/>
        </w:rPr>
        <w:t xml:space="preserve"> </w:t>
      </w:r>
      <w:r w:rsidR="000149C5">
        <w:rPr>
          <w:szCs w:val="24"/>
        </w:rPr>
        <w:t>Т</w:t>
      </w:r>
      <w:r w:rsidR="000650F2">
        <w:rPr>
          <w:szCs w:val="24"/>
        </w:rPr>
        <w:t>.</w:t>
      </w:r>
      <w:r w:rsidR="000149C5">
        <w:rPr>
          <w:szCs w:val="24"/>
        </w:rPr>
        <w:t>О.В.</w:t>
      </w:r>
    </w:p>
    <w:p w14:paraId="4ECF9141" w14:textId="0864B0A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C41164" w:rsidRPr="0090713C">
        <w:rPr>
          <w:sz w:val="24"/>
        </w:rPr>
        <w:t>видео</w:t>
      </w:r>
      <w:r w:rsidR="00C41164">
        <w:rPr>
          <w:sz w:val="24"/>
        </w:rPr>
        <w:t>к</w:t>
      </w:r>
      <w:r w:rsidR="00C41164" w:rsidRPr="0090713C">
        <w:rPr>
          <w:sz w:val="24"/>
        </w:rPr>
        <w:t>онференцс</w:t>
      </w:r>
      <w:r w:rsidR="00C41164">
        <w:rPr>
          <w:sz w:val="24"/>
        </w:rPr>
        <w:t>в</w:t>
      </w:r>
      <w:r w:rsidR="00C41164" w:rsidRPr="0090713C">
        <w:rPr>
          <w:sz w:val="24"/>
        </w:rPr>
        <w:t>язи</w:t>
      </w:r>
      <w:r w:rsidR="004E5E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</w:t>
      </w:r>
      <w:r w:rsidR="000149C5" w:rsidRPr="000149C5">
        <w:rPr>
          <w:sz w:val="24"/>
        </w:rPr>
        <w:t>30</w:t>
      </w:r>
      <w:r w:rsidR="00373315" w:rsidRPr="000149C5">
        <w:rPr>
          <w:sz w:val="24"/>
        </w:rPr>
        <w:t>.</w:t>
      </w:r>
      <w:r w:rsidR="007B20F8" w:rsidRPr="000149C5">
        <w:rPr>
          <w:sz w:val="24"/>
        </w:rPr>
        <w:t>0</w:t>
      </w:r>
      <w:r w:rsidR="000149C5" w:rsidRPr="000149C5">
        <w:rPr>
          <w:sz w:val="24"/>
        </w:rPr>
        <w:t>6</w:t>
      </w:r>
      <w:r w:rsidR="00832BD6" w:rsidRPr="000149C5">
        <w:rPr>
          <w:sz w:val="24"/>
        </w:rPr>
        <w:t>.202</w:t>
      </w:r>
      <w:r w:rsidR="007B20F8" w:rsidRPr="000149C5">
        <w:rPr>
          <w:sz w:val="24"/>
        </w:rPr>
        <w:t>1</w:t>
      </w:r>
      <w:r w:rsidR="00A6312B" w:rsidRPr="000149C5">
        <w:rPr>
          <w:sz w:val="24"/>
        </w:rPr>
        <w:t>г</w:t>
      </w:r>
      <w:r w:rsidR="00A6312B">
        <w:rPr>
          <w:sz w:val="24"/>
        </w:rPr>
        <w:t>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E5E39">
        <w:rPr>
          <w:sz w:val="24"/>
          <w:szCs w:val="24"/>
        </w:rPr>
        <w:t xml:space="preserve"> </w:t>
      </w:r>
      <w:r w:rsidR="000149C5">
        <w:rPr>
          <w:sz w:val="24"/>
          <w:szCs w:val="24"/>
        </w:rPr>
        <w:t>Д</w:t>
      </w:r>
      <w:r w:rsidR="000650F2">
        <w:rPr>
          <w:sz w:val="24"/>
          <w:szCs w:val="24"/>
        </w:rPr>
        <w:t>.</w:t>
      </w:r>
      <w:r w:rsidR="000149C5">
        <w:rPr>
          <w:sz w:val="24"/>
          <w:szCs w:val="24"/>
        </w:rPr>
        <w:t>М.А</w:t>
      </w:r>
      <w:r w:rsidR="00781350" w:rsidRPr="00781350">
        <w:rPr>
          <w:sz w:val="24"/>
          <w:szCs w:val="24"/>
        </w:rPr>
        <w:t>.</w:t>
      </w:r>
      <w:r w:rsidR="00781350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4E5E39">
        <w:rPr>
          <w:sz w:val="24"/>
          <w:szCs w:val="24"/>
        </w:rPr>
        <w:t xml:space="preserve"> </w:t>
      </w:r>
      <w:r w:rsidR="000149C5" w:rsidRPr="000149C5">
        <w:rPr>
          <w:sz w:val="24"/>
          <w:szCs w:val="24"/>
        </w:rPr>
        <w:t>Т</w:t>
      </w:r>
      <w:r w:rsidR="000650F2">
        <w:rPr>
          <w:sz w:val="24"/>
          <w:szCs w:val="24"/>
        </w:rPr>
        <w:t>.</w:t>
      </w:r>
      <w:r w:rsidR="000149C5" w:rsidRPr="000149C5">
        <w:rPr>
          <w:sz w:val="24"/>
          <w:szCs w:val="24"/>
        </w:rPr>
        <w:t>О.В.</w:t>
      </w:r>
      <w:r w:rsidRPr="00EC6ED3">
        <w:rPr>
          <w:sz w:val="24"/>
        </w:rPr>
        <w:t>,</w:t>
      </w:r>
    </w:p>
    <w:p w14:paraId="0C044C9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BFC39B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63F060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AD757F8" w14:textId="34930EC4" w:rsidR="00BE0271" w:rsidRDefault="003070CE" w:rsidP="00BE0271">
      <w:pPr>
        <w:jc w:val="both"/>
      </w:pPr>
      <w:r>
        <w:tab/>
      </w:r>
      <w:r w:rsidR="000149C5" w:rsidRPr="000149C5">
        <w:t>30.06.</w:t>
      </w:r>
      <w:r w:rsidRPr="000149C5">
        <w:t>202</w:t>
      </w:r>
      <w:r w:rsidR="007B20F8" w:rsidRPr="000149C5">
        <w:t>1</w:t>
      </w:r>
      <w:r w:rsidRPr="000149C5">
        <w:t xml:space="preserve"> г. в АПМО поступил</w:t>
      </w:r>
      <w:r w:rsidR="00887E25" w:rsidRPr="000149C5">
        <w:t>а жалоба</w:t>
      </w:r>
      <w:r w:rsidR="00E6785A" w:rsidRPr="000149C5">
        <w:t xml:space="preserve"> </w:t>
      </w:r>
      <w:r w:rsidR="000149C5" w:rsidRPr="000149C5">
        <w:t>Д</w:t>
      </w:r>
      <w:r w:rsidR="000650F2">
        <w:t>.</w:t>
      </w:r>
      <w:r w:rsidR="000149C5" w:rsidRPr="000149C5">
        <w:t xml:space="preserve">М.А. </w:t>
      </w:r>
      <w:r w:rsidR="00887E25" w:rsidRPr="000149C5">
        <w:t>в</w:t>
      </w:r>
      <w:r w:rsidR="00887E25">
        <w:t xml:space="preserve"> отношении адвоката</w:t>
      </w:r>
      <w:r w:rsidR="00C43D81">
        <w:t xml:space="preserve"> </w:t>
      </w:r>
      <w:r w:rsidR="000149C5" w:rsidRPr="000149C5">
        <w:t>Т</w:t>
      </w:r>
      <w:r w:rsidR="000650F2">
        <w:t>.</w:t>
      </w:r>
      <w:r w:rsidR="000149C5" w:rsidRPr="000149C5">
        <w:t>О.В</w:t>
      </w:r>
      <w:r w:rsidR="00781350" w:rsidRPr="00781350">
        <w:t>.</w:t>
      </w:r>
      <w:r w:rsidR="00873AE1">
        <w:t>,</w:t>
      </w:r>
      <w:r w:rsidR="00B24B50">
        <w:t xml:space="preserve"> в которой </w:t>
      </w:r>
      <w:r w:rsidR="00BE0271">
        <w:t xml:space="preserve">сообщается, что адвокат </w:t>
      </w:r>
      <w:r w:rsidR="00403223" w:rsidRPr="00403223">
        <w:rPr>
          <w:szCs w:val="24"/>
        </w:rPr>
        <w:t xml:space="preserve">осуществлял защиту </w:t>
      </w:r>
      <w:r w:rsidR="00403223">
        <w:rPr>
          <w:szCs w:val="24"/>
        </w:rPr>
        <w:t xml:space="preserve">доверителя </w:t>
      </w:r>
      <w:r w:rsidR="00403223" w:rsidRPr="00403223">
        <w:rPr>
          <w:szCs w:val="24"/>
        </w:rPr>
        <w:t>по уголовному</w:t>
      </w:r>
      <w:r w:rsidR="00403223">
        <w:rPr>
          <w:szCs w:val="24"/>
        </w:rPr>
        <w:t xml:space="preserve"> делу в порядке ст. 51 УПК РФ.</w:t>
      </w:r>
    </w:p>
    <w:p w14:paraId="225690A0" w14:textId="69E76963" w:rsidR="00781350" w:rsidRPr="000149C5" w:rsidRDefault="00BE0271" w:rsidP="00403223">
      <w:pPr>
        <w:ind w:firstLine="708"/>
        <w:jc w:val="both"/>
        <w:rPr>
          <w:color w:val="auto"/>
          <w:szCs w:val="24"/>
          <w:lang w:eastAsia="ar-SA"/>
        </w:rPr>
      </w:pPr>
      <w:r>
        <w:t xml:space="preserve">По утверждению заявителя, адвокат </w:t>
      </w:r>
      <w:r w:rsidR="003C08CD">
        <w:t>Т</w:t>
      </w:r>
      <w:r w:rsidR="000650F2">
        <w:t>.</w:t>
      </w:r>
      <w:r w:rsidR="003C08CD">
        <w:t xml:space="preserve">О.В. </w:t>
      </w:r>
      <w:r w:rsidR="000149C5" w:rsidRPr="000149C5">
        <w:rPr>
          <w:color w:val="auto"/>
          <w:szCs w:val="24"/>
          <w:lang w:eastAsia="ar-SA"/>
        </w:rPr>
        <w:t>н</w:t>
      </w:r>
      <w:r w:rsidR="000149C5">
        <w:rPr>
          <w:color w:val="auto"/>
          <w:szCs w:val="24"/>
          <w:lang w:eastAsia="ar-SA"/>
        </w:rPr>
        <w:t>енадлежащим образом осуществлял</w:t>
      </w:r>
      <w:r w:rsidR="000149C5" w:rsidRPr="000149C5">
        <w:rPr>
          <w:color w:val="auto"/>
          <w:szCs w:val="24"/>
          <w:lang w:eastAsia="ar-SA"/>
        </w:rPr>
        <w:t xml:space="preserve"> профессиональные обязанности защитника по уголовному делу в отношении Д</w:t>
      </w:r>
      <w:r w:rsidR="000650F2">
        <w:rPr>
          <w:color w:val="auto"/>
          <w:szCs w:val="24"/>
          <w:lang w:eastAsia="ar-SA"/>
        </w:rPr>
        <w:t>.</w:t>
      </w:r>
      <w:r w:rsidR="000149C5" w:rsidRPr="000149C5">
        <w:rPr>
          <w:color w:val="auto"/>
          <w:szCs w:val="24"/>
          <w:lang w:eastAsia="ar-SA"/>
        </w:rPr>
        <w:t>М.А</w:t>
      </w:r>
      <w:r w:rsidR="000149C5">
        <w:rPr>
          <w:color w:val="auto"/>
          <w:szCs w:val="24"/>
          <w:lang w:eastAsia="ar-SA"/>
        </w:rPr>
        <w:t>., а именно: не посещал его в СИЗО, не извещал о ходе следствия, не принимал</w:t>
      </w:r>
      <w:r w:rsidR="000149C5" w:rsidRPr="000149C5">
        <w:rPr>
          <w:color w:val="auto"/>
          <w:szCs w:val="24"/>
          <w:lang w:eastAsia="ar-SA"/>
        </w:rPr>
        <w:t xml:space="preserve"> реального участия в следственных действиях</w:t>
      </w:r>
      <w:r w:rsidR="000149C5">
        <w:rPr>
          <w:color w:val="auto"/>
          <w:szCs w:val="24"/>
          <w:lang w:eastAsia="ar-SA"/>
        </w:rPr>
        <w:t>, а только подписывал</w:t>
      </w:r>
      <w:r w:rsidR="000149C5" w:rsidRPr="000149C5">
        <w:rPr>
          <w:color w:val="auto"/>
          <w:szCs w:val="24"/>
          <w:lang w:eastAsia="ar-SA"/>
        </w:rPr>
        <w:t xml:space="preserve"> готовые процессуальные документы; не разъ</w:t>
      </w:r>
      <w:r w:rsidR="000149C5">
        <w:rPr>
          <w:color w:val="auto"/>
          <w:szCs w:val="24"/>
          <w:lang w:eastAsia="ar-SA"/>
        </w:rPr>
        <w:t>яснял</w:t>
      </w:r>
      <w:r w:rsidR="000149C5" w:rsidRPr="000149C5">
        <w:rPr>
          <w:color w:val="auto"/>
          <w:szCs w:val="24"/>
          <w:lang w:eastAsia="ar-SA"/>
        </w:rPr>
        <w:t xml:space="preserve"> заявителю его права, </w:t>
      </w:r>
      <w:r w:rsidR="000149C5">
        <w:rPr>
          <w:color w:val="auto"/>
          <w:szCs w:val="24"/>
          <w:lang w:eastAsia="ar-SA"/>
        </w:rPr>
        <w:t>не направил</w:t>
      </w:r>
      <w:r w:rsidR="000149C5" w:rsidRPr="000149C5">
        <w:rPr>
          <w:color w:val="auto"/>
          <w:szCs w:val="24"/>
          <w:lang w:eastAsia="ar-SA"/>
        </w:rPr>
        <w:t xml:space="preserve"> по просьбе Д</w:t>
      </w:r>
      <w:r w:rsidR="000650F2">
        <w:rPr>
          <w:color w:val="auto"/>
          <w:szCs w:val="24"/>
          <w:lang w:eastAsia="ar-SA"/>
        </w:rPr>
        <w:t>.</w:t>
      </w:r>
      <w:r w:rsidR="000149C5" w:rsidRPr="000149C5">
        <w:rPr>
          <w:color w:val="auto"/>
          <w:szCs w:val="24"/>
          <w:lang w:eastAsia="ar-SA"/>
        </w:rPr>
        <w:t>М.А</w:t>
      </w:r>
      <w:r w:rsidR="000149C5">
        <w:rPr>
          <w:color w:val="auto"/>
          <w:szCs w:val="24"/>
          <w:lang w:eastAsia="ar-SA"/>
        </w:rPr>
        <w:t>.</w:t>
      </w:r>
      <w:r w:rsidR="00C41164">
        <w:rPr>
          <w:color w:val="auto"/>
          <w:szCs w:val="24"/>
          <w:lang w:eastAsia="ar-SA"/>
        </w:rPr>
        <w:t xml:space="preserve"> запрос в Р</w:t>
      </w:r>
      <w:r w:rsidR="000149C5" w:rsidRPr="000149C5">
        <w:rPr>
          <w:color w:val="auto"/>
          <w:szCs w:val="24"/>
          <w:lang w:eastAsia="ar-SA"/>
        </w:rPr>
        <w:t>еспублику Б</w:t>
      </w:r>
      <w:r w:rsidR="000650F2">
        <w:rPr>
          <w:color w:val="auto"/>
          <w:szCs w:val="24"/>
          <w:lang w:eastAsia="ar-SA"/>
        </w:rPr>
        <w:t>.</w:t>
      </w:r>
      <w:r w:rsidR="000149C5" w:rsidRPr="000149C5">
        <w:rPr>
          <w:color w:val="auto"/>
          <w:szCs w:val="24"/>
          <w:lang w:eastAsia="ar-SA"/>
        </w:rPr>
        <w:t xml:space="preserve"> по месту его жительства.</w:t>
      </w:r>
    </w:p>
    <w:p w14:paraId="6DF70132" w14:textId="77777777" w:rsidR="00121C12" w:rsidRPr="000149C5" w:rsidRDefault="00121C12" w:rsidP="00636093">
      <w:pPr>
        <w:ind w:firstLine="708"/>
        <w:jc w:val="both"/>
      </w:pPr>
      <w:r w:rsidRPr="000149C5">
        <w:t>К жалобе заявителем приложены копии следующих документов:</w:t>
      </w:r>
    </w:p>
    <w:p w14:paraId="37F5C869" w14:textId="77777777" w:rsidR="00636093" w:rsidRDefault="00C44521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№ 1044-06/21-ОБ от 28.06.2021 г.;</w:t>
      </w:r>
    </w:p>
    <w:p w14:paraId="6B1637B0" w14:textId="77777777" w:rsidR="00C44521" w:rsidRPr="000149C5" w:rsidRDefault="00C44521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№ 51/ТО/49-Д-5 от 22.04.2021 г.;</w:t>
      </w:r>
    </w:p>
    <w:p w14:paraId="4E634915" w14:textId="7B1E197A" w:rsidR="0064662B" w:rsidRDefault="00D86BF8" w:rsidP="005461B5">
      <w:pPr>
        <w:jc w:val="both"/>
      </w:pPr>
      <w:r w:rsidRPr="000149C5">
        <w:tab/>
        <w:t>Адвокатом</w:t>
      </w:r>
      <w:r>
        <w:t xml:space="preserve"> представлены письменные объяснения, в которых он не согласился с доводами жалобы, пояснив, что </w:t>
      </w:r>
      <w:r w:rsidR="0064662B">
        <w:t>он осуществлял защиту Д</w:t>
      </w:r>
      <w:r w:rsidR="000650F2">
        <w:t>.</w:t>
      </w:r>
      <w:r w:rsidR="0064662B">
        <w:t>М</w:t>
      </w:r>
      <w:r w:rsidR="000650F2">
        <w:t>.</w:t>
      </w:r>
      <w:r w:rsidR="0064662B">
        <w:t>А</w:t>
      </w:r>
      <w:r w:rsidR="000650F2">
        <w:t xml:space="preserve">. </w:t>
      </w:r>
      <w:r w:rsidR="0064662B">
        <w:t>в порядке статьи 51 УПК РФ до вынесения приговора П</w:t>
      </w:r>
      <w:r w:rsidR="000650F2">
        <w:t>.</w:t>
      </w:r>
      <w:r w:rsidR="0064662B">
        <w:t xml:space="preserve"> городским судом М</w:t>
      </w:r>
      <w:r w:rsidR="000650F2">
        <w:t>.</w:t>
      </w:r>
      <w:r w:rsidR="0064662B">
        <w:t xml:space="preserve"> области. Он всегда оказывал юридическую помощь</w:t>
      </w:r>
      <w:r w:rsidR="00A848CF">
        <w:t xml:space="preserve"> надлежащего качества,</w:t>
      </w:r>
      <w:r w:rsidR="0064662B">
        <w:t xml:space="preserve"> участвовал на стадии предварительного следствия и судебного разбирательства, никаких ходатайств и заявлений о необходимости проведения дополнительных консультаций от Д</w:t>
      </w:r>
      <w:r w:rsidR="000650F2">
        <w:t>.</w:t>
      </w:r>
      <w:r w:rsidR="0064662B">
        <w:t>М.А. не поступало. Приговор был постановлен судом с участием адвоката, при этом от осужденного никаких заявлений, ходатайств и отводов заявлено не было.</w:t>
      </w:r>
    </w:p>
    <w:p w14:paraId="51F78511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14:paraId="1FB8C03C" w14:textId="77777777" w:rsidR="00F55934" w:rsidRPr="00FC5A88" w:rsidRDefault="003848E4" w:rsidP="003848E4">
      <w:pPr>
        <w:pStyle w:val="ac"/>
        <w:numPr>
          <w:ilvl w:val="0"/>
          <w:numId w:val="23"/>
        </w:numPr>
        <w:jc w:val="both"/>
      </w:pPr>
      <w:r w:rsidRPr="00FC5A88">
        <w:t>конверт</w:t>
      </w:r>
      <w:r w:rsidR="00FC5A88" w:rsidRPr="00FC5A88">
        <w:t xml:space="preserve"> службы курьерской доставки</w:t>
      </w:r>
      <w:r w:rsidR="003C08CD" w:rsidRPr="00FC5A88">
        <w:t>.</w:t>
      </w:r>
    </w:p>
    <w:p w14:paraId="0DB37639" w14:textId="77777777" w:rsidR="00403223" w:rsidRDefault="00403223" w:rsidP="00403223">
      <w:pPr>
        <w:ind w:firstLine="708"/>
        <w:jc w:val="both"/>
      </w:pPr>
      <w:r w:rsidRPr="00F55934">
        <w:t>27</w:t>
      </w:r>
      <w:r>
        <w:t>.07</w:t>
      </w:r>
      <w:r w:rsidRPr="00F55934">
        <w:t>.2021 г.</w:t>
      </w:r>
      <w:r>
        <w:t xml:space="preserve"> заявитель в заседание комиссии посредством </w:t>
      </w:r>
      <w:r w:rsidR="00C41164">
        <w:t>видеоконференцсвязи</w:t>
      </w:r>
      <w:r>
        <w:t xml:space="preserve">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C41164">
        <w:t>видеоконференцсвязи</w:t>
      </w:r>
      <w:r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3C08CD">
        <w:t>го</w:t>
      </w:r>
      <w:r>
        <w:t xml:space="preserve"> отсутствие.</w:t>
      </w:r>
    </w:p>
    <w:p w14:paraId="38CB1391" w14:textId="77777777" w:rsidR="00231B04" w:rsidRDefault="00F55934" w:rsidP="00231B04">
      <w:pPr>
        <w:ind w:firstLine="708"/>
        <w:jc w:val="both"/>
      </w:pPr>
      <w:r w:rsidRPr="00F55934">
        <w:lastRenderedPageBreak/>
        <w:t>27</w:t>
      </w:r>
      <w:r w:rsidR="00FE7EC2">
        <w:t>.07</w:t>
      </w:r>
      <w:r w:rsidR="00231B04" w:rsidRPr="00F55934">
        <w:t>.2021 г.</w:t>
      </w:r>
      <w:r w:rsidR="00231B04">
        <w:t xml:space="preserve"> в заседании ко</w:t>
      </w:r>
      <w:r w:rsidR="00403223">
        <w:t>миссии адвокат</w:t>
      </w:r>
      <w:r w:rsidR="007C2F93">
        <w:t xml:space="preserve"> поддерж</w:t>
      </w:r>
      <w:r w:rsidR="00986ED7">
        <w:t>ал доводы письменных объяснений и пояснил, что на стадии предварительного следствия квалификация действий заявителя была на основании ст. 161 УК РФ, а в суде дело рассматривалось уже по ст. 162 УК РФ.</w:t>
      </w:r>
      <w:r w:rsidR="00A848CF">
        <w:t xml:space="preserve"> Ответить на вопрос комиссии о причинах переквалификации адвокат не смог.</w:t>
      </w:r>
    </w:p>
    <w:p w14:paraId="61BA779E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A848CF">
        <w:t xml:space="preserve"> заслушав адвоката и</w:t>
      </w:r>
      <w:r>
        <w:t xml:space="preserve"> изучив представленные документы, комиссия приходит к следующим выводам.</w:t>
      </w:r>
    </w:p>
    <w:p w14:paraId="498BCF5A" w14:textId="77777777" w:rsidR="00B36C69" w:rsidRDefault="00B36C69" w:rsidP="00B36C69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39E7934" w14:textId="77777777" w:rsidR="00B36C69" w:rsidRDefault="00B36C69" w:rsidP="00B36C69">
      <w:pPr>
        <w:ind w:firstLine="708"/>
        <w:jc w:val="both"/>
      </w:pPr>
      <w:r>
        <w:t xml:space="preserve">В силу </w:t>
      </w:r>
      <w:proofErr w:type="spellStart"/>
      <w:r>
        <w:t>пп</w:t>
      </w:r>
      <w:proofErr w:type="spellEnd"/>
      <w: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419C7AA2" w14:textId="218D0EBA" w:rsidR="00BD349F" w:rsidRDefault="00B36C69" w:rsidP="00B36C69">
      <w:pPr>
        <w:ind w:firstLine="708"/>
        <w:jc w:val="both"/>
      </w:pPr>
      <w:r>
        <w:t xml:space="preserve">По настоящему дисциплинарному производству комиссией установлено, что адвокат </w:t>
      </w:r>
      <w:r w:rsidR="00BD349F">
        <w:t>Тимохин О.В. оказывал доверителю Д</w:t>
      </w:r>
      <w:r w:rsidR="000650F2">
        <w:t>.</w:t>
      </w:r>
      <w:r w:rsidR="00BD349F">
        <w:t xml:space="preserve">М.А. юридическую помощь на </w:t>
      </w:r>
      <w:r w:rsidR="003C08CD">
        <w:t>стадии предварительного расследования и на стадии судебного следствия</w:t>
      </w:r>
      <w:r w:rsidR="00BD349F">
        <w:t xml:space="preserve"> в порядке, предусмотренном статьей 51 УПК РФ.</w:t>
      </w:r>
    </w:p>
    <w:p w14:paraId="2B198247" w14:textId="77777777" w:rsidR="00BD349F" w:rsidRDefault="00BD349F" w:rsidP="00BD349F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t xml:space="preserve">В силу </w:t>
      </w:r>
      <w:proofErr w:type="spellStart"/>
      <w:r w:rsidRPr="0032729F">
        <w:rPr>
          <w:color w:val="auto"/>
          <w:szCs w:val="24"/>
        </w:rPr>
        <w:t>пп</w:t>
      </w:r>
      <w:proofErr w:type="spellEnd"/>
      <w:r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обязанности.</w:t>
      </w:r>
    </w:p>
    <w:p w14:paraId="0CA7A714" w14:textId="77777777" w:rsidR="00BD349F" w:rsidRDefault="00BD349F" w:rsidP="00B36C69">
      <w:pPr>
        <w:ind w:firstLine="708"/>
        <w:jc w:val="both"/>
      </w:pPr>
      <w:r>
        <w:t xml:space="preserve">Добросовестное осуществление адвокатом своих профессиональных обязанностей предполагает заявление адвокатом ходатайств, необходимых для квалифицированной защиты доверителя, формирование адвокатского досье по делу, </w:t>
      </w:r>
      <w:r w:rsidR="00A848CF">
        <w:t xml:space="preserve">поиск и </w:t>
      </w:r>
      <w:r w:rsidR="008E73F9">
        <w:t xml:space="preserve">представление необходимых доказательств, </w:t>
      </w:r>
      <w:r>
        <w:t xml:space="preserve">а также совершение иных действий, направленных на </w:t>
      </w:r>
      <w:r w:rsidR="003C08CD">
        <w:t xml:space="preserve">эффективное </w:t>
      </w:r>
      <w:r>
        <w:t>обеспечение прав и охраняемых законом интересов доверителя.</w:t>
      </w:r>
    </w:p>
    <w:p w14:paraId="16C1501B" w14:textId="77777777" w:rsidR="00BD349F" w:rsidRDefault="00BD349F" w:rsidP="00BD349F">
      <w:pPr>
        <w:ind w:firstLine="708"/>
        <w:jc w:val="both"/>
      </w:pPr>
      <w:r w:rsidRPr="00BD349F">
        <w:t xml:space="preserve">При наличии конкретных претензий относительно не совершенных адвокатом процессуальных действий </w:t>
      </w:r>
      <w:r>
        <w:t>в рамках оказания доверителю квалифицированной юридической помощи</w:t>
      </w:r>
      <w:r w:rsidRPr="00BD349F">
        <w:t xml:space="preserve"> адвокату следует либо подтвердить их совершение, либо доказать в этой части согласование позиции с доверителем материалами адвокатского производства.</w:t>
      </w:r>
    </w:p>
    <w:p w14:paraId="112AEB3C" w14:textId="77777777" w:rsidR="00BD349F" w:rsidRDefault="00BD349F" w:rsidP="00B36C69">
      <w:pPr>
        <w:ind w:firstLine="708"/>
        <w:jc w:val="both"/>
      </w:pPr>
      <w:r>
        <w:t xml:space="preserve">Между тем адвокатом </w:t>
      </w:r>
      <w:r w:rsidR="008E73F9">
        <w:t xml:space="preserve">в материалы дисциплинарного производства адвокатом </w:t>
      </w:r>
      <w:r>
        <w:t>не представлено</w:t>
      </w:r>
      <w:r w:rsidR="008E73F9">
        <w:t xml:space="preserve"> доказательств, подтверждающих надлежащее исполнение своих профессиональных обязанностей перед доверителем, опровергающих доводы жалобы.</w:t>
      </w:r>
      <w:r>
        <w:t xml:space="preserve"> </w:t>
      </w:r>
    </w:p>
    <w:p w14:paraId="368F24F4" w14:textId="00A0D899" w:rsidR="00BD349F" w:rsidRDefault="008E73F9" w:rsidP="00B36C69">
      <w:pPr>
        <w:ind w:firstLine="708"/>
        <w:jc w:val="both"/>
      </w:pPr>
      <w:r>
        <w:t>Комиссия также учитывает, что адвокат не смог пояснить комиссии выстроенную им позицию по уголовному делу с целью эффективной защиты прав и законных интересов доверителя,</w:t>
      </w:r>
      <w:r w:rsidR="003C08CD">
        <w:t xml:space="preserve"> а именно какие конкретно им предпринимались меры для защиты доверителя,</w:t>
      </w:r>
      <w:r>
        <w:t xml:space="preserve"> что позволяет комиссии сделать вывод о том, что участие адвоката </w:t>
      </w:r>
      <w:r w:rsidR="00AA7D15">
        <w:t>Т</w:t>
      </w:r>
      <w:r w:rsidR="000650F2">
        <w:t>.</w:t>
      </w:r>
      <w:r w:rsidR="00AA7D15">
        <w:t xml:space="preserve">О.В. </w:t>
      </w:r>
      <w:r>
        <w:t>в качестве защитника</w:t>
      </w:r>
      <w:r w:rsidR="00AA7D15">
        <w:t xml:space="preserve"> Д</w:t>
      </w:r>
      <w:r w:rsidR="000650F2">
        <w:t>.</w:t>
      </w:r>
      <w:r w:rsidR="00AA7D15">
        <w:t>М.А.</w:t>
      </w:r>
      <w:r>
        <w:t xml:space="preserve"> по уголовному делу носило </w:t>
      </w:r>
      <w:r w:rsidR="003C08CD">
        <w:t xml:space="preserve">пассивный и </w:t>
      </w:r>
      <w:r>
        <w:t>формальный характер</w:t>
      </w:r>
      <w:r w:rsidR="003C08CD">
        <w:t>.</w:t>
      </w:r>
      <w:r>
        <w:t xml:space="preserve"> </w:t>
      </w:r>
      <w:r w:rsidR="003C08CD">
        <w:t>По этой причине</w:t>
      </w:r>
      <w:r>
        <w:t xml:space="preserve"> право на защиту Д</w:t>
      </w:r>
      <w:r w:rsidR="000650F2">
        <w:t>.</w:t>
      </w:r>
      <w:r>
        <w:t>М.А. со стороны адвоката Т</w:t>
      </w:r>
      <w:r w:rsidR="000650F2">
        <w:t>.</w:t>
      </w:r>
      <w:r>
        <w:t>О.В. не было в должной степени обеспечено.</w:t>
      </w:r>
    </w:p>
    <w:p w14:paraId="2C897B69" w14:textId="77777777" w:rsidR="003C08CD" w:rsidRPr="007B2EA6" w:rsidRDefault="003C08CD" w:rsidP="003C08CD">
      <w:pPr>
        <w:ind w:firstLine="708"/>
        <w:jc w:val="both"/>
      </w:pPr>
      <w:r>
        <w:t>Оценив обстоятельства дисциплинарного производства, комиссия приходит к выводу</w:t>
      </w:r>
      <w:r w:rsidR="00FC5A88">
        <w:t>,</w:t>
      </w:r>
      <w:r>
        <w:t xml:space="preserve"> что т</w:t>
      </w:r>
      <w:r w:rsidRPr="007B2EA6">
        <w:t>акое поведение адвоката</w:t>
      </w:r>
      <w:r>
        <w:t xml:space="preserve"> в рамках защиты доверителя по уголовному делу</w:t>
      </w:r>
      <w:r w:rsidRPr="007B2EA6">
        <w:t xml:space="preserve"> не может рассматриваться как активное и добросовестное отст</w:t>
      </w:r>
      <w:r>
        <w:t>аивание прав заявителя и квалифицируется комиссией в качестве самостоятельного нарушения.</w:t>
      </w:r>
    </w:p>
    <w:p w14:paraId="31502BA9" w14:textId="65D78E10" w:rsidR="008E73F9" w:rsidRPr="00A848CF" w:rsidRDefault="008E73F9" w:rsidP="008E73F9">
      <w:pPr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3C08CD">
        <w:t>Т</w:t>
      </w:r>
      <w:r w:rsidR="000650F2">
        <w:t>.</w:t>
      </w:r>
      <w:r w:rsidR="003C08CD">
        <w:t>О.В.</w:t>
      </w:r>
      <w:r>
        <w:t xml:space="preserve">. нарушений </w:t>
      </w:r>
      <w:proofErr w:type="spellStart"/>
      <w:r>
        <w:t>пп</w:t>
      </w:r>
      <w:proofErr w:type="spellEnd"/>
      <w:r>
        <w:t xml:space="preserve">. 1 п. 1 ст. 7 ФЗ «Об </w:t>
      </w:r>
      <w:r>
        <w:lastRenderedPageBreak/>
        <w:t xml:space="preserve">адвокатской деятельности и адвокатуре в РФ», </w:t>
      </w:r>
      <w:r w:rsidRPr="00E8736D">
        <w:t xml:space="preserve">п. 1 ст. 8, </w:t>
      </w:r>
      <w:r>
        <w:t xml:space="preserve">Кодекса профессиональной этики адвоката, и ненадлежащем исполнении своих профессиональных обязанностей перед доверителем </w:t>
      </w:r>
      <w:r w:rsidR="003C08CD">
        <w:t>Д</w:t>
      </w:r>
      <w:r w:rsidR="000650F2">
        <w:t>.</w:t>
      </w:r>
      <w:r w:rsidR="003C08CD">
        <w:t>М.А..</w:t>
      </w:r>
    </w:p>
    <w:p w14:paraId="6BA7B4EE" w14:textId="77777777" w:rsidR="008E73F9" w:rsidRDefault="008E73F9" w:rsidP="008E73F9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BD4F3B1" w14:textId="77777777" w:rsidR="008E73F9" w:rsidRDefault="008E73F9" w:rsidP="008E73F9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3959010" w14:textId="77777777" w:rsidR="008E73F9" w:rsidRDefault="008E73F9" w:rsidP="008E73F9">
      <w:pPr>
        <w:ind w:firstLine="708"/>
        <w:jc w:val="both"/>
      </w:pPr>
    </w:p>
    <w:p w14:paraId="2BC48995" w14:textId="77777777" w:rsidR="008E73F9" w:rsidRPr="003C0BA9" w:rsidRDefault="008E73F9" w:rsidP="008E73F9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2DDEF5D1" w14:textId="77777777" w:rsidR="008E73F9" w:rsidRPr="003C0BA9" w:rsidRDefault="008E73F9" w:rsidP="008E73F9">
      <w:pPr>
        <w:ind w:firstLine="720"/>
        <w:jc w:val="both"/>
        <w:rPr>
          <w:b/>
          <w:szCs w:val="24"/>
        </w:rPr>
      </w:pPr>
    </w:p>
    <w:p w14:paraId="5D8920DA" w14:textId="3C42C287" w:rsidR="008E73F9" w:rsidRPr="003C0BA9" w:rsidRDefault="00AE7F1E" w:rsidP="008E73F9">
      <w:pPr>
        <w:ind w:firstLine="720"/>
        <w:jc w:val="both"/>
        <w:rPr>
          <w:szCs w:val="24"/>
        </w:rPr>
      </w:pPr>
      <w:r>
        <w:rPr>
          <w:szCs w:val="24"/>
        </w:rPr>
        <w:t>-</w:t>
      </w:r>
      <w:r w:rsidR="008E73F9" w:rsidRPr="003C0BA9">
        <w:rPr>
          <w:szCs w:val="24"/>
        </w:rPr>
        <w:t xml:space="preserve"> о наличии в действиях (бездействии) адвоката </w:t>
      </w:r>
      <w:r w:rsidR="008E73F9">
        <w:rPr>
          <w:szCs w:val="24"/>
        </w:rPr>
        <w:t>Т</w:t>
      </w:r>
      <w:r w:rsidR="000650F2">
        <w:rPr>
          <w:szCs w:val="24"/>
        </w:rPr>
        <w:t>.</w:t>
      </w:r>
      <w:r w:rsidR="008E73F9">
        <w:rPr>
          <w:szCs w:val="24"/>
        </w:rPr>
        <w:t>О</w:t>
      </w:r>
      <w:r w:rsidR="000650F2">
        <w:rPr>
          <w:szCs w:val="24"/>
        </w:rPr>
        <w:t>.</w:t>
      </w:r>
      <w:r w:rsidR="008E73F9">
        <w:rPr>
          <w:szCs w:val="24"/>
        </w:rPr>
        <w:t>В</w:t>
      </w:r>
      <w:r w:rsidR="000650F2">
        <w:rPr>
          <w:szCs w:val="24"/>
        </w:rPr>
        <w:t>.</w:t>
      </w:r>
      <w:r w:rsidR="008E73F9"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E73F9" w:rsidRPr="003C0BA9">
        <w:rPr>
          <w:szCs w:val="24"/>
        </w:rPr>
        <w:t>пп</w:t>
      </w:r>
      <w:proofErr w:type="spellEnd"/>
      <w:r w:rsidR="008E73F9" w:rsidRPr="003C0BA9">
        <w:rPr>
          <w:szCs w:val="24"/>
        </w:rPr>
        <w:t>. 1 п. 1 ст. 7 ФЗ «Об адвокатской деятельности и адвокатуре в РФ»,</w:t>
      </w:r>
      <w:r w:rsidR="008E73F9">
        <w:rPr>
          <w:szCs w:val="24"/>
        </w:rPr>
        <w:t xml:space="preserve"> </w:t>
      </w:r>
      <w:r w:rsidR="008E73F9" w:rsidRPr="003C0BA9">
        <w:rPr>
          <w:szCs w:val="24"/>
        </w:rPr>
        <w:t xml:space="preserve"> </w:t>
      </w:r>
      <w:r w:rsidR="008E73F9" w:rsidRPr="003C0BA9">
        <w:rPr>
          <w:szCs w:val="24"/>
          <w:shd w:val="clear" w:color="auto" w:fill="FFFFFF"/>
        </w:rPr>
        <w:t xml:space="preserve">п. 1 ст. 8 </w:t>
      </w:r>
      <w:r w:rsidR="008E73F9" w:rsidRPr="003C0BA9">
        <w:t xml:space="preserve">Кодекса профессиональной этики адвоката, </w:t>
      </w:r>
      <w:r w:rsidR="008E73F9"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42325F">
        <w:rPr>
          <w:szCs w:val="24"/>
        </w:rPr>
        <w:t>Д</w:t>
      </w:r>
      <w:r w:rsidR="000650F2">
        <w:rPr>
          <w:szCs w:val="24"/>
        </w:rPr>
        <w:t>.</w:t>
      </w:r>
      <w:r w:rsidR="0042325F">
        <w:rPr>
          <w:szCs w:val="24"/>
        </w:rPr>
        <w:t>М.А.</w:t>
      </w:r>
      <w:r w:rsidR="008E73F9" w:rsidRPr="003C0BA9">
        <w:rPr>
          <w:szCs w:val="24"/>
        </w:rPr>
        <w:t>, которо</w:t>
      </w:r>
      <w:r w:rsidR="008E73F9">
        <w:rPr>
          <w:szCs w:val="24"/>
        </w:rPr>
        <w:t>е выразилось в том, что адвокат ненадлежащим образом осуществлял защиту доверителя Д</w:t>
      </w:r>
      <w:r w:rsidR="000650F2">
        <w:rPr>
          <w:szCs w:val="24"/>
        </w:rPr>
        <w:t>.</w:t>
      </w:r>
      <w:r w:rsidR="008E73F9">
        <w:rPr>
          <w:szCs w:val="24"/>
        </w:rPr>
        <w:t>М.А. по уголовному делу.</w:t>
      </w:r>
    </w:p>
    <w:p w14:paraId="70BE216F" w14:textId="77777777" w:rsidR="008E73F9" w:rsidRDefault="008E73F9" w:rsidP="008E73F9">
      <w:pPr>
        <w:ind w:firstLine="708"/>
        <w:jc w:val="both"/>
      </w:pPr>
    </w:p>
    <w:p w14:paraId="4915A226" w14:textId="77777777" w:rsidR="00B36C69" w:rsidRPr="003C0BA9" w:rsidRDefault="00B36C69" w:rsidP="00B36C69">
      <w:pPr>
        <w:tabs>
          <w:tab w:val="left" w:pos="709"/>
          <w:tab w:val="left" w:pos="3828"/>
        </w:tabs>
        <w:ind w:right="119"/>
        <w:jc w:val="both"/>
        <w:rPr>
          <w:color w:val="auto"/>
        </w:rPr>
      </w:pPr>
      <w:r w:rsidRPr="003C0BA9">
        <w:rPr>
          <w:color w:val="auto"/>
        </w:rPr>
        <w:t xml:space="preserve">  </w:t>
      </w:r>
    </w:p>
    <w:p w14:paraId="5DFA6B56" w14:textId="77777777" w:rsidR="00B36C69" w:rsidRPr="003C0BA9" w:rsidRDefault="00B36C69" w:rsidP="00B36C69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6AF4B2C8" w14:textId="77777777" w:rsidR="00B36C69" w:rsidRPr="003C0BA9" w:rsidRDefault="00B36C69" w:rsidP="00B36C69">
      <w:pPr>
        <w:tabs>
          <w:tab w:val="left" w:pos="3828"/>
        </w:tabs>
        <w:jc w:val="both"/>
      </w:pPr>
      <w:r w:rsidRPr="003C0BA9">
        <w:t>Адвокатской палаты Московской области                                                       Абрамович М.А.</w:t>
      </w:r>
    </w:p>
    <w:p w14:paraId="487B9C1D" w14:textId="77777777" w:rsidR="00B36C69" w:rsidRPr="003C0BA9" w:rsidRDefault="00B36C69" w:rsidP="00B36C69">
      <w:pPr>
        <w:jc w:val="both"/>
        <w:rPr>
          <w:color w:val="FF0000"/>
        </w:rPr>
      </w:pPr>
    </w:p>
    <w:p w14:paraId="4920EF4F" w14:textId="77777777" w:rsidR="00B36C69" w:rsidRDefault="00B36C69" w:rsidP="00B36C69">
      <w:pPr>
        <w:ind w:firstLine="708"/>
        <w:jc w:val="both"/>
        <w:rPr>
          <w:color w:val="auto"/>
          <w:szCs w:val="24"/>
        </w:rPr>
      </w:pPr>
    </w:p>
    <w:p w14:paraId="0F897D53" w14:textId="77777777" w:rsidR="00B36C69" w:rsidRDefault="00B36C69" w:rsidP="00B36C69">
      <w:pPr>
        <w:ind w:firstLine="708"/>
        <w:jc w:val="both"/>
        <w:rPr>
          <w:color w:val="auto"/>
          <w:szCs w:val="24"/>
        </w:rPr>
      </w:pPr>
    </w:p>
    <w:p w14:paraId="2899818A" w14:textId="77777777" w:rsidR="00B36C69" w:rsidRDefault="00B36C69" w:rsidP="00B36C69">
      <w:pPr>
        <w:ind w:firstLine="708"/>
        <w:jc w:val="both"/>
        <w:rPr>
          <w:color w:val="auto"/>
          <w:szCs w:val="24"/>
        </w:rPr>
      </w:pPr>
    </w:p>
    <w:p w14:paraId="240B614D" w14:textId="77777777" w:rsidR="00B36C69" w:rsidRDefault="00B36C69" w:rsidP="00B36C69">
      <w:pPr>
        <w:ind w:firstLine="708"/>
        <w:jc w:val="both"/>
        <w:rPr>
          <w:color w:val="auto"/>
          <w:szCs w:val="24"/>
        </w:rPr>
      </w:pPr>
    </w:p>
    <w:p w14:paraId="63A09C77" w14:textId="77777777" w:rsidR="00B36C69" w:rsidRDefault="00B36C69" w:rsidP="00B36C69">
      <w:pPr>
        <w:ind w:firstLine="708"/>
        <w:jc w:val="both"/>
        <w:rPr>
          <w:color w:val="auto"/>
          <w:szCs w:val="24"/>
        </w:rPr>
      </w:pPr>
    </w:p>
    <w:p w14:paraId="239F64BD" w14:textId="77777777" w:rsidR="00B36C69" w:rsidRDefault="00B36C69" w:rsidP="00231B04">
      <w:pPr>
        <w:ind w:firstLine="708"/>
        <w:jc w:val="both"/>
      </w:pPr>
    </w:p>
    <w:p w14:paraId="34E86287" w14:textId="77777777" w:rsidR="00B36C69" w:rsidRDefault="00B36C69" w:rsidP="00231B04">
      <w:pPr>
        <w:ind w:firstLine="708"/>
        <w:jc w:val="both"/>
      </w:pPr>
    </w:p>
    <w:p w14:paraId="5218B3E7" w14:textId="77777777" w:rsidR="00B36C69" w:rsidRDefault="00B36C69" w:rsidP="00231B04">
      <w:pPr>
        <w:ind w:firstLine="708"/>
        <w:jc w:val="both"/>
      </w:pPr>
    </w:p>
    <w:p w14:paraId="18BA7D1C" w14:textId="77777777" w:rsidR="00B36C69" w:rsidRDefault="00B36C69" w:rsidP="00231B04">
      <w:pPr>
        <w:ind w:firstLine="708"/>
        <w:jc w:val="both"/>
      </w:pPr>
    </w:p>
    <w:p w14:paraId="455E6CFE" w14:textId="77777777" w:rsidR="00B36C69" w:rsidRDefault="00B36C69" w:rsidP="00231B04">
      <w:pPr>
        <w:ind w:firstLine="708"/>
        <w:jc w:val="both"/>
      </w:pPr>
    </w:p>
    <w:p w14:paraId="52883399" w14:textId="77777777" w:rsidR="00B36C69" w:rsidRDefault="00B36C69" w:rsidP="00231B04">
      <w:pPr>
        <w:ind w:firstLine="708"/>
        <w:jc w:val="both"/>
      </w:pPr>
    </w:p>
    <w:p w14:paraId="4E3060EE" w14:textId="77777777" w:rsidR="00B36C69" w:rsidRDefault="00B36C69" w:rsidP="00231B04">
      <w:pPr>
        <w:ind w:firstLine="708"/>
        <w:jc w:val="both"/>
      </w:pPr>
    </w:p>
    <w:p w14:paraId="310356F7" w14:textId="77777777" w:rsidR="00B36C69" w:rsidRDefault="00B36C69" w:rsidP="00231B04">
      <w:pPr>
        <w:ind w:firstLine="708"/>
        <w:jc w:val="both"/>
      </w:pPr>
    </w:p>
    <w:p w14:paraId="682C06AA" w14:textId="77777777" w:rsidR="00B36C69" w:rsidRDefault="00B36C69" w:rsidP="00231B04">
      <w:pPr>
        <w:ind w:firstLine="708"/>
        <w:jc w:val="both"/>
      </w:pPr>
    </w:p>
    <w:p w14:paraId="7C0885CA" w14:textId="77777777" w:rsidR="00B36C69" w:rsidRDefault="00B36C69" w:rsidP="00231B04">
      <w:pPr>
        <w:ind w:firstLine="708"/>
        <w:jc w:val="both"/>
      </w:pPr>
    </w:p>
    <w:p w14:paraId="6E019502" w14:textId="77777777" w:rsidR="00B36C69" w:rsidRDefault="00B36C69" w:rsidP="00231B04">
      <w:pPr>
        <w:ind w:firstLine="708"/>
        <w:jc w:val="both"/>
      </w:pPr>
    </w:p>
    <w:sectPr w:rsidR="00B36C6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07DA" w14:textId="77777777" w:rsidR="003F55DC" w:rsidRDefault="003F55DC">
      <w:r>
        <w:separator/>
      </w:r>
    </w:p>
  </w:endnote>
  <w:endnote w:type="continuationSeparator" w:id="0">
    <w:p w14:paraId="3316CF6F" w14:textId="77777777" w:rsidR="003F55DC" w:rsidRDefault="003F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6D07" w14:textId="77777777" w:rsidR="003F55DC" w:rsidRDefault="003F55DC">
      <w:r>
        <w:separator/>
      </w:r>
    </w:p>
  </w:footnote>
  <w:footnote w:type="continuationSeparator" w:id="0">
    <w:p w14:paraId="76C97BEC" w14:textId="77777777" w:rsidR="003F55DC" w:rsidRDefault="003F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55B2" w14:textId="77777777" w:rsidR="0042711C" w:rsidRDefault="0019191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41164">
      <w:rPr>
        <w:noProof/>
      </w:rPr>
      <w:t>3</w:t>
    </w:r>
    <w:r>
      <w:rPr>
        <w:noProof/>
      </w:rPr>
      <w:fldChar w:fldCharType="end"/>
    </w:r>
  </w:p>
  <w:p w14:paraId="7FD54EC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49C5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50F2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1914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48E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08C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5DC"/>
    <w:rsid w:val="003F57C0"/>
    <w:rsid w:val="003F74AD"/>
    <w:rsid w:val="003F74E6"/>
    <w:rsid w:val="0040083B"/>
    <w:rsid w:val="004031B6"/>
    <w:rsid w:val="00403223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25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2219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662B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73F9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ED7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4B1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48CF"/>
    <w:rsid w:val="00A85AE8"/>
    <w:rsid w:val="00A86684"/>
    <w:rsid w:val="00A86A48"/>
    <w:rsid w:val="00AA5C96"/>
    <w:rsid w:val="00AA7D15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E7F1E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C69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49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1164"/>
    <w:rsid w:val="00C43771"/>
    <w:rsid w:val="00C43808"/>
    <w:rsid w:val="00C43D81"/>
    <w:rsid w:val="00C440A0"/>
    <w:rsid w:val="00C44521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6FF1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949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431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A88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EC2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D1640"/>
  <w15:docId w15:val="{84E4F94C-8EFD-4C44-8DEF-3DFEEFE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14BD-6894-43F0-B056-F6DEC1B2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2021-08-29T15:04:00Z</dcterms:created>
  <dcterms:modified xsi:type="dcterms:W3CDTF">2022-03-23T11:54:00Z</dcterms:modified>
</cp:coreProperties>
</file>