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670390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</w:t>
      </w:r>
      <w:r w:rsidR="00CE4839" w:rsidRPr="00670390">
        <w:rPr>
          <w:szCs w:val="24"/>
        </w:rPr>
        <w:t>ССИИ</w:t>
      </w:r>
    </w:p>
    <w:p w:rsidR="00CE4839" w:rsidRPr="0067039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70390">
        <w:rPr>
          <w:b w:val="0"/>
          <w:sz w:val="24"/>
          <w:szCs w:val="24"/>
        </w:rPr>
        <w:t>АДВОКАТСКОЙ ПАЛАТЫ МОСКОВСКОЙ ОБЛАСТИ</w:t>
      </w:r>
    </w:p>
    <w:p w:rsidR="0027758C" w:rsidRPr="0067039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7039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70390">
        <w:rPr>
          <w:b w:val="0"/>
          <w:sz w:val="24"/>
          <w:szCs w:val="24"/>
        </w:rPr>
        <w:t xml:space="preserve">№ </w:t>
      </w:r>
      <w:bookmarkStart w:id="0" w:name="_GoBack"/>
      <w:r w:rsidR="009C5122" w:rsidRPr="00670390">
        <w:rPr>
          <w:b w:val="0"/>
          <w:sz w:val="24"/>
          <w:szCs w:val="24"/>
        </w:rPr>
        <w:t>13</w:t>
      </w:r>
      <w:r w:rsidR="003070CE" w:rsidRPr="00670390">
        <w:rPr>
          <w:b w:val="0"/>
          <w:sz w:val="24"/>
          <w:szCs w:val="24"/>
        </w:rPr>
        <w:t>-0</w:t>
      </w:r>
      <w:r w:rsidR="009B07F9" w:rsidRPr="00670390">
        <w:rPr>
          <w:b w:val="0"/>
          <w:sz w:val="24"/>
          <w:szCs w:val="24"/>
        </w:rPr>
        <w:t>8</w:t>
      </w:r>
      <w:r w:rsidR="003070CE" w:rsidRPr="00670390">
        <w:rPr>
          <w:b w:val="0"/>
          <w:sz w:val="24"/>
          <w:szCs w:val="24"/>
        </w:rPr>
        <w:t>/21</w:t>
      </w:r>
    </w:p>
    <w:bookmarkEnd w:id="0"/>
    <w:p w:rsidR="003070CE" w:rsidRPr="0067039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70390">
        <w:rPr>
          <w:b w:val="0"/>
          <w:sz w:val="24"/>
          <w:szCs w:val="24"/>
        </w:rPr>
        <w:t>в отношении</w:t>
      </w:r>
      <w:r w:rsidR="000F5732" w:rsidRPr="00670390">
        <w:rPr>
          <w:b w:val="0"/>
          <w:sz w:val="24"/>
          <w:szCs w:val="24"/>
        </w:rPr>
        <w:t xml:space="preserve"> </w:t>
      </w:r>
      <w:r w:rsidRPr="00670390">
        <w:rPr>
          <w:b w:val="0"/>
          <w:sz w:val="24"/>
          <w:szCs w:val="24"/>
        </w:rPr>
        <w:t>ад</w:t>
      </w:r>
      <w:r w:rsidR="00D63947" w:rsidRPr="00670390">
        <w:rPr>
          <w:b w:val="0"/>
          <w:sz w:val="24"/>
          <w:szCs w:val="24"/>
        </w:rPr>
        <w:t>вокат</w:t>
      </w:r>
      <w:r w:rsidR="003C231E" w:rsidRPr="00670390">
        <w:rPr>
          <w:b w:val="0"/>
          <w:sz w:val="24"/>
          <w:szCs w:val="24"/>
        </w:rPr>
        <w:t>а</w:t>
      </w:r>
    </w:p>
    <w:p w:rsidR="00CE4839" w:rsidRPr="00670390" w:rsidRDefault="00957377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П.И.А.</w:t>
      </w:r>
    </w:p>
    <w:p w:rsidR="00CE4839" w:rsidRPr="00670390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670390" w:rsidRDefault="00CE4839" w:rsidP="0043608A">
      <w:pPr>
        <w:tabs>
          <w:tab w:val="left" w:pos="3828"/>
        </w:tabs>
        <w:jc w:val="both"/>
      </w:pPr>
      <w:r w:rsidRPr="00670390">
        <w:t>г. Москва</w:t>
      </w:r>
      <w:r w:rsidR="00CE343D" w:rsidRPr="00670390">
        <w:tab/>
      </w:r>
      <w:r w:rsidR="00CE343D" w:rsidRPr="00670390">
        <w:tab/>
      </w:r>
      <w:r w:rsidR="00CE343D" w:rsidRPr="00670390">
        <w:tab/>
      </w:r>
      <w:r w:rsidR="00CE343D" w:rsidRPr="00670390">
        <w:tab/>
      </w:r>
      <w:r w:rsidR="00CE343D" w:rsidRPr="00670390">
        <w:tab/>
      </w:r>
      <w:r w:rsidR="00CE343D" w:rsidRPr="00670390">
        <w:tab/>
      </w:r>
      <w:r w:rsidR="00A547BF" w:rsidRPr="00670390">
        <w:t>2</w:t>
      </w:r>
      <w:r w:rsidR="009B07F9" w:rsidRPr="00670390">
        <w:t>6</w:t>
      </w:r>
      <w:r w:rsidR="00110AAA" w:rsidRPr="00670390">
        <w:t xml:space="preserve"> </w:t>
      </w:r>
      <w:r w:rsidR="009B07F9" w:rsidRPr="00670390">
        <w:t>августа</w:t>
      </w:r>
      <w:r w:rsidR="003070CE" w:rsidRPr="00670390">
        <w:t xml:space="preserve"> 2021 года</w:t>
      </w:r>
    </w:p>
    <w:p w:rsidR="00CE4839" w:rsidRPr="00670390" w:rsidRDefault="00CE4839" w:rsidP="0043608A">
      <w:pPr>
        <w:tabs>
          <w:tab w:val="left" w:pos="3828"/>
        </w:tabs>
        <w:jc w:val="both"/>
      </w:pPr>
    </w:p>
    <w:p w:rsidR="00604799" w:rsidRPr="00670390" w:rsidRDefault="00CE4839" w:rsidP="00604799">
      <w:pPr>
        <w:tabs>
          <w:tab w:val="left" w:pos="3828"/>
        </w:tabs>
        <w:jc w:val="both"/>
      </w:pPr>
      <w:r w:rsidRPr="00670390">
        <w:t xml:space="preserve">Квалификационная комиссия Адвокатской палаты Московской области </w:t>
      </w:r>
      <w:r w:rsidR="001A4CB9" w:rsidRPr="00670390">
        <w:t xml:space="preserve">(далее – Комиссия) </w:t>
      </w:r>
      <w:r w:rsidRPr="00670390">
        <w:t>в составе:</w:t>
      </w:r>
    </w:p>
    <w:p w:rsidR="001F51AF" w:rsidRPr="001F51AF" w:rsidRDefault="001F51AF" w:rsidP="001F51A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F51AF">
        <w:rPr>
          <w:color w:val="auto"/>
        </w:rPr>
        <w:t>Председателя Комиссии Абрамовича М.А.</w:t>
      </w:r>
    </w:p>
    <w:p w:rsidR="001F51AF" w:rsidRPr="001F51AF" w:rsidRDefault="001F51AF" w:rsidP="001F51A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F51AF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1F51AF">
        <w:rPr>
          <w:color w:val="auto"/>
        </w:rPr>
        <w:t>Бабаянц</w:t>
      </w:r>
      <w:proofErr w:type="spellEnd"/>
      <w:r w:rsidRPr="001F51AF">
        <w:rPr>
          <w:color w:val="auto"/>
        </w:rPr>
        <w:t xml:space="preserve"> Е.Е., Ильичёва П.А., </w:t>
      </w:r>
      <w:proofErr w:type="spellStart"/>
      <w:r w:rsidRPr="001F51AF">
        <w:rPr>
          <w:color w:val="auto"/>
        </w:rPr>
        <w:t>Тюмина</w:t>
      </w:r>
      <w:proofErr w:type="spellEnd"/>
      <w:r w:rsidRPr="001F51AF">
        <w:rPr>
          <w:color w:val="auto"/>
        </w:rPr>
        <w:t xml:space="preserve"> А.С., Рубина Ю.Д., Никифорова А.В., Бондаренко Т.В.</w:t>
      </w:r>
    </w:p>
    <w:p w:rsidR="009B06DD" w:rsidRPr="001F51AF" w:rsidRDefault="001F51AF" w:rsidP="001F51A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F51AF">
        <w:rPr>
          <w:color w:val="auto"/>
        </w:rPr>
        <w:t>с участием представителя Совета АПМО Архангельского М.В.</w:t>
      </w:r>
    </w:p>
    <w:p w:rsidR="00D11F82" w:rsidRPr="00670390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70390">
        <w:rPr>
          <w:color w:val="auto"/>
        </w:rPr>
        <w:t xml:space="preserve">при секретаре, члене Комиссии, </w:t>
      </w:r>
      <w:r w:rsidR="00BD323F" w:rsidRPr="00670390">
        <w:rPr>
          <w:color w:val="auto"/>
        </w:rPr>
        <w:t>Рыбакове С.А.</w:t>
      </w:r>
      <w:r w:rsidRPr="00670390">
        <w:rPr>
          <w:color w:val="auto"/>
        </w:rPr>
        <w:t>,</w:t>
      </w:r>
    </w:p>
    <w:p w:rsidR="004E5E39" w:rsidRPr="009C53FC" w:rsidRDefault="004E5E39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C53FC">
        <w:rPr>
          <w:color w:val="auto"/>
        </w:rPr>
        <w:t>при участии адвоката</w:t>
      </w:r>
      <w:r w:rsidRPr="009C53FC">
        <w:rPr>
          <w:szCs w:val="24"/>
        </w:rPr>
        <w:t xml:space="preserve"> </w:t>
      </w:r>
      <w:r w:rsidR="00957377">
        <w:rPr>
          <w:szCs w:val="24"/>
        </w:rPr>
        <w:t>П.</w:t>
      </w:r>
      <w:r w:rsidR="00A41FBF" w:rsidRPr="009C53FC">
        <w:rPr>
          <w:szCs w:val="24"/>
        </w:rPr>
        <w:t>И.А</w:t>
      </w:r>
      <w:r w:rsidR="00622D46" w:rsidRPr="009C53FC">
        <w:rPr>
          <w:szCs w:val="24"/>
        </w:rPr>
        <w:t>.</w:t>
      </w:r>
      <w:r w:rsidR="00FD0529" w:rsidRPr="009C53FC">
        <w:rPr>
          <w:szCs w:val="24"/>
        </w:rPr>
        <w:t xml:space="preserve">, заявителя </w:t>
      </w:r>
      <w:r w:rsidR="00957377">
        <w:rPr>
          <w:szCs w:val="24"/>
        </w:rPr>
        <w:t>Ш.</w:t>
      </w:r>
      <w:r w:rsidR="00A41FBF" w:rsidRPr="009C53FC">
        <w:rPr>
          <w:szCs w:val="24"/>
        </w:rPr>
        <w:t>М.Е</w:t>
      </w:r>
      <w:r w:rsidR="00FD0529" w:rsidRPr="009C53FC">
        <w:rPr>
          <w:szCs w:val="24"/>
        </w:rPr>
        <w:t>.</w:t>
      </w:r>
    </w:p>
    <w:p w:rsidR="00CE4839" w:rsidRPr="0067039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670390">
        <w:rPr>
          <w:sz w:val="24"/>
        </w:rPr>
        <w:t>рассмотрев в закрытом заседании</w:t>
      </w:r>
      <w:r w:rsidR="004E5E39" w:rsidRPr="00670390">
        <w:rPr>
          <w:sz w:val="24"/>
        </w:rPr>
        <w:t xml:space="preserve"> </w:t>
      </w:r>
      <w:r w:rsidR="003B2E50" w:rsidRPr="00670390">
        <w:rPr>
          <w:sz w:val="24"/>
        </w:rPr>
        <w:t>с</w:t>
      </w:r>
      <w:r w:rsidR="004E5E39" w:rsidRPr="00670390">
        <w:rPr>
          <w:sz w:val="24"/>
        </w:rPr>
        <w:t xml:space="preserve"> </w:t>
      </w:r>
      <w:r w:rsidR="003B2E50" w:rsidRPr="00670390">
        <w:rPr>
          <w:sz w:val="24"/>
        </w:rPr>
        <w:t>использованием видеоконференцсвязи</w:t>
      </w:r>
      <w:r w:rsidR="004E5E39" w:rsidRPr="00670390">
        <w:rPr>
          <w:sz w:val="24"/>
        </w:rPr>
        <w:t xml:space="preserve"> </w:t>
      </w:r>
      <w:r w:rsidRPr="00670390">
        <w:rPr>
          <w:sz w:val="24"/>
        </w:rPr>
        <w:t>дисциплинарное производство, возбужденное распоряжением президента АПМО от</w:t>
      </w:r>
      <w:r w:rsidR="00781350" w:rsidRPr="00670390">
        <w:rPr>
          <w:sz w:val="24"/>
        </w:rPr>
        <w:t xml:space="preserve"> </w:t>
      </w:r>
      <w:r w:rsidR="009C5122" w:rsidRPr="00670390">
        <w:rPr>
          <w:sz w:val="24"/>
        </w:rPr>
        <w:t>27</w:t>
      </w:r>
      <w:r w:rsidR="00373315" w:rsidRPr="00670390">
        <w:rPr>
          <w:sz w:val="24"/>
        </w:rPr>
        <w:t>.</w:t>
      </w:r>
      <w:r w:rsidR="007B20F8" w:rsidRPr="00670390">
        <w:rPr>
          <w:sz w:val="24"/>
        </w:rPr>
        <w:t>0</w:t>
      </w:r>
      <w:r w:rsidR="009B07F9" w:rsidRPr="00670390">
        <w:rPr>
          <w:sz w:val="24"/>
        </w:rPr>
        <w:t>7</w:t>
      </w:r>
      <w:r w:rsidR="00832BD6" w:rsidRPr="00670390">
        <w:rPr>
          <w:sz w:val="24"/>
        </w:rPr>
        <w:t>.202</w:t>
      </w:r>
      <w:r w:rsidR="007B20F8" w:rsidRPr="00670390">
        <w:rPr>
          <w:sz w:val="24"/>
        </w:rPr>
        <w:t>1</w:t>
      </w:r>
      <w:r w:rsidR="00A6312B" w:rsidRPr="00670390">
        <w:rPr>
          <w:sz w:val="24"/>
        </w:rPr>
        <w:t>г.</w:t>
      </w:r>
      <w:r w:rsidR="00887E25" w:rsidRPr="00670390">
        <w:rPr>
          <w:sz w:val="24"/>
          <w:szCs w:val="24"/>
        </w:rPr>
        <w:t xml:space="preserve"> по жалобе </w:t>
      </w:r>
      <w:r w:rsidR="00D7494D" w:rsidRPr="00670390">
        <w:rPr>
          <w:sz w:val="24"/>
          <w:szCs w:val="24"/>
        </w:rPr>
        <w:t>доверителя</w:t>
      </w:r>
      <w:r w:rsidR="00BC2EAD" w:rsidRPr="00670390">
        <w:rPr>
          <w:sz w:val="24"/>
          <w:szCs w:val="24"/>
        </w:rPr>
        <w:t xml:space="preserve"> </w:t>
      </w:r>
      <w:r w:rsidR="00957377">
        <w:rPr>
          <w:sz w:val="24"/>
          <w:szCs w:val="24"/>
        </w:rPr>
        <w:t>Ш.</w:t>
      </w:r>
      <w:r w:rsidR="00A41FBF" w:rsidRPr="00670390">
        <w:rPr>
          <w:sz w:val="24"/>
          <w:szCs w:val="24"/>
        </w:rPr>
        <w:t>М.Е</w:t>
      </w:r>
      <w:r w:rsidR="009B07F9" w:rsidRPr="00670390">
        <w:rPr>
          <w:sz w:val="24"/>
          <w:szCs w:val="24"/>
        </w:rPr>
        <w:t>.</w:t>
      </w:r>
      <w:r w:rsidR="00781350" w:rsidRPr="00670390">
        <w:rPr>
          <w:sz w:val="24"/>
          <w:szCs w:val="24"/>
        </w:rPr>
        <w:t xml:space="preserve"> </w:t>
      </w:r>
      <w:r w:rsidR="00BD323F" w:rsidRPr="00670390">
        <w:rPr>
          <w:sz w:val="24"/>
          <w:szCs w:val="24"/>
        </w:rPr>
        <w:t>в</w:t>
      </w:r>
      <w:r w:rsidR="003070CE" w:rsidRPr="00670390">
        <w:rPr>
          <w:sz w:val="24"/>
          <w:szCs w:val="24"/>
        </w:rPr>
        <w:t xml:space="preserve"> отношении адвоката</w:t>
      </w:r>
      <w:r w:rsidR="004E5E39" w:rsidRPr="00670390">
        <w:rPr>
          <w:sz w:val="24"/>
          <w:szCs w:val="24"/>
        </w:rPr>
        <w:t xml:space="preserve"> </w:t>
      </w:r>
      <w:r w:rsidR="00957377">
        <w:rPr>
          <w:sz w:val="24"/>
          <w:szCs w:val="24"/>
        </w:rPr>
        <w:t>П.</w:t>
      </w:r>
      <w:r w:rsidR="00A41FBF" w:rsidRPr="00670390">
        <w:rPr>
          <w:sz w:val="24"/>
          <w:szCs w:val="24"/>
        </w:rPr>
        <w:t>И.А</w:t>
      </w:r>
      <w:r w:rsidR="00781350" w:rsidRPr="00670390">
        <w:rPr>
          <w:sz w:val="24"/>
          <w:szCs w:val="24"/>
        </w:rPr>
        <w:t>.</w:t>
      </w:r>
      <w:r w:rsidRPr="00670390">
        <w:rPr>
          <w:sz w:val="24"/>
        </w:rPr>
        <w:t>,</w:t>
      </w:r>
    </w:p>
    <w:p w:rsidR="00CE4839" w:rsidRPr="00670390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670390" w:rsidRDefault="00CE4839" w:rsidP="0043608A">
      <w:pPr>
        <w:tabs>
          <w:tab w:val="left" w:pos="3828"/>
        </w:tabs>
        <w:jc w:val="center"/>
        <w:rPr>
          <w:b/>
        </w:rPr>
      </w:pPr>
      <w:r w:rsidRPr="00670390">
        <w:rPr>
          <w:b/>
        </w:rPr>
        <w:t>У С Т А Н О В И Л А:</w:t>
      </w:r>
    </w:p>
    <w:p w:rsidR="003070CE" w:rsidRPr="00670390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225EC8" w:rsidRDefault="003070CE" w:rsidP="00BE0271">
      <w:pPr>
        <w:jc w:val="both"/>
        <w:rPr>
          <w:szCs w:val="24"/>
        </w:rPr>
      </w:pPr>
      <w:r w:rsidRPr="00670390">
        <w:tab/>
      </w:r>
      <w:r w:rsidR="00A41FBF" w:rsidRPr="00670390">
        <w:t>27</w:t>
      </w:r>
      <w:r w:rsidRPr="00670390">
        <w:t>.</w:t>
      </w:r>
      <w:r w:rsidR="007B20F8" w:rsidRPr="00670390">
        <w:t>0</w:t>
      </w:r>
      <w:r w:rsidR="009B07F9" w:rsidRPr="00670390">
        <w:t>7</w:t>
      </w:r>
      <w:r w:rsidRPr="00670390">
        <w:t>.202</w:t>
      </w:r>
      <w:r w:rsidR="007B20F8" w:rsidRPr="00670390">
        <w:t>1</w:t>
      </w:r>
      <w:r w:rsidRPr="00670390">
        <w:t xml:space="preserve"> г. в АПМО поступил</w:t>
      </w:r>
      <w:r w:rsidR="00887E25" w:rsidRPr="00670390">
        <w:t>а жалоба</w:t>
      </w:r>
      <w:r w:rsidR="00E6785A" w:rsidRPr="00670390">
        <w:t xml:space="preserve"> </w:t>
      </w:r>
      <w:r w:rsidR="00957377">
        <w:t>Ш.</w:t>
      </w:r>
      <w:r w:rsidR="00A41FBF" w:rsidRPr="00670390">
        <w:t>М.Е.</w:t>
      </w:r>
      <w:r w:rsidR="00622D46" w:rsidRPr="00670390">
        <w:t xml:space="preserve"> </w:t>
      </w:r>
      <w:r w:rsidR="00887E25" w:rsidRPr="00670390">
        <w:t>в отношении адвоката</w:t>
      </w:r>
      <w:r w:rsidR="00C43D81" w:rsidRPr="00670390">
        <w:t xml:space="preserve"> </w:t>
      </w:r>
      <w:r w:rsidR="00957377">
        <w:t>П.</w:t>
      </w:r>
      <w:r w:rsidR="00A41FBF" w:rsidRPr="00670390">
        <w:t xml:space="preserve">И.А., </w:t>
      </w:r>
      <w:r w:rsidR="00B24B50" w:rsidRPr="00670390">
        <w:t xml:space="preserve">в которой </w:t>
      </w:r>
      <w:r w:rsidR="00BE0271" w:rsidRPr="00670390">
        <w:t xml:space="preserve">сообщается, </w:t>
      </w:r>
      <w:r w:rsidR="00A41FBF" w:rsidRPr="00670390">
        <w:rPr>
          <w:szCs w:val="24"/>
        </w:rPr>
        <w:t xml:space="preserve">что </w:t>
      </w:r>
      <w:r w:rsidR="00225EC8">
        <w:rPr>
          <w:szCs w:val="24"/>
        </w:rPr>
        <w:t xml:space="preserve">адвокат </w:t>
      </w:r>
      <w:r w:rsidR="00225EC8" w:rsidRPr="00940184">
        <w:t>защища</w:t>
      </w:r>
      <w:r w:rsidR="00225EC8">
        <w:t>л</w:t>
      </w:r>
      <w:r w:rsidR="00225EC8" w:rsidRPr="00940184">
        <w:t xml:space="preserve"> </w:t>
      </w:r>
      <w:r w:rsidR="00957377">
        <w:t>Ш.</w:t>
      </w:r>
      <w:r w:rsidR="00225EC8" w:rsidRPr="00940184">
        <w:t>М.Е. по уголовному делу в порядке ст. 51 УПК РФ</w:t>
      </w:r>
      <w:r w:rsidR="00225EC8">
        <w:t>.</w:t>
      </w:r>
    </w:p>
    <w:p w:rsidR="00781350" w:rsidRPr="00670390" w:rsidRDefault="00BE0271" w:rsidP="00622D46">
      <w:pPr>
        <w:ind w:firstLine="708"/>
        <w:jc w:val="both"/>
      </w:pPr>
      <w:proofErr w:type="gramStart"/>
      <w:r w:rsidRPr="00670390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940184" w:rsidRPr="00940184">
        <w:t>никак не реагировал на процессуальные нарушения при проведении следственных действий (допроса подозреваемого, опознания, очной ставки и т.д</w:t>
      </w:r>
      <w:r w:rsidR="001F1350">
        <w:t>.</w:t>
      </w:r>
      <w:r w:rsidR="00940184" w:rsidRPr="00940184">
        <w:t>) и не раз</w:t>
      </w:r>
      <w:r w:rsidR="0095672A">
        <w:t xml:space="preserve">ъяснял </w:t>
      </w:r>
      <w:r w:rsidR="00957377">
        <w:t>Ш.</w:t>
      </w:r>
      <w:r w:rsidR="0095672A">
        <w:t>М.Е. его прав, согласился участвовать при предъявлении обвинения без предварительного извещения подзащитного о дате и времени назначения следственного действия.</w:t>
      </w:r>
      <w:proofErr w:type="gramEnd"/>
    </w:p>
    <w:p w:rsidR="00943678" w:rsidRDefault="00121C12" w:rsidP="00943678">
      <w:pPr>
        <w:ind w:firstLine="708"/>
        <w:jc w:val="both"/>
      </w:pPr>
      <w:r w:rsidRPr="00622D46">
        <w:t xml:space="preserve">К жалобе заявителем </w:t>
      </w:r>
      <w:r w:rsidR="00A41FBF">
        <w:t>приложены копии следующих документов:</w:t>
      </w:r>
    </w:p>
    <w:p w:rsidR="00A41FBF" w:rsidRDefault="00A41FBF" w:rsidP="00225EC8">
      <w:pPr>
        <w:pStyle w:val="ac"/>
        <w:numPr>
          <w:ilvl w:val="0"/>
          <w:numId w:val="25"/>
        </w:numPr>
        <w:ind w:left="709"/>
        <w:jc w:val="both"/>
      </w:pPr>
      <w:r>
        <w:t>копия протокола очной ставки на 4 листах;</w:t>
      </w:r>
    </w:p>
    <w:p w:rsidR="00A41FBF" w:rsidRDefault="00A41FBF" w:rsidP="00225EC8">
      <w:pPr>
        <w:pStyle w:val="ac"/>
        <w:numPr>
          <w:ilvl w:val="0"/>
          <w:numId w:val="25"/>
        </w:numPr>
        <w:ind w:left="709"/>
        <w:jc w:val="both"/>
      </w:pPr>
      <w:r>
        <w:t>копия протокола допроса обвиняемого на 4 листах;</w:t>
      </w:r>
    </w:p>
    <w:p w:rsidR="00D86BF8" w:rsidRDefault="00D86BF8" w:rsidP="00225EC8">
      <w:pPr>
        <w:ind w:firstLine="708"/>
        <w:jc w:val="both"/>
      </w:pPr>
      <w:r w:rsidRPr="00622D46">
        <w:t>Адвокатом</w:t>
      </w:r>
      <w:r>
        <w:t xml:space="preserve"> представлены письменные объяснения, в которых он не согласился с доводами жалобы, пояснив, </w:t>
      </w:r>
      <w:r w:rsidR="00225EC8">
        <w:t xml:space="preserve">что 11.03.2021 г. он был назначен защитником </w:t>
      </w:r>
      <w:r w:rsidR="00957377">
        <w:t>Ш.</w:t>
      </w:r>
      <w:r w:rsidR="00225EC8">
        <w:t xml:space="preserve">М.Е. и приступил </w:t>
      </w:r>
      <w:r w:rsidR="001F1350">
        <w:t>к</w:t>
      </w:r>
      <w:r w:rsidR="00225EC8">
        <w:t xml:space="preserve"> его защите. С его участием были проведены ряд следственных действий, а именно допросы в качестве подозреваемого и обвиняемого, очная ставка, предъявление обвинения и др. Адвокат перед каждым следственным действием проводил беседу с доверителем и согласовывал с ним правовую позицию и тактику действий. В ходе самих следственных действий процессуальных нарушений допущено не было.</w:t>
      </w:r>
    </w:p>
    <w:p w:rsidR="00DC71D3" w:rsidRDefault="00DC71D3" w:rsidP="00AD0BD6">
      <w:pPr>
        <w:jc w:val="both"/>
      </w:pPr>
      <w:r>
        <w:tab/>
        <w:t xml:space="preserve">К письменным объяснениям адвоката приложены </w:t>
      </w:r>
      <w:r w:rsidR="00F55934">
        <w:t>следующи</w:t>
      </w:r>
      <w:r w:rsidR="00225EC8">
        <w:t>е</w:t>
      </w:r>
      <w:r w:rsidR="00F55934">
        <w:t xml:space="preserve"> документ</w:t>
      </w:r>
      <w:r w:rsidR="00225EC8">
        <w:t>ы</w:t>
      </w:r>
      <w:r>
        <w:t>:</w:t>
      </w:r>
    </w:p>
    <w:p w:rsidR="00C60B2E" w:rsidRPr="00225EC8" w:rsidRDefault="00225EC8" w:rsidP="00225EC8">
      <w:pPr>
        <w:pStyle w:val="ac"/>
        <w:numPr>
          <w:ilvl w:val="0"/>
          <w:numId w:val="23"/>
        </w:numPr>
        <w:jc w:val="both"/>
        <w:rPr>
          <w:szCs w:val="24"/>
        </w:rPr>
      </w:pPr>
      <w:r w:rsidRPr="00225EC8">
        <w:rPr>
          <w:szCs w:val="24"/>
        </w:rPr>
        <w:t>к</w:t>
      </w:r>
      <w:r w:rsidR="00C60B2E" w:rsidRPr="00225EC8">
        <w:rPr>
          <w:szCs w:val="24"/>
        </w:rPr>
        <w:t xml:space="preserve">опия постановления о назначении защитника </w:t>
      </w:r>
      <w:r w:rsidR="00957377">
        <w:rPr>
          <w:szCs w:val="24"/>
        </w:rPr>
        <w:t>П.И.</w:t>
      </w:r>
      <w:r w:rsidR="00C60B2E" w:rsidRPr="00225EC8">
        <w:rPr>
          <w:szCs w:val="24"/>
        </w:rPr>
        <w:t xml:space="preserve">А. по уголовному делу № </w:t>
      </w:r>
      <w:r w:rsidR="00957377">
        <w:rPr>
          <w:szCs w:val="24"/>
        </w:rPr>
        <w:t>Х</w:t>
      </w:r>
      <w:r w:rsidR="00C60B2E" w:rsidRPr="00225EC8">
        <w:rPr>
          <w:szCs w:val="24"/>
        </w:rPr>
        <w:t>;</w:t>
      </w:r>
    </w:p>
    <w:p w:rsidR="00C60B2E" w:rsidRPr="00225EC8" w:rsidRDefault="00225EC8" w:rsidP="00225EC8">
      <w:pPr>
        <w:numPr>
          <w:ilvl w:val="0"/>
          <w:numId w:val="23"/>
        </w:numPr>
        <w:tabs>
          <w:tab w:val="left" w:pos="592"/>
        </w:tabs>
        <w:spacing w:line="271" w:lineRule="exact"/>
        <w:jc w:val="both"/>
        <w:rPr>
          <w:color w:val="auto"/>
          <w:szCs w:val="24"/>
        </w:rPr>
      </w:pPr>
      <w:r>
        <w:rPr>
          <w:color w:val="auto"/>
          <w:szCs w:val="24"/>
        </w:rPr>
        <w:t>к</w:t>
      </w:r>
      <w:r w:rsidR="00C60B2E" w:rsidRPr="00225EC8">
        <w:rPr>
          <w:color w:val="auto"/>
          <w:szCs w:val="24"/>
        </w:rPr>
        <w:t xml:space="preserve">опия ходатайства об ознакомлении с показаниями </w:t>
      </w:r>
      <w:r w:rsidR="00957377">
        <w:rPr>
          <w:color w:val="auto"/>
          <w:szCs w:val="24"/>
        </w:rPr>
        <w:t>Ш.</w:t>
      </w:r>
      <w:r w:rsidR="00C60B2E" w:rsidRPr="00225EC8">
        <w:rPr>
          <w:color w:val="auto"/>
          <w:szCs w:val="24"/>
        </w:rPr>
        <w:t>М.Е.</w:t>
      </w:r>
      <w:r>
        <w:rPr>
          <w:color w:val="auto"/>
          <w:szCs w:val="24"/>
        </w:rPr>
        <w:t>;</w:t>
      </w:r>
    </w:p>
    <w:p w:rsidR="00C60B2E" w:rsidRPr="00225EC8" w:rsidRDefault="00225EC8" w:rsidP="00225EC8">
      <w:pPr>
        <w:numPr>
          <w:ilvl w:val="0"/>
          <w:numId w:val="23"/>
        </w:numPr>
        <w:tabs>
          <w:tab w:val="left" w:pos="592"/>
        </w:tabs>
        <w:spacing w:line="271" w:lineRule="exact"/>
        <w:ind w:right="20"/>
        <w:jc w:val="both"/>
        <w:rPr>
          <w:color w:val="auto"/>
          <w:szCs w:val="24"/>
        </w:rPr>
      </w:pPr>
      <w:r>
        <w:rPr>
          <w:color w:val="auto"/>
          <w:szCs w:val="24"/>
        </w:rPr>
        <w:t>к</w:t>
      </w:r>
      <w:r w:rsidR="00C60B2E" w:rsidRPr="00225EC8">
        <w:rPr>
          <w:color w:val="auto"/>
          <w:szCs w:val="24"/>
        </w:rPr>
        <w:t>опия ходатайства о назначении экспертиз и об ознакомлении с заключением экспертиз;</w:t>
      </w:r>
    </w:p>
    <w:p w:rsidR="00C60B2E" w:rsidRPr="00225EC8" w:rsidRDefault="00225EC8" w:rsidP="00225EC8">
      <w:pPr>
        <w:numPr>
          <w:ilvl w:val="0"/>
          <w:numId w:val="23"/>
        </w:numPr>
        <w:tabs>
          <w:tab w:val="left" w:pos="592"/>
        </w:tabs>
        <w:spacing w:line="271" w:lineRule="exact"/>
        <w:ind w:right="20"/>
        <w:jc w:val="both"/>
        <w:rPr>
          <w:color w:val="auto"/>
          <w:szCs w:val="24"/>
        </w:rPr>
      </w:pPr>
      <w:r>
        <w:rPr>
          <w:color w:val="auto"/>
          <w:szCs w:val="24"/>
        </w:rPr>
        <w:t>к</w:t>
      </w:r>
      <w:r w:rsidR="00C60B2E" w:rsidRPr="00225EC8">
        <w:rPr>
          <w:color w:val="auto"/>
          <w:szCs w:val="24"/>
        </w:rPr>
        <w:t>опия ходатайства о согласовании времени, месте проведения следственных действий;</w:t>
      </w:r>
    </w:p>
    <w:p w:rsidR="00C60B2E" w:rsidRPr="00225EC8" w:rsidRDefault="00225EC8" w:rsidP="00225EC8">
      <w:pPr>
        <w:numPr>
          <w:ilvl w:val="0"/>
          <w:numId w:val="23"/>
        </w:numPr>
        <w:tabs>
          <w:tab w:val="left" w:pos="581"/>
        </w:tabs>
        <w:spacing w:line="271" w:lineRule="exact"/>
        <w:ind w:right="20"/>
        <w:jc w:val="both"/>
        <w:rPr>
          <w:color w:val="auto"/>
          <w:szCs w:val="24"/>
        </w:rPr>
      </w:pPr>
      <w:r>
        <w:rPr>
          <w:color w:val="auto"/>
          <w:szCs w:val="24"/>
        </w:rPr>
        <w:t>к</w:t>
      </w:r>
      <w:r w:rsidR="00C60B2E" w:rsidRPr="00225EC8">
        <w:rPr>
          <w:color w:val="auto"/>
          <w:szCs w:val="24"/>
        </w:rPr>
        <w:t>опия ходатайства о проведении следственных действий с</w:t>
      </w:r>
      <w:r w:rsidR="00E1250E">
        <w:rPr>
          <w:color w:val="auto"/>
          <w:szCs w:val="24"/>
        </w:rPr>
        <w:t xml:space="preserve"> </w:t>
      </w:r>
      <w:r w:rsidR="00957377">
        <w:rPr>
          <w:color w:val="auto"/>
          <w:szCs w:val="24"/>
        </w:rPr>
        <w:t>Ш.</w:t>
      </w:r>
      <w:r w:rsidR="00E1250E">
        <w:rPr>
          <w:color w:val="auto"/>
          <w:szCs w:val="24"/>
        </w:rPr>
        <w:t xml:space="preserve">М.Е. только в </w:t>
      </w:r>
      <w:r w:rsidR="00C60B2E" w:rsidRPr="00225EC8">
        <w:rPr>
          <w:color w:val="auto"/>
          <w:szCs w:val="24"/>
        </w:rPr>
        <w:t>присутствии</w:t>
      </w:r>
      <w:r w:rsidR="00E1250E">
        <w:rPr>
          <w:color w:val="auto"/>
          <w:szCs w:val="24"/>
        </w:rPr>
        <w:t xml:space="preserve"> адвоката</w:t>
      </w:r>
      <w:r w:rsidR="00C60B2E" w:rsidRPr="00225EC8">
        <w:rPr>
          <w:color w:val="auto"/>
          <w:szCs w:val="24"/>
        </w:rPr>
        <w:t>;</w:t>
      </w:r>
    </w:p>
    <w:p w:rsidR="00C60B2E" w:rsidRPr="00225EC8" w:rsidRDefault="00225EC8" w:rsidP="00225EC8">
      <w:pPr>
        <w:numPr>
          <w:ilvl w:val="0"/>
          <w:numId w:val="23"/>
        </w:numPr>
        <w:tabs>
          <w:tab w:val="left" w:pos="587"/>
        </w:tabs>
        <w:spacing w:line="271" w:lineRule="exact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>к</w:t>
      </w:r>
      <w:r w:rsidR="00C60B2E" w:rsidRPr="00225EC8">
        <w:rPr>
          <w:color w:val="auto"/>
          <w:szCs w:val="24"/>
        </w:rPr>
        <w:t xml:space="preserve">опия протокола </w:t>
      </w:r>
      <w:proofErr w:type="gramStart"/>
      <w:r w:rsidR="00C60B2E" w:rsidRPr="00225EC8">
        <w:rPr>
          <w:color w:val="auto"/>
          <w:szCs w:val="24"/>
        </w:rPr>
        <w:t>допроса</w:t>
      </w:r>
      <w:proofErr w:type="gramEnd"/>
      <w:r w:rsidR="00C60B2E" w:rsidRPr="00225EC8">
        <w:rPr>
          <w:color w:val="auto"/>
          <w:szCs w:val="24"/>
        </w:rPr>
        <w:t xml:space="preserve"> в качестве подозреваемого от 11.03.2021</w:t>
      </w:r>
      <w:r>
        <w:rPr>
          <w:color w:val="auto"/>
          <w:szCs w:val="24"/>
        </w:rPr>
        <w:t>;</w:t>
      </w:r>
    </w:p>
    <w:p w:rsidR="00C60B2E" w:rsidRPr="00225EC8" w:rsidRDefault="00225EC8" w:rsidP="00225EC8">
      <w:pPr>
        <w:numPr>
          <w:ilvl w:val="0"/>
          <w:numId w:val="23"/>
        </w:numPr>
        <w:tabs>
          <w:tab w:val="left" w:pos="587"/>
        </w:tabs>
        <w:spacing w:line="271" w:lineRule="exact"/>
        <w:ind w:right="20"/>
        <w:jc w:val="both"/>
        <w:rPr>
          <w:color w:val="auto"/>
          <w:szCs w:val="24"/>
        </w:rPr>
      </w:pPr>
      <w:r>
        <w:rPr>
          <w:color w:val="auto"/>
          <w:szCs w:val="24"/>
        </w:rPr>
        <w:t>к</w:t>
      </w:r>
      <w:r w:rsidR="00C60B2E" w:rsidRPr="00225EC8">
        <w:rPr>
          <w:color w:val="auto"/>
          <w:szCs w:val="24"/>
        </w:rPr>
        <w:t>опия протокола предъявления лица для опознания от 11.03.2021, от 06.07.2021, от 14.07.2021;</w:t>
      </w:r>
    </w:p>
    <w:p w:rsidR="00C60B2E" w:rsidRPr="00225EC8" w:rsidRDefault="00225EC8" w:rsidP="00225EC8">
      <w:pPr>
        <w:numPr>
          <w:ilvl w:val="0"/>
          <w:numId w:val="23"/>
        </w:numPr>
        <w:tabs>
          <w:tab w:val="left" w:pos="581"/>
        </w:tabs>
        <w:spacing w:line="271" w:lineRule="exact"/>
        <w:jc w:val="both"/>
        <w:rPr>
          <w:color w:val="auto"/>
          <w:szCs w:val="24"/>
        </w:rPr>
      </w:pPr>
      <w:r>
        <w:rPr>
          <w:color w:val="auto"/>
          <w:szCs w:val="24"/>
        </w:rPr>
        <w:t>к</w:t>
      </w:r>
      <w:r w:rsidR="00C60B2E" w:rsidRPr="00225EC8">
        <w:rPr>
          <w:color w:val="auto"/>
          <w:szCs w:val="24"/>
        </w:rPr>
        <w:t>опия протокола очной ставки от 19.07.2021;</w:t>
      </w:r>
    </w:p>
    <w:p w:rsidR="00C60B2E" w:rsidRPr="00225EC8" w:rsidRDefault="00225EC8" w:rsidP="00225EC8">
      <w:pPr>
        <w:numPr>
          <w:ilvl w:val="0"/>
          <w:numId w:val="23"/>
        </w:numPr>
        <w:tabs>
          <w:tab w:val="left" w:pos="592"/>
        </w:tabs>
        <w:spacing w:line="271" w:lineRule="exact"/>
        <w:jc w:val="both"/>
        <w:rPr>
          <w:color w:val="auto"/>
          <w:szCs w:val="24"/>
        </w:rPr>
      </w:pPr>
      <w:r>
        <w:rPr>
          <w:color w:val="auto"/>
          <w:szCs w:val="24"/>
        </w:rPr>
        <w:t>к</w:t>
      </w:r>
      <w:r w:rsidR="00C60B2E" w:rsidRPr="00225EC8">
        <w:rPr>
          <w:color w:val="auto"/>
          <w:szCs w:val="24"/>
        </w:rPr>
        <w:t>опия постановления о привлечении в качестве обвиняемого;</w:t>
      </w:r>
    </w:p>
    <w:p w:rsidR="00C60B2E" w:rsidRPr="00225EC8" w:rsidRDefault="00225EC8" w:rsidP="00225EC8">
      <w:pPr>
        <w:numPr>
          <w:ilvl w:val="0"/>
          <w:numId w:val="23"/>
        </w:numPr>
        <w:tabs>
          <w:tab w:val="left" w:pos="570"/>
        </w:tabs>
        <w:spacing w:line="271" w:lineRule="exact"/>
        <w:jc w:val="both"/>
        <w:rPr>
          <w:color w:val="auto"/>
          <w:szCs w:val="24"/>
        </w:rPr>
      </w:pPr>
      <w:r>
        <w:rPr>
          <w:color w:val="auto"/>
          <w:szCs w:val="24"/>
        </w:rPr>
        <w:t>к</w:t>
      </w:r>
      <w:r w:rsidR="00C60B2E" w:rsidRPr="00225EC8">
        <w:rPr>
          <w:color w:val="auto"/>
          <w:szCs w:val="24"/>
        </w:rPr>
        <w:t>опия протокола допроса в качестве обвиняемого;</w:t>
      </w:r>
    </w:p>
    <w:p w:rsidR="00C60B2E" w:rsidRPr="00225EC8" w:rsidRDefault="00225EC8" w:rsidP="00225EC8">
      <w:pPr>
        <w:numPr>
          <w:ilvl w:val="0"/>
          <w:numId w:val="23"/>
        </w:numPr>
        <w:tabs>
          <w:tab w:val="left" w:pos="581"/>
        </w:tabs>
        <w:spacing w:line="271" w:lineRule="exact"/>
        <w:jc w:val="both"/>
        <w:rPr>
          <w:color w:val="auto"/>
          <w:szCs w:val="24"/>
        </w:rPr>
      </w:pPr>
      <w:r>
        <w:rPr>
          <w:color w:val="auto"/>
          <w:szCs w:val="24"/>
        </w:rPr>
        <w:t>к</w:t>
      </w:r>
      <w:r w:rsidR="00C60B2E" w:rsidRPr="00225EC8">
        <w:rPr>
          <w:color w:val="auto"/>
          <w:szCs w:val="24"/>
        </w:rPr>
        <w:t>опия протокола очной ставки от 27.07.2021;</w:t>
      </w:r>
    </w:p>
    <w:p w:rsidR="00C60B2E" w:rsidRPr="00225EC8" w:rsidRDefault="00225EC8" w:rsidP="00225EC8">
      <w:pPr>
        <w:numPr>
          <w:ilvl w:val="0"/>
          <w:numId w:val="23"/>
        </w:numPr>
        <w:tabs>
          <w:tab w:val="left" w:pos="581"/>
        </w:tabs>
        <w:spacing w:line="271" w:lineRule="exact"/>
        <w:jc w:val="both"/>
        <w:rPr>
          <w:color w:val="auto"/>
          <w:szCs w:val="24"/>
        </w:rPr>
      </w:pPr>
      <w:r>
        <w:rPr>
          <w:color w:val="auto"/>
          <w:szCs w:val="24"/>
        </w:rPr>
        <w:t>к</w:t>
      </w:r>
      <w:r w:rsidR="00C60B2E" w:rsidRPr="00225EC8">
        <w:rPr>
          <w:color w:val="auto"/>
          <w:szCs w:val="24"/>
        </w:rPr>
        <w:t>опия листов блокнота с заметками по данному делу;</w:t>
      </w:r>
    </w:p>
    <w:p w:rsidR="00225EC8" w:rsidRPr="00225EC8" w:rsidRDefault="00225EC8" w:rsidP="00225EC8">
      <w:pPr>
        <w:pStyle w:val="ac"/>
        <w:numPr>
          <w:ilvl w:val="0"/>
          <w:numId w:val="23"/>
        </w:numPr>
        <w:jc w:val="both"/>
        <w:rPr>
          <w:szCs w:val="24"/>
        </w:rPr>
      </w:pPr>
      <w:r>
        <w:rPr>
          <w:color w:val="auto"/>
          <w:szCs w:val="24"/>
        </w:rPr>
        <w:t>к</w:t>
      </w:r>
      <w:r w:rsidR="00C60B2E" w:rsidRPr="00225EC8">
        <w:rPr>
          <w:color w:val="auto"/>
          <w:szCs w:val="24"/>
        </w:rPr>
        <w:t>опия журнала звонков (адвокат-доверитель, адвокат-следователь)</w:t>
      </w:r>
      <w:r>
        <w:rPr>
          <w:color w:val="auto"/>
          <w:szCs w:val="24"/>
        </w:rPr>
        <w:t>.</w:t>
      </w:r>
    </w:p>
    <w:p w:rsidR="00231B04" w:rsidRPr="00225EC8" w:rsidRDefault="00581480" w:rsidP="00225EC8">
      <w:pPr>
        <w:ind w:firstLine="708"/>
        <w:jc w:val="both"/>
        <w:rPr>
          <w:szCs w:val="24"/>
        </w:rPr>
      </w:pPr>
      <w:r w:rsidRPr="00581480">
        <w:t>26</w:t>
      </w:r>
      <w:r w:rsidR="00FD0529" w:rsidRPr="00581480">
        <w:t>.0</w:t>
      </w:r>
      <w:r w:rsidRPr="00581480">
        <w:t>8</w:t>
      </w:r>
      <w:r w:rsidR="00231B04" w:rsidRPr="00581480">
        <w:t>.2021 г.</w:t>
      </w:r>
      <w:r w:rsidR="00231B04" w:rsidRPr="00FD0529">
        <w:t xml:space="preserve"> в заседании ко</w:t>
      </w:r>
      <w:r w:rsidR="004D2D22" w:rsidRPr="00FD0529">
        <w:t>миссии заявитель</w:t>
      </w:r>
      <w:r w:rsidR="007C2F93" w:rsidRPr="00FD0529">
        <w:t xml:space="preserve"> поддерж</w:t>
      </w:r>
      <w:r w:rsidR="009C53FC">
        <w:t>ал доводы жалобы и пояснил, что адвокат не осуществляет его защиту и никак не выполняет обязанности защитника.</w:t>
      </w:r>
      <w:r w:rsidR="003A1AA6">
        <w:t xml:space="preserve"> Все замечания по процессуал</w:t>
      </w:r>
      <w:r w:rsidR="001F1350">
        <w:t>ьным нарушениям</w:t>
      </w:r>
      <w:r w:rsidR="00E1250E">
        <w:t xml:space="preserve"> при проведении следственных действий</w:t>
      </w:r>
      <w:r w:rsidR="003A1AA6">
        <w:t xml:space="preserve"> он указывал сам, адвокат ему в этом не помогал.</w:t>
      </w:r>
    </w:p>
    <w:p w:rsidR="00FD0529" w:rsidRDefault="00FD0529" w:rsidP="00FD0529">
      <w:pPr>
        <w:ind w:firstLine="708"/>
        <w:jc w:val="both"/>
      </w:pPr>
      <w:r w:rsidRPr="00A814E9">
        <w:t>2</w:t>
      </w:r>
      <w:r w:rsidR="00581480">
        <w:t>6.08</w:t>
      </w:r>
      <w:r w:rsidRPr="00A814E9">
        <w:t>.2021 г.</w:t>
      </w:r>
      <w:r>
        <w:t xml:space="preserve"> адвокат в заседани</w:t>
      </w:r>
      <w:r w:rsidR="001F1350">
        <w:t>и</w:t>
      </w:r>
      <w:r>
        <w:t xml:space="preserve"> комиссии </w:t>
      </w:r>
      <w:r w:rsidR="00A814E9">
        <w:t>поддержал доводы</w:t>
      </w:r>
      <w:r w:rsidR="009C53FC">
        <w:t xml:space="preserve"> письменных объяснений и пояснил, что он вступил в дело на основании требования </w:t>
      </w:r>
      <w:proofErr w:type="spellStart"/>
      <w:proofErr w:type="gramStart"/>
      <w:r w:rsidR="009C53FC">
        <w:t>колл</w:t>
      </w:r>
      <w:proofErr w:type="spellEnd"/>
      <w:r w:rsidR="009C53FC">
        <w:t>-центра</w:t>
      </w:r>
      <w:proofErr w:type="gramEnd"/>
      <w:r w:rsidR="009C53FC">
        <w:t xml:space="preserve"> АПМО. После каждого следственного действия он выяснял у доверителя, есть ли какие-то замечания к содержанию протоколов. Часть замечаний доверитель указывал сам, адвокат их полностью поддерживал, что подтверждается его подписями на протоколах после замечаний заявителя.</w:t>
      </w:r>
    </w:p>
    <w:p w:rsidR="005B3FC1" w:rsidRPr="005B3FC1" w:rsidRDefault="005B3FC1" w:rsidP="00FD0529">
      <w:pPr>
        <w:ind w:firstLine="708"/>
        <w:jc w:val="both"/>
      </w:pPr>
      <w:r>
        <w:t>Относительно присутствия оперуполномоченного при проведени</w:t>
      </w:r>
      <w:r w:rsidR="00E1250E">
        <w:t>и допроса адвокат пояснил, что он действительно присутствовал в кабинете, но</w:t>
      </w:r>
      <w:r>
        <w:t xml:space="preserve"> </w:t>
      </w:r>
      <w:r w:rsidR="00386D9E">
        <w:t xml:space="preserve">реально </w:t>
      </w:r>
      <w:r>
        <w:t>не участвовал в допросе и не оказывал</w:t>
      </w:r>
      <w:r w:rsidR="00E1250E">
        <w:t xml:space="preserve"> какого-либо</w:t>
      </w:r>
      <w:r>
        <w:t xml:space="preserve"> воздействия на подзащитного.</w:t>
      </w:r>
    </w:p>
    <w:p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</w:t>
      </w:r>
      <w:r w:rsidR="00E1250E">
        <w:t xml:space="preserve"> заслушав адвоката и заявителя,</w:t>
      </w:r>
      <w:r>
        <w:t xml:space="preserve"> изучив представленные документы, комиссия приходит к следующим выводам.</w:t>
      </w:r>
    </w:p>
    <w:p w:rsidR="00D534CC" w:rsidRDefault="00EC1FDB" w:rsidP="00EC1FDB">
      <w:pPr>
        <w:ind w:firstLine="708"/>
        <w:jc w:val="both"/>
      </w:pPr>
      <w:r>
        <w:t xml:space="preserve">В соответствии с </w:t>
      </w:r>
      <w:proofErr w:type="spellStart"/>
      <w:r>
        <w:t>абз</w:t>
      </w:r>
      <w:proofErr w:type="spellEnd"/>
      <w: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:rsidR="008F066B" w:rsidRDefault="008F066B" w:rsidP="008F066B">
      <w:pPr>
        <w:tabs>
          <w:tab w:val="left" w:pos="581"/>
        </w:tabs>
        <w:spacing w:line="271" w:lineRule="exact"/>
        <w:ind w:right="20"/>
        <w:jc w:val="both"/>
        <w:rPr>
          <w:color w:val="auto"/>
          <w:szCs w:val="24"/>
        </w:rPr>
      </w:pPr>
      <w:r>
        <w:tab/>
      </w:r>
      <w:r>
        <w:tab/>
      </w:r>
      <w:proofErr w:type="gramStart"/>
      <w:r>
        <w:t xml:space="preserve">Следует отметить, что в целом участие адвоката в защите по уголовному делу и объем его работы подтверждается материалами адвокатского досье, в т.ч. жалобой на незаконные действия следователя от 20.07.2021 г.; ходатайствами адвоката </w:t>
      </w:r>
      <w:r w:rsidRPr="00225EC8">
        <w:rPr>
          <w:color w:val="auto"/>
          <w:szCs w:val="24"/>
        </w:rPr>
        <w:t>о назначении экспертиз</w:t>
      </w:r>
      <w:r>
        <w:rPr>
          <w:color w:val="auto"/>
          <w:szCs w:val="24"/>
        </w:rPr>
        <w:t>ы</w:t>
      </w:r>
      <w:r w:rsidRPr="00225EC8">
        <w:rPr>
          <w:color w:val="auto"/>
          <w:szCs w:val="24"/>
        </w:rPr>
        <w:t xml:space="preserve"> и об ознак</w:t>
      </w:r>
      <w:r>
        <w:rPr>
          <w:color w:val="auto"/>
          <w:szCs w:val="24"/>
        </w:rPr>
        <w:t xml:space="preserve">омлении с заключением экспертиз, </w:t>
      </w:r>
      <w:r w:rsidRPr="00225EC8">
        <w:rPr>
          <w:color w:val="auto"/>
          <w:szCs w:val="24"/>
        </w:rPr>
        <w:t>о согласовании времени, мест</w:t>
      </w:r>
      <w:r w:rsidR="001F1350">
        <w:rPr>
          <w:color w:val="auto"/>
          <w:szCs w:val="24"/>
        </w:rPr>
        <w:t>а</w:t>
      </w:r>
      <w:r w:rsidRPr="00225EC8">
        <w:rPr>
          <w:color w:val="auto"/>
          <w:szCs w:val="24"/>
        </w:rPr>
        <w:t xml:space="preserve"> п</w:t>
      </w:r>
      <w:r w:rsidR="001F1350">
        <w:rPr>
          <w:color w:val="auto"/>
          <w:szCs w:val="24"/>
        </w:rPr>
        <w:t>роведения следственных действий,</w:t>
      </w:r>
      <w:r>
        <w:rPr>
          <w:color w:val="auto"/>
          <w:szCs w:val="24"/>
        </w:rPr>
        <w:t xml:space="preserve"> </w:t>
      </w:r>
      <w:r w:rsidRPr="00225EC8">
        <w:rPr>
          <w:color w:val="auto"/>
          <w:szCs w:val="24"/>
        </w:rPr>
        <w:t>о проведении следственных действий с</w:t>
      </w:r>
      <w:r>
        <w:rPr>
          <w:color w:val="auto"/>
          <w:szCs w:val="24"/>
        </w:rPr>
        <w:t xml:space="preserve"> </w:t>
      </w:r>
      <w:r w:rsidR="00957377">
        <w:rPr>
          <w:color w:val="auto"/>
          <w:szCs w:val="24"/>
        </w:rPr>
        <w:t>Ш.</w:t>
      </w:r>
      <w:r>
        <w:rPr>
          <w:color w:val="auto"/>
          <w:szCs w:val="24"/>
        </w:rPr>
        <w:t xml:space="preserve">М.Е. только в </w:t>
      </w:r>
      <w:r w:rsidRPr="00225EC8">
        <w:rPr>
          <w:color w:val="auto"/>
          <w:szCs w:val="24"/>
        </w:rPr>
        <w:t>присутствии</w:t>
      </w:r>
      <w:proofErr w:type="gramEnd"/>
      <w:r>
        <w:rPr>
          <w:color w:val="auto"/>
          <w:szCs w:val="24"/>
        </w:rPr>
        <w:t xml:space="preserve"> адвоката.</w:t>
      </w:r>
    </w:p>
    <w:p w:rsidR="008F066B" w:rsidRPr="008F066B" w:rsidRDefault="008F066B" w:rsidP="008F066B">
      <w:pPr>
        <w:tabs>
          <w:tab w:val="left" w:pos="581"/>
        </w:tabs>
        <w:spacing w:line="271" w:lineRule="exact"/>
        <w:ind w:right="20"/>
        <w:jc w:val="both"/>
        <w:rPr>
          <w:color w:val="auto"/>
          <w:szCs w:val="24"/>
        </w:rPr>
      </w:pPr>
      <w:r>
        <w:rPr>
          <w:color w:val="auto"/>
          <w:szCs w:val="24"/>
        </w:rPr>
        <w:tab/>
      </w:r>
      <w:r>
        <w:rPr>
          <w:color w:val="auto"/>
          <w:szCs w:val="24"/>
        </w:rPr>
        <w:tab/>
      </w:r>
      <w:proofErr w:type="gramStart"/>
      <w:r>
        <w:rPr>
          <w:color w:val="auto"/>
          <w:szCs w:val="24"/>
        </w:rPr>
        <w:t>Вместе с тем комиссия считает необходимым дополнительно проверить довод жалобы о том, что при проведении следственных действий адвокат не реагировал на допущенные процессуальные нарушение (например, присутствие оперуполномоченного) и не поддерживал замечания подзащитного, заявленные им при проведении следственных действий.</w:t>
      </w:r>
      <w:proofErr w:type="gramEnd"/>
    </w:p>
    <w:p w:rsidR="00E1250E" w:rsidRDefault="008F066B" w:rsidP="001715CD">
      <w:pPr>
        <w:ind w:firstLine="708"/>
        <w:jc w:val="both"/>
      </w:pPr>
      <w:r>
        <w:t>Так, из материалов дисциплинарного производства следует</w:t>
      </w:r>
      <w:r w:rsidR="00E1250E" w:rsidRPr="00E1250E">
        <w:t>, что в протоколе опознания</w:t>
      </w:r>
      <w:r>
        <w:t xml:space="preserve"> от</w:t>
      </w:r>
      <w:r w:rsidR="001E7EA6">
        <w:t xml:space="preserve"> 14.07.2021 г.</w:t>
      </w:r>
      <w:r>
        <w:t xml:space="preserve"> </w:t>
      </w:r>
      <w:r w:rsidR="001E7EA6">
        <w:t xml:space="preserve">содержатся обширные рукописные замечания заявителя </w:t>
      </w:r>
      <w:r w:rsidR="00E1250E" w:rsidRPr="00E1250E">
        <w:t>жалобы</w:t>
      </w:r>
      <w:r w:rsidR="001E7EA6">
        <w:t xml:space="preserve">, которые подписаны им самим и адвокатом </w:t>
      </w:r>
      <w:r w:rsidR="00957377">
        <w:t>П.</w:t>
      </w:r>
      <w:r w:rsidR="001E7EA6">
        <w:t>И.А. непосредственно после замечаний доверителя.</w:t>
      </w:r>
    </w:p>
    <w:p w:rsidR="001E7EA6" w:rsidRDefault="008F066B" w:rsidP="001715CD">
      <w:pPr>
        <w:ind w:firstLine="708"/>
        <w:jc w:val="both"/>
      </w:pPr>
      <w:r>
        <w:t>В иных протоколах следственных действий (</w:t>
      </w:r>
      <w:r w:rsidR="001E7EA6">
        <w:t xml:space="preserve">в частности, </w:t>
      </w:r>
      <w:r>
        <w:t xml:space="preserve">протоколе очной ставки от 27.07.2021 г.) имеют место только рукописные замечания и дополнения самого подзащитного </w:t>
      </w:r>
      <w:r w:rsidR="00957377">
        <w:t>Ш.</w:t>
      </w:r>
      <w:r>
        <w:t xml:space="preserve">М.Е., и никак не выражена позиция адвоката. Подпись защитника </w:t>
      </w:r>
      <w:r w:rsidR="00957377">
        <w:t>П.</w:t>
      </w:r>
      <w:r>
        <w:t>И.А. содержится в указанных протоколах в конце протокола в графе «Защитник»</w:t>
      </w:r>
      <w:r w:rsidR="001E7EA6">
        <w:t xml:space="preserve">, но не непосредственно под замечаниями, изложенными доверителем. Данное обстоятельство не </w:t>
      </w:r>
      <w:r w:rsidR="001E7EA6">
        <w:lastRenderedPageBreak/>
        <w:t xml:space="preserve">позволяет комиссии </w:t>
      </w:r>
      <w:proofErr w:type="gramStart"/>
      <w:r w:rsidR="001E7EA6">
        <w:t>согласиться с позицией</w:t>
      </w:r>
      <w:proofErr w:type="gramEnd"/>
      <w:r w:rsidR="001E7EA6">
        <w:t xml:space="preserve"> адвоката, что самим фактом подписи протокола следственного действия он полностью поддерживал позицию заявителя.</w:t>
      </w:r>
    </w:p>
    <w:p w:rsidR="00456C87" w:rsidRDefault="00456C87" w:rsidP="00456C87">
      <w:pPr>
        <w:ind w:firstLine="708"/>
        <w:jc w:val="both"/>
      </w:pPr>
      <w:proofErr w:type="gramStart"/>
      <w:r w:rsidRPr="00B8159D">
        <w:t>Согласно пп.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EC1FDB" w:rsidRPr="00EC1FDB" w:rsidRDefault="00EC1FDB" w:rsidP="00456C87">
      <w:pPr>
        <w:ind w:firstLine="708"/>
        <w:jc w:val="both"/>
        <w:rPr>
          <w:szCs w:val="24"/>
        </w:rPr>
      </w:pPr>
      <w:r>
        <w:t xml:space="preserve">Согласно пп. 4 п. 3 ст. 6 </w:t>
      </w:r>
      <w:r w:rsidRPr="00B8159D">
        <w:t>ФЗ «Об адвокатской деятельности и адвокатуре в РФ»</w:t>
      </w:r>
      <w:r>
        <w:t xml:space="preserve"> адвокат не вправе </w:t>
      </w:r>
      <w:r w:rsidRPr="00EC1FDB">
        <w:rPr>
          <w:szCs w:val="24"/>
          <w:shd w:val="clear" w:color="auto" w:fill="FFFFFF"/>
        </w:rPr>
        <w:t xml:space="preserve">занимать по делу позицию вопреки воле доверителя, за </w:t>
      </w:r>
      <w:r w:rsidRPr="00EC1FDB">
        <w:rPr>
          <w:color w:val="auto"/>
          <w:szCs w:val="24"/>
          <w:shd w:val="clear" w:color="auto" w:fill="FFFFFF"/>
        </w:rPr>
        <w:t>исключением </w:t>
      </w:r>
      <w:hyperlink r:id="rId9" w:anchor="dst100852" w:history="1">
        <w:r w:rsidRPr="00EC1FDB">
          <w:rPr>
            <w:color w:val="auto"/>
            <w:szCs w:val="24"/>
            <w:shd w:val="clear" w:color="auto" w:fill="FFFFFF"/>
          </w:rPr>
          <w:t>случаев</w:t>
        </w:r>
      </w:hyperlink>
      <w:r w:rsidRPr="00EC1FDB">
        <w:rPr>
          <w:szCs w:val="24"/>
          <w:shd w:val="clear" w:color="auto" w:fill="FFFFFF"/>
        </w:rPr>
        <w:t>, когда адвокат убежден в</w:t>
      </w:r>
      <w:r>
        <w:rPr>
          <w:szCs w:val="24"/>
          <w:shd w:val="clear" w:color="auto" w:fill="FFFFFF"/>
        </w:rPr>
        <w:t xml:space="preserve"> наличии самооговора доверителя.</w:t>
      </w:r>
    </w:p>
    <w:p w:rsidR="00456C87" w:rsidRPr="00456C87" w:rsidRDefault="00456C87" w:rsidP="00456C87">
      <w:pPr>
        <w:ind w:firstLine="708"/>
        <w:jc w:val="both"/>
      </w:pPr>
      <w:r w:rsidRPr="00456C87">
        <w:t>В дисциплинарной практике АПМО ранее была сформулирована позиция, что при наличии конкретных претензий заявителя относительно не совершенных адвокатом процессуальных действий адвокату следует либо подтвердить их совершение, либо доказать в этой части согласование позиции с доверителем материалами адвокатского производства.</w:t>
      </w:r>
    </w:p>
    <w:p w:rsidR="00EC1FDB" w:rsidRPr="00EC1FDB" w:rsidRDefault="00456C87" w:rsidP="00EC1FDB">
      <w:pPr>
        <w:ind w:firstLine="708"/>
        <w:jc w:val="both"/>
        <w:rPr>
          <w:color w:val="auto"/>
          <w:szCs w:val="24"/>
        </w:rPr>
      </w:pPr>
      <w:r w:rsidRPr="00456C87">
        <w:rPr>
          <w:szCs w:val="24"/>
        </w:rPr>
        <w:t>Комиссия полагает, что</w:t>
      </w:r>
      <w:r w:rsidR="001F1350">
        <w:rPr>
          <w:szCs w:val="24"/>
        </w:rPr>
        <w:t>,</w:t>
      </w:r>
      <w:r w:rsidRPr="00456C87">
        <w:rPr>
          <w:szCs w:val="24"/>
        </w:rPr>
        <w:t xml:space="preserve"> не заверив своей подписью замечания доверителя в протоколе следственного действия, адвокат тем самым</w:t>
      </w:r>
      <w:r w:rsidR="00537B8B">
        <w:rPr>
          <w:szCs w:val="24"/>
        </w:rPr>
        <w:t xml:space="preserve"> не поддержал позицию заявителя и</w:t>
      </w:r>
      <w:r w:rsidRPr="00456C87">
        <w:rPr>
          <w:szCs w:val="24"/>
        </w:rPr>
        <w:t xml:space="preserve"> не отстаивал его интересов. </w:t>
      </w:r>
      <w:r w:rsidR="00EC1FDB">
        <w:t>Также адвокатом в заседании комиссии не были опровергнуты утверждения заявителя жалобы о том, что при проведении допроса присутствовали третьи лица (в частности, оперуполномоченный,</w:t>
      </w:r>
      <w:r w:rsidR="00EC1FDB" w:rsidRPr="00456C87">
        <w:rPr>
          <w:color w:val="auto"/>
          <w:szCs w:val="24"/>
        </w:rPr>
        <w:t xml:space="preserve"> </w:t>
      </w:r>
      <w:r w:rsidR="00EC1FDB">
        <w:rPr>
          <w:color w:val="auto"/>
          <w:szCs w:val="24"/>
        </w:rPr>
        <w:t>ранее задержавший заявителя), и адвокат не отреагировал на указанное процессуальное нарушение.</w:t>
      </w:r>
    </w:p>
    <w:p w:rsidR="000F6F02" w:rsidRPr="00456C87" w:rsidRDefault="00456C87" w:rsidP="00456C87">
      <w:pPr>
        <w:ind w:firstLine="708"/>
        <w:jc w:val="both"/>
        <w:rPr>
          <w:szCs w:val="24"/>
        </w:rPr>
      </w:pPr>
      <w:r w:rsidRPr="00456C87">
        <w:rPr>
          <w:szCs w:val="24"/>
        </w:rPr>
        <w:t>Такое поведение адвоката не может рассматриваться как активное и добросовестное отстаивание прав заявителя и свидетельствует о том, что адвокат</w:t>
      </w:r>
      <w:r w:rsidR="00EC1FDB">
        <w:rPr>
          <w:szCs w:val="24"/>
        </w:rPr>
        <w:t xml:space="preserve"> </w:t>
      </w:r>
      <w:r w:rsidRPr="00456C87">
        <w:rPr>
          <w:szCs w:val="24"/>
        </w:rPr>
        <w:t>не выяснял позицию заявителя перед проведением следственного действия</w:t>
      </w:r>
      <w:r w:rsidR="00EC1FDB">
        <w:rPr>
          <w:szCs w:val="24"/>
        </w:rPr>
        <w:t xml:space="preserve"> и в ходе его проведения,</w:t>
      </w:r>
      <w:r w:rsidRPr="00456C87">
        <w:rPr>
          <w:szCs w:val="24"/>
        </w:rPr>
        <w:t xml:space="preserve"> и не согласовывал с ним позицию защиты.</w:t>
      </w:r>
      <w:r>
        <w:rPr>
          <w:szCs w:val="24"/>
        </w:rPr>
        <w:t xml:space="preserve"> </w:t>
      </w:r>
    </w:p>
    <w:p w:rsidR="00453DDB" w:rsidRPr="00960662" w:rsidRDefault="00453DDB" w:rsidP="00453DDB">
      <w:pPr>
        <w:ind w:firstLine="708"/>
        <w:jc w:val="both"/>
        <w:rPr>
          <w:szCs w:val="24"/>
        </w:rPr>
      </w:pPr>
      <w:r>
        <w:rPr>
          <w:szCs w:val="24"/>
        </w:rPr>
        <w:t>Таким образом, доводы жалобы</w:t>
      </w:r>
      <w:r w:rsidR="00456C87">
        <w:rPr>
          <w:szCs w:val="24"/>
        </w:rPr>
        <w:t xml:space="preserve"> в данной части</w:t>
      </w:r>
      <w:r>
        <w:rPr>
          <w:szCs w:val="24"/>
        </w:rPr>
        <w:t xml:space="preserve"> подтверждаются материалами дисциплинарного производства.</w:t>
      </w:r>
    </w:p>
    <w:p w:rsidR="00453DDB" w:rsidRDefault="00453DDB" w:rsidP="00453DDB">
      <w:pPr>
        <w:ind w:firstLine="708"/>
        <w:jc w:val="both"/>
      </w:pPr>
      <w:proofErr w:type="gramStart"/>
      <w: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957377">
        <w:t>П.</w:t>
      </w:r>
      <w:r>
        <w:t xml:space="preserve">И.А. нарушений </w:t>
      </w:r>
      <w:bookmarkStart w:id="1" w:name="_Hlk79408512"/>
      <w:r w:rsidR="00EC1FDB">
        <w:t xml:space="preserve">пп. 4 п. 3 ст. 6, </w:t>
      </w:r>
      <w:r w:rsidRPr="00EC1FDB">
        <w:rPr>
          <w:rFonts w:eastAsia="Calibri"/>
          <w:color w:val="auto"/>
          <w:szCs w:val="24"/>
        </w:rPr>
        <w:t xml:space="preserve">пп. 1 п. 1 ст. 7 ФЗ «Об адвокатской деятельности </w:t>
      </w:r>
      <w:r w:rsidR="00EC1FDB" w:rsidRPr="00EC1FDB">
        <w:rPr>
          <w:rFonts w:eastAsia="Calibri"/>
          <w:color w:val="auto"/>
          <w:szCs w:val="24"/>
        </w:rPr>
        <w:t xml:space="preserve">и адвокатуре в РФ», п. 1 ст. 8 </w:t>
      </w:r>
      <w:r w:rsidRPr="00E23775">
        <w:rPr>
          <w:rFonts w:eastAsia="Calibri"/>
          <w:color w:val="auto"/>
          <w:szCs w:val="24"/>
        </w:rPr>
        <w:t>Кодекса профессиональной этики адвоката</w:t>
      </w:r>
      <w:bookmarkEnd w:id="1"/>
      <w:r>
        <w:t xml:space="preserve">, </w:t>
      </w:r>
      <w:bookmarkStart w:id="2" w:name="_Hlk63355990"/>
      <w:r>
        <w:t xml:space="preserve">и ненадлежащем исполнении своих профессиональных обязанностей перед доверителем </w:t>
      </w:r>
      <w:r w:rsidR="00957377">
        <w:t>Ш.</w:t>
      </w:r>
      <w:r>
        <w:t>М.Е.</w:t>
      </w:r>
      <w:proofErr w:type="gramEnd"/>
    </w:p>
    <w:bookmarkEnd w:id="2"/>
    <w:p w:rsidR="00453DDB" w:rsidRDefault="00453DDB" w:rsidP="00453DDB">
      <w:pPr>
        <w:pStyle w:val="a9"/>
        <w:ind w:firstLine="708"/>
        <w:jc w:val="both"/>
      </w:pPr>
      <w:proofErr w:type="gramStart"/>
      <w: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  <w:proofErr w:type="gramEnd"/>
    </w:p>
    <w:p w:rsidR="00453DDB" w:rsidRDefault="00453DDB" w:rsidP="00453DDB">
      <w:pPr>
        <w:pStyle w:val="a9"/>
        <w:ind w:firstLine="708"/>
        <w:jc w:val="both"/>
      </w:pPr>
      <w: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:rsidR="00453DDB" w:rsidRDefault="00453DDB" w:rsidP="00453DDB">
      <w:pPr>
        <w:pStyle w:val="a9"/>
        <w:ind w:firstLine="708"/>
        <w:jc w:val="both"/>
      </w:pPr>
    </w:p>
    <w:p w:rsidR="00453DDB" w:rsidRDefault="00453DDB" w:rsidP="001F1350">
      <w:pPr>
        <w:pStyle w:val="a9"/>
        <w:ind w:firstLine="708"/>
        <w:jc w:val="center"/>
        <w:rPr>
          <w:b/>
          <w:bCs/>
        </w:rPr>
      </w:pPr>
      <w:r w:rsidRPr="00D44DC7">
        <w:rPr>
          <w:b/>
          <w:bCs/>
        </w:rPr>
        <w:t>ЗАКЛЮЧЕНИЕ:</w:t>
      </w:r>
    </w:p>
    <w:p w:rsidR="00957377" w:rsidRPr="001F1350" w:rsidRDefault="00957377" w:rsidP="001F1350">
      <w:pPr>
        <w:pStyle w:val="a9"/>
        <w:ind w:firstLine="708"/>
        <w:jc w:val="center"/>
        <w:rPr>
          <w:b/>
          <w:bCs/>
        </w:rPr>
      </w:pPr>
    </w:p>
    <w:p w:rsidR="00453DDB" w:rsidRPr="00537B8B" w:rsidRDefault="00453DDB" w:rsidP="00453DDB">
      <w:pPr>
        <w:pStyle w:val="a9"/>
        <w:ind w:firstLine="708"/>
        <w:jc w:val="both"/>
      </w:pPr>
      <w:proofErr w:type="gramStart"/>
      <w:r>
        <w:t xml:space="preserve">- </w:t>
      </w:r>
      <w:r w:rsidRPr="00EF291F">
        <w:t>о наличии в действиях</w:t>
      </w:r>
      <w:r>
        <w:t xml:space="preserve"> (бездействии) адвоката </w:t>
      </w:r>
      <w:r w:rsidR="00957377">
        <w:t>П.И.А.</w:t>
      </w:r>
      <w: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</w:t>
      </w:r>
      <w:r w:rsidR="00EC1FDB" w:rsidRPr="00EC1FDB">
        <w:t xml:space="preserve"> </w:t>
      </w:r>
      <w:r w:rsidR="00EC1FDB">
        <w:t xml:space="preserve">пп. 4 п. 3 ст. 6, </w:t>
      </w:r>
      <w:r w:rsidRPr="00E23775">
        <w:rPr>
          <w:rFonts w:eastAsia="Calibri"/>
          <w:szCs w:val="24"/>
        </w:rPr>
        <w:t>пп. 1 п. 1 ст. 7</w:t>
      </w:r>
      <w:r>
        <w:rPr>
          <w:rFonts w:eastAsia="Calibri"/>
          <w:szCs w:val="24"/>
        </w:rPr>
        <w:t xml:space="preserve"> </w:t>
      </w:r>
      <w:r w:rsidRPr="00E23775">
        <w:rPr>
          <w:rFonts w:eastAsia="Calibri"/>
          <w:szCs w:val="24"/>
        </w:rPr>
        <w:t>ФЗ «Об адвокатской деятельности и адвокатуре в РФ», п.</w:t>
      </w:r>
      <w:r w:rsidR="00EC1FDB">
        <w:rPr>
          <w:rFonts w:eastAsia="Calibri"/>
          <w:szCs w:val="24"/>
        </w:rPr>
        <w:t xml:space="preserve"> 1 ст. 8</w:t>
      </w:r>
      <w:r>
        <w:rPr>
          <w:rFonts w:eastAsia="Calibri"/>
          <w:szCs w:val="24"/>
        </w:rPr>
        <w:t xml:space="preserve"> </w:t>
      </w:r>
      <w:r w:rsidRPr="00E23775">
        <w:rPr>
          <w:rFonts w:eastAsia="Calibri"/>
          <w:szCs w:val="24"/>
        </w:rPr>
        <w:t>Кодекса профессиональной этики адвоката</w:t>
      </w:r>
      <w:r>
        <w:t xml:space="preserve">,  </w:t>
      </w:r>
      <w:r w:rsidRPr="000F017D">
        <w:t xml:space="preserve">и </w:t>
      </w:r>
      <w:r w:rsidRPr="000F017D">
        <w:lastRenderedPageBreak/>
        <w:t xml:space="preserve">ненадлежащем исполнении своих профессиональных обязанностей </w:t>
      </w:r>
      <w:r>
        <w:t>перед</w:t>
      </w:r>
      <w:proofErr w:type="gramEnd"/>
      <w:r>
        <w:t xml:space="preserve"> </w:t>
      </w:r>
      <w:r w:rsidRPr="00537B8B">
        <w:t xml:space="preserve">доверителем </w:t>
      </w:r>
      <w:r w:rsidR="00957377">
        <w:t>Ш.</w:t>
      </w:r>
      <w:r w:rsidRPr="00537B8B">
        <w:t xml:space="preserve">М.Е., </w:t>
      </w:r>
      <w:proofErr w:type="gramStart"/>
      <w:r w:rsidRPr="00537B8B">
        <w:t>которые</w:t>
      </w:r>
      <w:proofErr w:type="gramEnd"/>
      <w:r w:rsidRPr="00537B8B">
        <w:t xml:space="preserve"> выразились в том, что адвокат:</w:t>
      </w:r>
    </w:p>
    <w:p w:rsidR="00453DDB" w:rsidRPr="00537B8B" w:rsidRDefault="00537B8B" w:rsidP="00453DDB">
      <w:pPr>
        <w:numPr>
          <w:ilvl w:val="0"/>
          <w:numId w:val="26"/>
        </w:numPr>
        <w:jc w:val="both"/>
        <w:rPr>
          <w:color w:val="auto"/>
        </w:rPr>
      </w:pPr>
      <w:r w:rsidRPr="00537B8B">
        <w:rPr>
          <w:rFonts w:eastAsia="Calibri"/>
          <w:color w:val="auto"/>
          <w:szCs w:val="24"/>
        </w:rPr>
        <w:t>не поддержал позицию</w:t>
      </w:r>
      <w:r w:rsidR="00EC1FDB" w:rsidRPr="00537B8B">
        <w:rPr>
          <w:rFonts w:eastAsia="Calibri"/>
          <w:color w:val="auto"/>
          <w:szCs w:val="24"/>
        </w:rPr>
        <w:t xml:space="preserve"> заявителя</w:t>
      </w:r>
      <w:r w:rsidRPr="00537B8B">
        <w:rPr>
          <w:rFonts w:eastAsia="Calibri"/>
          <w:color w:val="auto"/>
          <w:szCs w:val="24"/>
        </w:rPr>
        <w:t>, выраженную в виде замечаний на протокол очной ставки от 27.07.2021 г.;</w:t>
      </w:r>
    </w:p>
    <w:p w:rsidR="00453DDB" w:rsidRPr="00EC1FDB" w:rsidRDefault="00537B8B" w:rsidP="00EC1FDB">
      <w:pPr>
        <w:numPr>
          <w:ilvl w:val="0"/>
          <w:numId w:val="26"/>
        </w:numPr>
        <w:jc w:val="both"/>
        <w:rPr>
          <w:color w:val="auto"/>
        </w:rPr>
      </w:pPr>
      <w:r>
        <w:rPr>
          <w:rFonts w:eastAsia="Calibri"/>
          <w:color w:val="auto"/>
          <w:szCs w:val="24"/>
        </w:rPr>
        <w:t xml:space="preserve">не возражал в установленной процессуальной форме против того, что при проведении следственных действий присутствовали не предусмотренные законом третьи лица (в частности, </w:t>
      </w:r>
      <w:r>
        <w:t>оперуполномоченный,</w:t>
      </w:r>
      <w:r w:rsidRPr="00456C87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ранее задержавший заявителя).</w:t>
      </w:r>
    </w:p>
    <w:p w:rsidR="00453DDB" w:rsidRDefault="00453DDB" w:rsidP="00453DDB">
      <w:pPr>
        <w:pStyle w:val="a9"/>
        <w:jc w:val="both"/>
      </w:pPr>
    </w:p>
    <w:p w:rsidR="00453DDB" w:rsidRDefault="00453DDB" w:rsidP="00453DDB">
      <w:pPr>
        <w:pStyle w:val="a9"/>
        <w:jc w:val="both"/>
      </w:pPr>
    </w:p>
    <w:p w:rsidR="00453DDB" w:rsidRDefault="00453DDB" w:rsidP="00453DDB">
      <w:pPr>
        <w:pStyle w:val="a9"/>
        <w:jc w:val="both"/>
      </w:pPr>
      <w:r>
        <w:t xml:space="preserve">Председатель Квалификационной комиссии </w:t>
      </w:r>
    </w:p>
    <w:p w:rsidR="00453DDB" w:rsidRPr="00596079" w:rsidRDefault="00453DDB" w:rsidP="00453DDB">
      <w:pPr>
        <w:pStyle w:val="a9"/>
        <w:jc w:val="both"/>
      </w:pPr>
      <w:r>
        <w:t xml:space="preserve">Адвокатской палаты Московской области                         </w:t>
      </w:r>
      <w:r w:rsidR="001F1350">
        <w:t xml:space="preserve">                            </w:t>
      </w:r>
      <w:r>
        <w:t xml:space="preserve"> Абрамович М.А.</w:t>
      </w:r>
    </w:p>
    <w:p w:rsidR="00D62136" w:rsidRPr="00581480" w:rsidRDefault="00D62136" w:rsidP="00AD0BD6">
      <w:pPr>
        <w:jc w:val="both"/>
        <w:rPr>
          <w:highlight w:val="yellow"/>
        </w:rPr>
      </w:pPr>
    </w:p>
    <w:sectPr w:rsidR="00D62136" w:rsidRPr="00581480" w:rsidSect="00A00613">
      <w:headerReference w:type="default" r:id="rId10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C33" w:rsidRDefault="00FE4C33">
      <w:r>
        <w:separator/>
      </w:r>
    </w:p>
  </w:endnote>
  <w:endnote w:type="continuationSeparator" w:id="0">
    <w:p w:rsidR="00FE4C33" w:rsidRDefault="00FE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C33" w:rsidRDefault="00FE4C33">
      <w:r>
        <w:separator/>
      </w:r>
    </w:p>
  </w:footnote>
  <w:footnote w:type="continuationSeparator" w:id="0">
    <w:p w:rsidR="00FE4C33" w:rsidRDefault="00FE4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1C062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57377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B665F9E"/>
    <w:multiLevelType w:val="hybridMultilevel"/>
    <w:tmpl w:val="F4C6EE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1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3"/>
  </w:num>
  <w:num w:numId="13">
    <w:abstractNumId w:val="15"/>
  </w:num>
  <w:num w:numId="14">
    <w:abstractNumId w:val="20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9"/>
  </w:num>
  <w:num w:numId="21">
    <w:abstractNumId w:val="12"/>
  </w:num>
  <w:num w:numId="22">
    <w:abstractNumId w:val="13"/>
  </w:num>
  <w:num w:numId="23">
    <w:abstractNumId w:val="18"/>
  </w:num>
  <w:num w:numId="24">
    <w:abstractNumId w:val="4"/>
  </w:num>
  <w:num w:numId="25">
    <w:abstractNumId w:val="1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0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6F02"/>
    <w:rsid w:val="000F73E1"/>
    <w:rsid w:val="00106705"/>
    <w:rsid w:val="00110AAA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E67"/>
    <w:rsid w:val="001712EC"/>
    <w:rsid w:val="001715CD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0622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EA6"/>
    <w:rsid w:val="001F1350"/>
    <w:rsid w:val="001F203D"/>
    <w:rsid w:val="001F51AF"/>
    <w:rsid w:val="001F5B3B"/>
    <w:rsid w:val="00200AAA"/>
    <w:rsid w:val="00202188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5EC8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6C24"/>
    <w:rsid w:val="002579F1"/>
    <w:rsid w:val="00257EF4"/>
    <w:rsid w:val="00262DE2"/>
    <w:rsid w:val="00263895"/>
    <w:rsid w:val="002643BF"/>
    <w:rsid w:val="00265421"/>
    <w:rsid w:val="00266B53"/>
    <w:rsid w:val="00266C2E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701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86D9E"/>
    <w:rsid w:val="00392DE8"/>
    <w:rsid w:val="003956F6"/>
    <w:rsid w:val="00395D6E"/>
    <w:rsid w:val="00397846"/>
    <w:rsid w:val="003A0D4E"/>
    <w:rsid w:val="003A1AA6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DDB"/>
    <w:rsid w:val="00453E1D"/>
    <w:rsid w:val="00456C87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37B8B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480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3FC1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1F95"/>
    <w:rsid w:val="0061395A"/>
    <w:rsid w:val="006158D8"/>
    <w:rsid w:val="00615D54"/>
    <w:rsid w:val="006169D7"/>
    <w:rsid w:val="00616B06"/>
    <w:rsid w:val="00617317"/>
    <w:rsid w:val="00622D46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C05"/>
    <w:rsid w:val="00664D92"/>
    <w:rsid w:val="006657C0"/>
    <w:rsid w:val="00670165"/>
    <w:rsid w:val="00670390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2B5"/>
    <w:rsid w:val="006A48BA"/>
    <w:rsid w:val="006A4D2B"/>
    <w:rsid w:val="006A736D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3ECD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344A"/>
    <w:rsid w:val="008E5F72"/>
    <w:rsid w:val="008F066B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3ADC"/>
    <w:rsid w:val="0093503F"/>
    <w:rsid w:val="009366CD"/>
    <w:rsid w:val="00940184"/>
    <w:rsid w:val="00941C3D"/>
    <w:rsid w:val="00943678"/>
    <w:rsid w:val="00943A56"/>
    <w:rsid w:val="00946047"/>
    <w:rsid w:val="0094664D"/>
    <w:rsid w:val="00946AE5"/>
    <w:rsid w:val="00947819"/>
    <w:rsid w:val="00951A3B"/>
    <w:rsid w:val="0095672A"/>
    <w:rsid w:val="00956AA5"/>
    <w:rsid w:val="00957377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06DD"/>
    <w:rsid w:val="009B07F9"/>
    <w:rsid w:val="009B29EF"/>
    <w:rsid w:val="009C2E22"/>
    <w:rsid w:val="009C4A8C"/>
    <w:rsid w:val="009C5122"/>
    <w:rsid w:val="009C53F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1FBF"/>
    <w:rsid w:val="00A4313B"/>
    <w:rsid w:val="00A457E1"/>
    <w:rsid w:val="00A475C8"/>
    <w:rsid w:val="00A50526"/>
    <w:rsid w:val="00A527BF"/>
    <w:rsid w:val="00A52807"/>
    <w:rsid w:val="00A547BF"/>
    <w:rsid w:val="00A562D0"/>
    <w:rsid w:val="00A5796F"/>
    <w:rsid w:val="00A617CB"/>
    <w:rsid w:val="00A61D25"/>
    <w:rsid w:val="00A625EF"/>
    <w:rsid w:val="00A6312B"/>
    <w:rsid w:val="00A653D9"/>
    <w:rsid w:val="00A66693"/>
    <w:rsid w:val="00A756CA"/>
    <w:rsid w:val="00A77D4F"/>
    <w:rsid w:val="00A814E9"/>
    <w:rsid w:val="00A85AE8"/>
    <w:rsid w:val="00A86684"/>
    <w:rsid w:val="00A86A48"/>
    <w:rsid w:val="00AA5C96"/>
    <w:rsid w:val="00AA67A7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2EAD"/>
    <w:rsid w:val="00BC5721"/>
    <w:rsid w:val="00BC76C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0B2E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366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294"/>
    <w:rsid w:val="00D3144E"/>
    <w:rsid w:val="00D321A9"/>
    <w:rsid w:val="00D337AA"/>
    <w:rsid w:val="00D40ED9"/>
    <w:rsid w:val="00D44ED6"/>
    <w:rsid w:val="00D45988"/>
    <w:rsid w:val="00D468A2"/>
    <w:rsid w:val="00D51A52"/>
    <w:rsid w:val="00D51B37"/>
    <w:rsid w:val="00D534CC"/>
    <w:rsid w:val="00D56883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250E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6BA9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1B5"/>
    <w:rsid w:val="00E83A03"/>
    <w:rsid w:val="00E83A07"/>
    <w:rsid w:val="00E87D5C"/>
    <w:rsid w:val="00E93114"/>
    <w:rsid w:val="00E93E0C"/>
    <w:rsid w:val="00E96204"/>
    <w:rsid w:val="00E971C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1FDB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1DB"/>
    <w:rsid w:val="00F443F2"/>
    <w:rsid w:val="00F46C8A"/>
    <w:rsid w:val="00F47203"/>
    <w:rsid w:val="00F52D7F"/>
    <w:rsid w:val="00F52E66"/>
    <w:rsid w:val="00F541B1"/>
    <w:rsid w:val="00F5445B"/>
    <w:rsid w:val="00F55934"/>
    <w:rsid w:val="00F62634"/>
    <w:rsid w:val="00F652DC"/>
    <w:rsid w:val="00F7215E"/>
    <w:rsid w:val="00F74427"/>
    <w:rsid w:val="00F75C85"/>
    <w:rsid w:val="00F763E7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529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4C33"/>
    <w:rsid w:val="00FE63A0"/>
    <w:rsid w:val="00FE649C"/>
    <w:rsid w:val="00FE6AC0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88750/706990b7e01a8935009a2b291fa07a40a548cfe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C51D9-7431-4A24-AB36-1A036BE4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2021-06-23T13:44:00Z</cp:lastPrinted>
  <dcterms:created xsi:type="dcterms:W3CDTF">2021-09-08T14:28:00Z</dcterms:created>
  <dcterms:modified xsi:type="dcterms:W3CDTF">2022-03-22T14:51:00Z</dcterms:modified>
</cp:coreProperties>
</file>