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123B4" w14:textId="77777777" w:rsidR="00FC6950" w:rsidRPr="00B36537" w:rsidRDefault="00FC6950" w:rsidP="00FC6950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72536ECE" w14:textId="77777777" w:rsidR="00FC6950" w:rsidRPr="00B36537" w:rsidRDefault="00FC6950" w:rsidP="00FC6950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05CEBA72" w14:textId="77777777" w:rsidR="00FC6950" w:rsidRPr="00664740" w:rsidRDefault="00FC6950" w:rsidP="00FC6950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20</w:t>
      </w:r>
      <w:r w:rsidRPr="001D3144">
        <w:rPr>
          <w:rFonts w:ascii="Times New Roman" w:hAnsi="Times New Roman"/>
          <w:sz w:val="24"/>
        </w:rPr>
        <w:t>-12</w:t>
      </w:r>
      <w:r w:rsidRPr="00664740">
        <w:rPr>
          <w:rFonts w:ascii="Times New Roman" w:hAnsi="Times New Roman"/>
          <w:sz w:val="24"/>
          <w:szCs w:val="24"/>
        </w:rPr>
        <w:t>/21</w:t>
      </w:r>
    </w:p>
    <w:p w14:paraId="66D34BC1" w14:textId="77777777" w:rsidR="00FC6950" w:rsidRPr="00B36537" w:rsidRDefault="00FC6950" w:rsidP="00FC6950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530E089F" w14:textId="606F5B39" w:rsidR="00FC6950" w:rsidRPr="00FA32D1" w:rsidRDefault="00FC6950" w:rsidP="00FC6950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3F163B">
        <w:rPr>
          <w:rFonts w:ascii="Times New Roman" w:hAnsi="Times New Roman"/>
          <w:sz w:val="24"/>
        </w:rPr>
        <w:t>Б</w:t>
      </w:r>
      <w:r>
        <w:rPr>
          <w:rFonts w:ascii="Times New Roman" w:hAnsi="Times New Roman"/>
          <w:sz w:val="24"/>
        </w:rPr>
        <w:t>.</w:t>
      </w:r>
      <w:r w:rsidRPr="003F163B">
        <w:rPr>
          <w:rFonts w:ascii="Times New Roman" w:hAnsi="Times New Roman"/>
          <w:sz w:val="24"/>
        </w:rPr>
        <w:t>М</w:t>
      </w:r>
      <w:r>
        <w:rPr>
          <w:rFonts w:ascii="Times New Roman" w:hAnsi="Times New Roman"/>
          <w:sz w:val="24"/>
        </w:rPr>
        <w:t>.</w:t>
      </w:r>
      <w:r w:rsidRPr="003F163B"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z w:val="24"/>
        </w:rPr>
        <w:t>.</w:t>
      </w:r>
    </w:p>
    <w:p w14:paraId="5C6DAFF9" w14:textId="77777777" w:rsidR="00FC6950" w:rsidRPr="00B36537" w:rsidRDefault="00FC6950" w:rsidP="00FC6950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704D917" w14:textId="77777777" w:rsidR="00FC6950" w:rsidRPr="00B36537" w:rsidRDefault="00FC6950" w:rsidP="00FC6950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10094E4E" w14:textId="77777777" w:rsidR="00FC6950" w:rsidRPr="00B36537" w:rsidRDefault="00FC6950" w:rsidP="00FC6950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21 декабря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21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500DBF0E" w14:textId="77777777" w:rsidR="00FC6950" w:rsidRPr="00B36537" w:rsidRDefault="00FC6950" w:rsidP="00FC6950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3A67692F" w14:textId="77777777" w:rsidR="00FC6950" w:rsidRDefault="00FC6950" w:rsidP="00FC6950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2C3AF589" w14:textId="77777777" w:rsidR="00FC6950" w:rsidRPr="00C76195" w:rsidRDefault="00FC6950" w:rsidP="00FC6950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>Председателя Комиссии:</w:t>
      </w:r>
      <w:r w:rsidRPr="007A12CD">
        <w:rPr>
          <w:rFonts w:ascii="Times New Roman" w:hAnsi="Times New Roman"/>
          <w:sz w:val="24"/>
          <w:szCs w:val="24"/>
        </w:rPr>
        <w:t xml:space="preserve"> </w:t>
      </w:r>
      <w:r w:rsidRPr="00C76195">
        <w:rPr>
          <w:rFonts w:ascii="Times New Roman" w:hAnsi="Times New Roman"/>
          <w:sz w:val="24"/>
          <w:szCs w:val="24"/>
        </w:rPr>
        <w:t>Абрамовича М.А.,</w:t>
      </w:r>
    </w:p>
    <w:p w14:paraId="6CEA4ADB" w14:textId="77777777" w:rsidR="00FC6950" w:rsidRPr="00356890" w:rsidRDefault="00FC6950" w:rsidP="00FC6950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6195">
        <w:rPr>
          <w:rFonts w:ascii="Times New Roman" w:hAnsi="Times New Roman"/>
          <w:sz w:val="24"/>
          <w:szCs w:val="24"/>
        </w:rPr>
        <w:t xml:space="preserve">членов </w:t>
      </w:r>
      <w:r w:rsidRPr="00356890">
        <w:rPr>
          <w:rFonts w:ascii="Times New Roman" w:hAnsi="Times New Roman"/>
          <w:sz w:val="24"/>
          <w:szCs w:val="24"/>
        </w:rPr>
        <w:t xml:space="preserve">Комиссии: </w:t>
      </w:r>
      <w:proofErr w:type="spellStart"/>
      <w:r w:rsidRPr="00356890">
        <w:rPr>
          <w:rFonts w:ascii="Times New Roman" w:hAnsi="Times New Roman"/>
          <w:sz w:val="24"/>
          <w:szCs w:val="24"/>
        </w:rPr>
        <w:t>Бабаянц</w:t>
      </w:r>
      <w:proofErr w:type="spellEnd"/>
      <w:r w:rsidRPr="00356890">
        <w:rPr>
          <w:rFonts w:ascii="Times New Roman" w:hAnsi="Times New Roman"/>
          <w:sz w:val="24"/>
          <w:szCs w:val="24"/>
        </w:rPr>
        <w:t xml:space="preserve"> Е.Е., Ильичева П.А., Ковалёвой Л.Н., Мещерякова М.Н., Поспелова О.В., Рубина Ю.Д., Рыбакова С.А., </w:t>
      </w:r>
      <w:proofErr w:type="spellStart"/>
      <w:r w:rsidRPr="00356890">
        <w:rPr>
          <w:rFonts w:ascii="Times New Roman" w:hAnsi="Times New Roman"/>
          <w:sz w:val="24"/>
          <w:szCs w:val="24"/>
        </w:rPr>
        <w:t>Тюмина</w:t>
      </w:r>
      <w:proofErr w:type="spellEnd"/>
      <w:r w:rsidRPr="00356890">
        <w:rPr>
          <w:rFonts w:ascii="Times New Roman" w:hAnsi="Times New Roman"/>
          <w:sz w:val="24"/>
          <w:szCs w:val="24"/>
        </w:rPr>
        <w:t xml:space="preserve"> А.С.,</w:t>
      </w:r>
    </w:p>
    <w:p w14:paraId="73469556" w14:textId="77777777" w:rsidR="00FC6950" w:rsidRPr="00356890" w:rsidRDefault="00FC6950" w:rsidP="00FC6950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6890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75DC0617" w14:textId="77777777" w:rsidR="00FC6950" w:rsidRPr="00356890" w:rsidRDefault="00FC6950" w:rsidP="00FC6950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6890">
        <w:rPr>
          <w:rFonts w:ascii="Times New Roman" w:hAnsi="Times New Roman"/>
          <w:sz w:val="24"/>
          <w:szCs w:val="24"/>
        </w:rPr>
        <w:t xml:space="preserve">с участием представителя Совета АПМО </w:t>
      </w:r>
      <w:r>
        <w:rPr>
          <w:rFonts w:ascii="Times New Roman" w:hAnsi="Times New Roman"/>
          <w:sz w:val="24"/>
          <w:szCs w:val="24"/>
        </w:rPr>
        <w:t>Ро</w:t>
      </w:r>
      <w:r w:rsidRPr="00356890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ан</w:t>
      </w:r>
      <w:r w:rsidRPr="00356890">
        <w:rPr>
          <w:rFonts w:ascii="Times New Roman" w:hAnsi="Times New Roman"/>
          <w:sz w:val="24"/>
          <w:szCs w:val="24"/>
        </w:rPr>
        <w:t>ова Н.</w:t>
      </w:r>
      <w:r>
        <w:rPr>
          <w:rFonts w:ascii="Times New Roman" w:hAnsi="Times New Roman"/>
          <w:sz w:val="24"/>
          <w:szCs w:val="24"/>
        </w:rPr>
        <w:t>Е.</w:t>
      </w:r>
      <w:r w:rsidRPr="00356890">
        <w:rPr>
          <w:rFonts w:ascii="Times New Roman" w:hAnsi="Times New Roman"/>
          <w:sz w:val="24"/>
          <w:szCs w:val="24"/>
        </w:rPr>
        <w:t>,</w:t>
      </w:r>
    </w:p>
    <w:p w14:paraId="14E29852" w14:textId="1B1D9695" w:rsidR="00FC6950" w:rsidRPr="00B36537" w:rsidRDefault="00FC6950" w:rsidP="00FC6950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и.о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0.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.2021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1-го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0.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.2021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3F163B">
        <w:rPr>
          <w:rFonts w:ascii="Times New Roman" w:hAnsi="Times New Roman"/>
          <w:sz w:val="24"/>
        </w:rPr>
        <w:t>Б</w:t>
      </w:r>
      <w:r>
        <w:rPr>
          <w:rFonts w:ascii="Times New Roman" w:hAnsi="Times New Roman"/>
          <w:sz w:val="24"/>
        </w:rPr>
        <w:t>.</w:t>
      </w:r>
      <w:r w:rsidRPr="003F163B">
        <w:rPr>
          <w:rFonts w:ascii="Times New Roman" w:hAnsi="Times New Roman"/>
          <w:sz w:val="24"/>
        </w:rPr>
        <w:t>М</w:t>
      </w:r>
      <w:r>
        <w:rPr>
          <w:rFonts w:ascii="Times New Roman" w:hAnsi="Times New Roman"/>
          <w:sz w:val="24"/>
        </w:rPr>
        <w:t>.</w:t>
      </w:r>
      <w:r w:rsidRPr="003F163B"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z w:val="24"/>
        </w:rPr>
        <w:t>.</w:t>
      </w:r>
      <w:r w:rsidRPr="00076591">
        <w:rPr>
          <w:rFonts w:ascii="Times New Roman" w:hAnsi="Times New Roman"/>
          <w:sz w:val="24"/>
        </w:rPr>
        <w:t xml:space="preserve"> </w:t>
      </w:r>
    </w:p>
    <w:p w14:paraId="53FA2DEC" w14:textId="77777777" w:rsidR="00FC6950" w:rsidRPr="00B36537" w:rsidRDefault="00FC6950" w:rsidP="00FC6950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3FC0900D" w14:textId="77777777" w:rsidR="00FC6950" w:rsidRPr="00B36537" w:rsidRDefault="00FC6950" w:rsidP="00FC6950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596309FA" w14:textId="77777777" w:rsidR="00FC6950" w:rsidRPr="00B36537" w:rsidRDefault="00FC6950" w:rsidP="00FC6950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4782B20F" w14:textId="3511664B" w:rsidR="00FC6950" w:rsidRPr="00684280" w:rsidRDefault="00FC6950" w:rsidP="00FC695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</w:rPr>
        <w:t>М.В.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нарушил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Решения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XIX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конференции членов Адвокатской палаты Московской области от 28.02.2020,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Решения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26.02.2021.</w:t>
      </w:r>
    </w:p>
    <w:p w14:paraId="7BF5B50C" w14:textId="77777777" w:rsidR="00FC6950" w:rsidRPr="00B36537" w:rsidRDefault="00FC6950" w:rsidP="00FC695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11.2021 составила 15 4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00 руб.</w:t>
      </w:r>
    </w:p>
    <w:p w14:paraId="1C2F9821" w14:textId="77777777" w:rsidR="00FC6950" w:rsidRPr="00B36537" w:rsidRDefault="00FC6950" w:rsidP="00FC695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комиссии изучены (оглашены) следующие документы:</w:t>
      </w:r>
    </w:p>
    <w:p w14:paraId="68EBECBF" w14:textId="21996108" w:rsidR="00FC6950" w:rsidRPr="00B36537" w:rsidRDefault="00FC6950" w:rsidP="00FC695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</w:rPr>
        <w:t>М.В.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11.2021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15 4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3DE65585" w14:textId="77777777" w:rsidR="00FC6950" w:rsidRDefault="00FC6950" w:rsidP="00FC695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486BAC01" w14:textId="7DBAA83C" w:rsidR="00FC6950" w:rsidRDefault="00FC6950" w:rsidP="00FC695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4FC2">
        <w:rPr>
          <w:rFonts w:ascii="Times New Roman" w:hAnsi="Times New Roman"/>
          <w:sz w:val="24"/>
          <w:szCs w:val="24"/>
        </w:rPr>
        <w:t>Образовавшаяся задолженность полностью погашена адвокатом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</w:rPr>
        <w:t>М.В.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C4FC2">
        <w:rPr>
          <w:rFonts w:ascii="Times New Roman" w:hAnsi="Times New Roman"/>
          <w:sz w:val="24"/>
          <w:szCs w:val="24"/>
        </w:rPr>
        <w:t>на дату засе</w:t>
      </w:r>
      <w:r>
        <w:rPr>
          <w:rFonts w:ascii="Times New Roman" w:hAnsi="Times New Roman"/>
          <w:sz w:val="24"/>
          <w:szCs w:val="24"/>
        </w:rPr>
        <w:t>дания квалификационной комиссии</w:t>
      </w:r>
      <w:r w:rsidRPr="003C4F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21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12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21.</w:t>
      </w:r>
    </w:p>
    <w:p w14:paraId="65B27049" w14:textId="116B55BC" w:rsidR="00FC6950" w:rsidRDefault="00FC6950" w:rsidP="00FC695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</w:rPr>
        <w:t>М.В.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явился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его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098A9D21" w14:textId="77777777" w:rsidR="00FC6950" w:rsidRDefault="00FC6950" w:rsidP="00FC6950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25BAB117" w14:textId="62A260E4" w:rsidR="00FC6950" w:rsidRDefault="00FC6950" w:rsidP="00FC695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</w:rPr>
        <w:t>М.В.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06287861" w14:textId="77777777" w:rsidR="00FC6950" w:rsidRPr="00B36537" w:rsidRDefault="00FC6950" w:rsidP="00FC6950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4 п. 1 ст. 7, обязывающего адвоката соблюдать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и исполнять решения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 xml:space="preserve">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599EDD7B" w14:textId="77777777" w:rsidR="00FC6950" w:rsidRPr="00B36537" w:rsidRDefault="00FC6950" w:rsidP="00FC6950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3EA39306" w14:textId="77777777" w:rsidR="00FC6950" w:rsidRPr="00B36537" w:rsidRDefault="00FC6950" w:rsidP="00FC695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244C10C4" w14:textId="77777777" w:rsidR="00FC6950" w:rsidRPr="00B36537" w:rsidRDefault="00FC6950" w:rsidP="00FC6950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152C02E7" w14:textId="77777777" w:rsidR="00FC6950" w:rsidRDefault="00FC6950" w:rsidP="00FC6950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54780746" w14:textId="68FF3C7B" w:rsidR="00FC6950" w:rsidRPr="00B36537" w:rsidRDefault="00FC6950" w:rsidP="00FC6950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Комиссия учитывает, что долг погашен адвокатом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</w:rPr>
        <w:t>М.В.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полностью, все его поведение было направлено на погашение долга и полагает, что есть основания для прекращения дисциплинарного производства вследствие малозначительности совершенного адвокатом проступка с указанием адвокату на допущенное нарушение.</w:t>
      </w:r>
    </w:p>
    <w:p w14:paraId="1BBBDA7B" w14:textId="77777777" w:rsidR="00FC6950" w:rsidRPr="00B36537" w:rsidRDefault="00FC6950" w:rsidP="00FC6950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10B95031" w14:textId="77777777" w:rsidR="00FC6950" w:rsidRPr="00B36537" w:rsidRDefault="00FC6950" w:rsidP="00FC6950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3046216C" w14:textId="77777777" w:rsidR="00FC6950" w:rsidRPr="00B36537" w:rsidRDefault="00FC6950" w:rsidP="00FC6950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0D7CF9DD" w14:textId="77777777" w:rsidR="00FC6950" w:rsidRPr="0060416E" w:rsidRDefault="00FC6950" w:rsidP="00FC6950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0E8A4DA8" w14:textId="554356F8" w:rsidR="00FC6950" w:rsidRPr="00B36537" w:rsidRDefault="00FC6950" w:rsidP="00FC695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Pr="003F163B">
        <w:rPr>
          <w:rFonts w:ascii="Times New Roman" w:hAnsi="Times New Roman"/>
          <w:sz w:val="24"/>
        </w:rPr>
        <w:t>Б</w:t>
      </w:r>
      <w:r>
        <w:rPr>
          <w:rFonts w:ascii="Times New Roman" w:hAnsi="Times New Roman"/>
          <w:sz w:val="24"/>
        </w:rPr>
        <w:t>.</w:t>
      </w:r>
      <w:r w:rsidRPr="003F163B">
        <w:rPr>
          <w:rFonts w:ascii="Times New Roman" w:hAnsi="Times New Roman"/>
          <w:sz w:val="24"/>
        </w:rPr>
        <w:t>М</w:t>
      </w:r>
      <w:r>
        <w:rPr>
          <w:rFonts w:ascii="Times New Roman" w:hAnsi="Times New Roman"/>
          <w:sz w:val="24"/>
        </w:rPr>
        <w:t>.</w:t>
      </w:r>
      <w:r w:rsidRPr="003F163B"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z w:val="24"/>
        </w:rPr>
        <w:t>.</w:t>
      </w:r>
      <w:r w:rsidRPr="00076591">
        <w:rPr>
          <w:rFonts w:ascii="Times New Roman" w:hAnsi="Times New Roman"/>
          <w:sz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Решением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XIX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конференции членов Адвокатской палаты Московской области от 28.02.2020 и Решением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26.02.2021.</w:t>
      </w:r>
    </w:p>
    <w:p w14:paraId="6AD1EC9D" w14:textId="77777777" w:rsidR="00FC6950" w:rsidRDefault="00FC6950" w:rsidP="00FC6950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126F20EC" w14:textId="77777777" w:rsidR="00FC6950" w:rsidRDefault="00FC6950" w:rsidP="00FC6950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4C4EC823" w14:textId="77777777" w:rsidR="00FC6950" w:rsidRPr="00F2092D" w:rsidRDefault="00FC6950" w:rsidP="00FC6950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0560CEB8" w14:textId="77777777" w:rsidR="00FC6950" w:rsidRPr="00F2092D" w:rsidRDefault="00FC6950" w:rsidP="00FC6950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6DE720D0" w14:textId="77777777" w:rsidR="00FC6950" w:rsidRPr="00F2092D" w:rsidRDefault="00FC6950" w:rsidP="00FC6950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 w:rsidRPr="00C76195">
        <w:rPr>
          <w:rFonts w:ascii="Times New Roman" w:hAnsi="Times New Roman"/>
          <w:sz w:val="24"/>
          <w:szCs w:val="24"/>
        </w:rPr>
        <w:t>Абрамович М.А.</w:t>
      </w:r>
    </w:p>
    <w:p w14:paraId="56E2BFB3" w14:textId="77777777" w:rsidR="00FC6950" w:rsidRPr="00F2092D" w:rsidRDefault="00FC6950" w:rsidP="00FC6950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3E124D8" w14:textId="77777777" w:rsidR="00FC6950" w:rsidRDefault="00FC6950" w:rsidP="00FC6950">
      <w:pPr>
        <w:spacing w:after="0"/>
        <w:rPr>
          <w:rFonts w:ascii="Times New Roman" w:hAnsi="Times New Roman"/>
          <w:sz w:val="24"/>
          <w:szCs w:val="24"/>
        </w:rPr>
      </w:pPr>
    </w:p>
    <w:p w14:paraId="7F4F651B" w14:textId="77777777" w:rsidR="00FC6950" w:rsidRDefault="00FC6950" w:rsidP="00FC6950">
      <w:pPr>
        <w:spacing w:after="0"/>
        <w:rPr>
          <w:rFonts w:ascii="Times New Roman" w:hAnsi="Times New Roman"/>
          <w:sz w:val="24"/>
          <w:szCs w:val="24"/>
        </w:rPr>
      </w:pPr>
    </w:p>
    <w:p w14:paraId="23E6B991" w14:textId="77777777" w:rsidR="00FC6950" w:rsidRDefault="00FC6950" w:rsidP="00FC6950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569B3C9" w14:textId="77777777" w:rsidR="00FC6950" w:rsidRDefault="00FC6950" w:rsidP="00FC6950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3230422" w14:textId="77777777" w:rsidR="00FC6950" w:rsidRDefault="00FC6950" w:rsidP="00FC6950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162453A" w14:textId="77777777" w:rsidR="00FC6950" w:rsidRDefault="00FC6950" w:rsidP="00FC6950">
      <w:pPr>
        <w:spacing w:after="0"/>
        <w:rPr>
          <w:rFonts w:ascii="Times New Roman" w:hAnsi="Times New Roman"/>
          <w:sz w:val="24"/>
          <w:szCs w:val="24"/>
        </w:rPr>
      </w:pPr>
    </w:p>
    <w:p w14:paraId="02067061" w14:textId="77777777" w:rsidR="00FC6950" w:rsidRDefault="00FC6950" w:rsidP="00FC6950">
      <w:pPr>
        <w:spacing w:after="0"/>
        <w:rPr>
          <w:rFonts w:ascii="Times New Roman" w:hAnsi="Times New Roman"/>
          <w:sz w:val="24"/>
          <w:szCs w:val="24"/>
        </w:rPr>
      </w:pPr>
    </w:p>
    <w:p w14:paraId="4C11F674" w14:textId="77777777" w:rsidR="00FC6950" w:rsidRDefault="00FC6950" w:rsidP="00FC6950">
      <w:pPr>
        <w:spacing w:after="0"/>
        <w:rPr>
          <w:rFonts w:ascii="Times New Roman" w:hAnsi="Times New Roman"/>
          <w:sz w:val="24"/>
          <w:szCs w:val="24"/>
        </w:rPr>
      </w:pPr>
    </w:p>
    <w:p w14:paraId="6828A957" w14:textId="77777777" w:rsidR="00FC6950" w:rsidRDefault="00FC6950" w:rsidP="00FC6950">
      <w:pPr>
        <w:spacing w:after="0"/>
        <w:rPr>
          <w:rFonts w:ascii="Times New Roman" w:hAnsi="Times New Roman"/>
          <w:sz w:val="24"/>
          <w:szCs w:val="24"/>
        </w:rPr>
      </w:pPr>
    </w:p>
    <w:p w14:paraId="04B8F713" w14:textId="77777777" w:rsidR="004A120B" w:rsidRDefault="004A120B"/>
    <w:sectPr w:rsidR="004A12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D4B"/>
    <w:rsid w:val="004A120B"/>
    <w:rsid w:val="00EA4D4B"/>
    <w:rsid w:val="00FC6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5640E"/>
  <w15:chartTrackingRefBased/>
  <w15:docId w15:val="{53AF1087-E04A-407F-AA42-8DE2D5295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695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C6950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FC6950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744</Words>
  <Characters>4245</Characters>
  <Application>Microsoft Office Word</Application>
  <DocSecurity>0</DocSecurity>
  <Lines>35</Lines>
  <Paragraphs>9</Paragraphs>
  <ScaleCrop>false</ScaleCrop>
  <Company/>
  <LinksUpToDate>false</LinksUpToDate>
  <CharactersWithSpaces>4980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2022-03-24T11:55:00Z</dcterms:created>
  <dcterms:modified xsi:type="dcterms:W3CDTF">2022-03-24T11:57:00Z</dcterms:modified>
</cp:coreProperties>
</file>