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012A" w14:textId="77777777" w:rsidR="008F556D" w:rsidRDefault="008F556D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87B47" w14:textId="77777777" w:rsidR="008F556D" w:rsidRPr="00B36537" w:rsidRDefault="008F556D" w:rsidP="008F55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8DE3686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FDE8374" w14:textId="77777777" w:rsidR="008F556D" w:rsidRPr="00664740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14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665CBA3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A420588" w14:textId="7A95C91E" w:rsidR="008F556D" w:rsidRPr="008F556D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>.</w:t>
      </w:r>
      <w:r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>.</w:t>
      </w:r>
    </w:p>
    <w:p w14:paraId="71DAF9A9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8BEA1" w14:textId="77777777" w:rsidR="008F556D" w:rsidRPr="00B36537" w:rsidRDefault="008F556D" w:rsidP="008F55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A6189A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B0ABE5D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35B759" w14:textId="77777777" w:rsidR="008F556D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C7A8B3" w14:textId="77777777" w:rsidR="008F556D" w:rsidRPr="00B77B2D" w:rsidRDefault="008F556D" w:rsidP="008F55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179FACED" w14:textId="77777777" w:rsidR="008F556D" w:rsidRPr="00B77B2D" w:rsidRDefault="008F556D" w:rsidP="008F55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</w:t>
      </w:r>
      <w:r w:rsidR="00AF2091" w:rsidRPr="00B77B2D">
        <w:rPr>
          <w:rFonts w:ascii="Times New Roman" w:hAnsi="Times New Roman"/>
          <w:sz w:val="24"/>
          <w:szCs w:val="24"/>
        </w:rPr>
        <w:t>Емельянова К.Ю.,</w:t>
      </w:r>
      <w:r w:rsidR="00AF2091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 w:rsidR="00AF2091"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63B9C807" w14:textId="77777777" w:rsidR="008F556D" w:rsidRPr="00B77B2D" w:rsidRDefault="008F556D" w:rsidP="008F55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3B9CC4" w14:textId="77777777" w:rsidR="008F556D" w:rsidRPr="00B77B2D" w:rsidRDefault="008F556D" w:rsidP="008F55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2EF9FE72" w14:textId="75F4A765" w:rsidR="008F556D" w:rsidRPr="00B36537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>.</w:t>
      </w:r>
      <w:r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47A31CD4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95BA72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61E818E" w14:textId="77777777" w:rsidR="008F556D" w:rsidRPr="00B36537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5CEBC4" w14:textId="7645E267" w:rsidR="008F556D" w:rsidRPr="00684280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97C92"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197C9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6CDAD79" w14:textId="77777777" w:rsidR="008F556D" w:rsidRPr="00B36537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B84CAC2" w14:textId="77777777" w:rsidR="008F556D" w:rsidRPr="00B36537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063391D" w14:textId="3D07E8D3" w:rsidR="008F556D" w:rsidRPr="00B36537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197C92"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97C92">
        <w:rPr>
          <w:rFonts w:ascii="Times New Roman" w:hAnsi="Times New Roman"/>
          <w:sz w:val="24"/>
          <w:szCs w:val="24"/>
        </w:rPr>
        <w:t>.Н.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92CFB2" w14:textId="77777777" w:rsidR="008F556D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036C86B" w14:textId="6EED63EC" w:rsidR="008F556D" w:rsidRPr="007F039B" w:rsidRDefault="008F556D" w:rsidP="008F55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197C92"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97C92">
        <w:rPr>
          <w:rFonts w:ascii="Times New Roman" w:hAnsi="Times New Roman"/>
          <w:sz w:val="24"/>
          <w:szCs w:val="24"/>
        </w:rPr>
        <w:t>.Н.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0B37030" w14:textId="619FC635" w:rsidR="009B3282" w:rsidRDefault="009B3282" w:rsidP="008F55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письменное объяснение, в котором сообщила о полном погашении задолженности, возникшей вследствие ненадлежащей работы бухгалтерии коллегии адвокатов, членом которой она </w:t>
      </w:r>
      <w:r w:rsidR="00AA33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ссылается на семейные обстоятельства, нормализацией которых она занималась</w:t>
      </w:r>
      <w:r w:rsidR="00AA33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августа 2021 г. по февраль 2022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A33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сообщает о невозможности принять личное участие в заседании Комиссии, просит рассмотреть дисциплинарное производство в ее отсутствие,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EE3A793" w14:textId="77777777" w:rsidR="008F556D" w:rsidRDefault="008F556D" w:rsidP="008F55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EA0667B" w14:textId="60BC18B8" w:rsidR="008F556D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197C92"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197C92">
        <w:rPr>
          <w:rFonts w:ascii="Times New Roman" w:hAnsi="Times New Roman"/>
          <w:sz w:val="24"/>
          <w:szCs w:val="24"/>
        </w:rPr>
        <w:t>.Н.</w:t>
      </w:r>
      <w:r w:rsidR="00197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A883961" w14:textId="77777777" w:rsidR="008F556D" w:rsidRPr="00B36537" w:rsidRDefault="008F556D" w:rsidP="008F556D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70DF6A9" w14:textId="77777777" w:rsidR="008F556D" w:rsidRPr="00B36537" w:rsidRDefault="008F556D" w:rsidP="008F556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DBC829E" w14:textId="77777777" w:rsidR="008F556D" w:rsidRPr="00B36537" w:rsidRDefault="008F556D" w:rsidP="008F55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3EBBD58" w14:textId="77777777" w:rsidR="008F556D" w:rsidRPr="00B36537" w:rsidRDefault="008F556D" w:rsidP="008F556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CB998F" w14:textId="77777777" w:rsidR="008F556D" w:rsidRPr="00B36537" w:rsidRDefault="008F556D" w:rsidP="008F55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ECECC75" w14:textId="77777777" w:rsidR="008F556D" w:rsidRPr="00B36537" w:rsidRDefault="008F556D" w:rsidP="008F55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865F40" w14:textId="77777777" w:rsidR="008F556D" w:rsidRPr="00B36537" w:rsidRDefault="008F556D" w:rsidP="008F55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00DD4F" w14:textId="77777777" w:rsidR="008F556D" w:rsidRPr="00B36537" w:rsidRDefault="008F556D" w:rsidP="008F55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370F57" w14:textId="77777777" w:rsidR="008F556D" w:rsidRPr="0060416E" w:rsidRDefault="008F556D" w:rsidP="008F55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546F52" w14:textId="03E6D226" w:rsidR="008F556D" w:rsidRPr="00B36537" w:rsidRDefault="008F556D" w:rsidP="008F55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14733" w:rsidRPr="008F556D">
        <w:rPr>
          <w:rFonts w:ascii="Times New Roman" w:hAnsi="Times New Roman"/>
          <w:sz w:val="24"/>
          <w:szCs w:val="24"/>
        </w:rPr>
        <w:t>Ш</w:t>
      </w:r>
      <w:r w:rsidR="00156847">
        <w:rPr>
          <w:rFonts w:ascii="Times New Roman" w:hAnsi="Times New Roman"/>
          <w:sz w:val="24"/>
          <w:szCs w:val="24"/>
        </w:rPr>
        <w:t>.</w:t>
      </w:r>
      <w:r w:rsidR="00314733"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>.</w:t>
      </w:r>
      <w:r w:rsidR="00314733" w:rsidRPr="008F556D">
        <w:rPr>
          <w:rFonts w:ascii="Times New Roman" w:hAnsi="Times New Roman"/>
          <w:sz w:val="24"/>
          <w:szCs w:val="24"/>
        </w:rPr>
        <w:t>Н</w:t>
      </w:r>
      <w:r w:rsidR="00156847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13F7A27" w14:textId="77777777" w:rsidR="008F556D" w:rsidRDefault="008F556D" w:rsidP="008F55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3DEA14" w14:textId="77777777" w:rsidR="008F556D" w:rsidRDefault="008F556D" w:rsidP="008F55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149FF25" w14:textId="77777777" w:rsidR="008F556D" w:rsidRPr="00F2092D" w:rsidRDefault="008F556D" w:rsidP="008F55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ECE0E46" w14:textId="77777777" w:rsidR="008F556D" w:rsidRPr="00F2092D" w:rsidRDefault="008F556D" w:rsidP="008F55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206797B" w14:textId="77777777" w:rsidR="008F556D" w:rsidRPr="008F556D" w:rsidRDefault="008F556D" w:rsidP="008F55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8F556D" w:rsidRPr="008F556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0B69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6847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362B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ADA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C4B"/>
    <w:rsid w:val="00454C86"/>
    <w:rsid w:val="00455747"/>
    <w:rsid w:val="00456FA2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08C0"/>
    <w:rsid w:val="00D61EC9"/>
    <w:rsid w:val="00D62E2B"/>
    <w:rsid w:val="00D65533"/>
    <w:rsid w:val="00D66B39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2A5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B53B"/>
  <w15:docId w15:val="{A37A208B-3D44-4126-912E-3D1267D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CFCD-A36E-4317-A25E-465C6C42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2325</cp:revision>
  <dcterms:created xsi:type="dcterms:W3CDTF">2020-11-09T17:12:00Z</dcterms:created>
  <dcterms:modified xsi:type="dcterms:W3CDTF">2022-03-24T08:55:00Z</dcterms:modified>
</cp:coreProperties>
</file>