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E7654" w14:textId="77777777" w:rsidR="000E50BD" w:rsidRPr="00B36537" w:rsidRDefault="000E50BD" w:rsidP="000E50B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66E4D28" w14:textId="77777777" w:rsidR="000E50BD" w:rsidRPr="00B36537" w:rsidRDefault="000E50BD" w:rsidP="000E50B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092CCCC" w14:textId="77777777" w:rsidR="000E50BD" w:rsidRPr="00664740" w:rsidRDefault="000E50BD" w:rsidP="000E50B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11A7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111A71">
        <w:rPr>
          <w:rFonts w:ascii="Times New Roman" w:hAnsi="Times New Roman"/>
          <w:sz w:val="24"/>
        </w:rPr>
        <w:t>-05</w:t>
      </w:r>
      <w:r w:rsidRPr="00111A71">
        <w:rPr>
          <w:rFonts w:ascii="Times New Roman" w:hAnsi="Times New Roman"/>
          <w:sz w:val="24"/>
          <w:szCs w:val="24"/>
        </w:rPr>
        <w:t>/22</w:t>
      </w:r>
    </w:p>
    <w:p w14:paraId="4AC7A312" w14:textId="77777777" w:rsidR="000E50BD" w:rsidRPr="00B36537" w:rsidRDefault="000E50BD" w:rsidP="000E50B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7C7D835" w14:textId="77777777" w:rsidR="000E50BD" w:rsidRPr="00663B39" w:rsidRDefault="000E50BD" w:rsidP="000E50B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765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E7765B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E7765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78BE4DF4" w14:textId="77777777" w:rsidR="000E50BD" w:rsidRPr="00B36537" w:rsidRDefault="000E50BD" w:rsidP="000E50B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7C18EA4" w14:textId="77777777" w:rsidR="000E50BD" w:rsidRPr="00B36537" w:rsidRDefault="000E50BD" w:rsidP="000E50B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789ECF1" w14:textId="77777777" w:rsidR="000E50BD" w:rsidRPr="00B36537" w:rsidRDefault="000E50BD" w:rsidP="000E50B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 30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1539858" w14:textId="77777777" w:rsidR="000E50BD" w:rsidRPr="00B36537" w:rsidRDefault="000E50BD" w:rsidP="000E50B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F0823B0" w14:textId="77777777" w:rsidR="000E50BD" w:rsidRDefault="000E50BD" w:rsidP="000E50B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64DE7DD" w14:textId="77777777" w:rsidR="000E50BD" w:rsidRPr="000C0E65" w:rsidRDefault="000E50BD" w:rsidP="000E50B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0C0E65">
        <w:rPr>
          <w:rFonts w:ascii="Times New Roman" w:hAnsi="Times New Roman"/>
          <w:sz w:val="24"/>
          <w:szCs w:val="24"/>
        </w:rPr>
        <w:t>Абрамовича М.А.,</w:t>
      </w:r>
    </w:p>
    <w:p w14:paraId="45C4C35B" w14:textId="77777777" w:rsidR="000E50BD" w:rsidRPr="000C0E65" w:rsidRDefault="000E50BD" w:rsidP="000E50B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0C0E6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0C0E65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0C0E65">
        <w:rPr>
          <w:rFonts w:ascii="Times New Roman" w:hAnsi="Times New Roman"/>
          <w:sz w:val="24"/>
          <w:szCs w:val="24"/>
        </w:rPr>
        <w:t>Тюмина</w:t>
      </w:r>
      <w:proofErr w:type="spellEnd"/>
      <w:r w:rsidRPr="000C0E65">
        <w:rPr>
          <w:rFonts w:ascii="Times New Roman" w:hAnsi="Times New Roman"/>
          <w:sz w:val="24"/>
          <w:szCs w:val="24"/>
        </w:rPr>
        <w:t xml:space="preserve"> А.С.,</w:t>
      </w:r>
    </w:p>
    <w:p w14:paraId="28874B22" w14:textId="77777777" w:rsidR="000E50BD" w:rsidRPr="000C0E65" w:rsidRDefault="000E50BD" w:rsidP="000E50B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95A1F5B" w14:textId="77777777" w:rsidR="000E50BD" w:rsidRPr="000C0E65" w:rsidRDefault="000E50BD" w:rsidP="000E50B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0C0E65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0C0E65">
        <w:rPr>
          <w:rFonts w:ascii="Times New Roman" w:hAnsi="Times New Roman"/>
          <w:sz w:val="24"/>
          <w:szCs w:val="24"/>
        </w:rPr>
        <w:t xml:space="preserve"> С.Н.</w:t>
      </w:r>
      <w:r w:rsidRPr="000C0E65">
        <w:rPr>
          <w:rFonts w:ascii="Times New Roman" w:hAnsi="Times New Roman"/>
          <w:sz w:val="24"/>
        </w:rPr>
        <w:t>,</w:t>
      </w:r>
    </w:p>
    <w:p w14:paraId="4171D541" w14:textId="77777777" w:rsidR="000E50BD" w:rsidRPr="00B36537" w:rsidRDefault="000E50BD" w:rsidP="000E50B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E7765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E7765B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E7765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6D5DA5">
        <w:rPr>
          <w:rFonts w:ascii="Times New Roman" w:hAnsi="Times New Roman"/>
          <w:sz w:val="24"/>
          <w:szCs w:val="24"/>
        </w:rPr>
        <w:t xml:space="preserve"> </w:t>
      </w:r>
    </w:p>
    <w:p w14:paraId="470EE75E" w14:textId="77777777" w:rsidR="000E50BD" w:rsidRPr="00B36537" w:rsidRDefault="000E50BD" w:rsidP="000E50B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1CEE94D" w14:textId="77777777" w:rsidR="000E50BD" w:rsidRPr="00B36537" w:rsidRDefault="000E50BD" w:rsidP="000E50B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9D8F4E2" w14:textId="77777777" w:rsidR="000E50BD" w:rsidRPr="00B36537" w:rsidRDefault="000E50BD" w:rsidP="000E50B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33747A3" w14:textId="77777777" w:rsidR="000E50BD" w:rsidRPr="00064DA5" w:rsidRDefault="000E50BD" w:rsidP="000E50BD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 w:rsidRPr="00E7765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.Л.В.,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>
        <w:rPr>
          <w:rFonts w:ascii="Times New Roman" w:hAnsi="Times New Roman"/>
          <w:sz w:val="24"/>
          <w:szCs w:val="24"/>
        </w:rPr>
        <w:t xml:space="preserve">отчисления из </w:t>
      </w:r>
      <w:r w:rsidRPr="00F47AA5">
        <w:rPr>
          <w:rFonts w:ascii="Times New Roman" w:hAnsi="Times New Roman"/>
          <w:sz w:val="24"/>
          <w:szCs w:val="28"/>
        </w:rPr>
        <w:t>Г</w:t>
      </w:r>
      <w:r>
        <w:rPr>
          <w:rFonts w:ascii="Times New Roman" w:hAnsi="Times New Roman"/>
          <w:sz w:val="24"/>
          <w:szCs w:val="28"/>
        </w:rPr>
        <w:t xml:space="preserve">. </w:t>
      </w:r>
      <w:r w:rsidRPr="00F47AA5">
        <w:rPr>
          <w:rFonts w:ascii="Times New Roman" w:hAnsi="Times New Roman"/>
          <w:sz w:val="24"/>
          <w:szCs w:val="28"/>
        </w:rPr>
        <w:t>филиала Московской областной коллегии адвокатов (24.05.2021)</w:t>
      </w:r>
      <w:r>
        <w:rPr>
          <w:rFonts w:ascii="Times New Roman" w:hAnsi="Times New Roman"/>
          <w:sz w:val="24"/>
          <w:szCs w:val="28"/>
        </w:rPr>
        <w:t xml:space="preserve"> </w:t>
      </w:r>
      <w:r w:rsidRPr="00064DA5"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>.</w:t>
      </w:r>
    </w:p>
    <w:p w14:paraId="6AC40145" w14:textId="77777777" w:rsidR="000E50BD" w:rsidRPr="00BF0055" w:rsidRDefault="000E50BD" w:rsidP="000E50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14:paraId="7C7191B9" w14:textId="77777777" w:rsidR="000E50BD" w:rsidRPr="00BF0055" w:rsidRDefault="000E50BD" w:rsidP="000E50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14:paraId="2BF0685C" w14:textId="77777777" w:rsidR="000E50BD" w:rsidRDefault="000E50BD" w:rsidP="000E50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E7765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.Л.В.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8"/>
        </w:rPr>
        <w:t>.</w:t>
      </w:r>
    </w:p>
    <w:p w14:paraId="40E05887" w14:textId="77777777" w:rsidR="000E50BD" w:rsidRDefault="000E50BD" w:rsidP="000E50BD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9B11B57" w14:textId="77777777" w:rsidR="000E50BD" w:rsidRPr="00BF0055" w:rsidRDefault="000E50BD" w:rsidP="000E50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 w:rsidRPr="00E7765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.Л.В.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A72D2D1" w14:textId="77777777" w:rsidR="000E50BD" w:rsidRDefault="000E50BD" w:rsidP="000E50BD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4 п. 1 ст. 7, обязывающего адвоката соблюдать Кодекс профессиональной этики адвоката </w:t>
      </w:r>
      <w:r w:rsidRPr="00D5103B">
        <w:rPr>
          <w:rFonts w:ascii="Times New Roman" w:hAnsi="Times New Roman"/>
          <w:sz w:val="24"/>
          <w:szCs w:val="24"/>
        </w:rPr>
        <w:t>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420E594B" w14:textId="77777777" w:rsidR="000E50BD" w:rsidRPr="00904280" w:rsidRDefault="000E50BD" w:rsidP="000E50BD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8570C2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региональный реестр после изменения им членства в адвокатской палате, либо возобновления статуса адвоката уведомить совет адвокатской палаты об избранной им форме адвокатского образования в </w:t>
      </w:r>
      <w:r w:rsidRPr="008570C2">
        <w:rPr>
          <w:rFonts w:ascii="Times New Roman" w:eastAsia="Calibri" w:hAnsi="Times New Roman"/>
          <w:sz w:val="24"/>
          <w:szCs w:val="24"/>
        </w:rPr>
        <w:lastRenderedPageBreak/>
        <w:t>трехмесячный срок со дня наст</w:t>
      </w:r>
      <w:r>
        <w:rPr>
          <w:rFonts w:ascii="Times New Roman" w:eastAsia="Calibri" w:hAnsi="Times New Roman"/>
          <w:sz w:val="24"/>
          <w:szCs w:val="24"/>
        </w:rPr>
        <w:t>упления указанных обстоятельств;</w:t>
      </w:r>
    </w:p>
    <w:p w14:paraId="3B846305" w14:textId="77777777" w:rsidR="000E50BD" w:rsidRPr="008570C2" w:rsidRDefault="000E50BD" w:rsidP="000E50BD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60D78950" w14:textId="77777777" w:rsidR="000E50BD" w:rsidRDefault="000E50BD" w:rsidP="000E50BD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7BB9B60" w14:textId="77777777" w:rsidR="000E50BD" w:rsidRPr="00B606F1" w:rsidRDefault="000E50BD" w:rsidP="000E50B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3449F80" w14:textId="77777777" w:rsidR="000E50BD" w:rsidRPr="00B606F1" w:rsidRDefault="000E50BD" w:rsidP="000E50B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AA79B02" w14:textId="77777777" w:rsidR="000E50BD" w:rsidRDefault="000E50BD" w:rsidP="000E50BD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AF28DB3" w14:textId="77777777" w:rsidR="000E50BD" w:rsidRDefault="000E50BD" w:rsidP="000E50BD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632BAB6" w14:textId="77777777" w:rsidR="000E50BD" w:rsidRPr="003F411B" w:rsidRDefault="000E50BD" w:rsidP="000E50BD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33191D0" w14:textId="77777777" w:rsidR="000E50BD" w:rsidRPr="00BF0055" w:rsidRDefault="000E50BD" w:rsidP="000E50B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E7765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E7765B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E7765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6D5DA5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>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Pr="009D25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отчисления из </w:t>
      </w:r>
      <w:r w:rsidRPr="00F47AA5">
        <w:rPr>
          <w:rFonts w:ascii="Times New Roman" w:hAnsi="Times New Roman"/>
          <w:sz w:val="24"/>
          <w:szCs w:val="28"/>
        </w:rPr>
        <w:t>Г</w:t>
      </w:r>
      <w:r>
        <w:rPr>
          <w:rFonts w:ascii="Times New Roman" w:hAnsi="Times New Roman"/>
          <w:sz w:val="24"/>
          <w:szCs w:val="28"/>
        </w:rPr>
        <w:t>.</w:t>
      </w:r>
      <w:r w:rsidRPr="00F47AA5">
        <w:rPr>
          <w:rFonts w:ascii="Times New Roman" w:hAnsi="Times New Roman"/>
          <w:sz w:val="24"/>
          <w:szCs w:val="28"/>
        </w:rPr>
        <w:t xml:space="preserve"> филиала Московской областной коллегии адвокатов</w:t>
      </w:r>
      <w:r w:rsidRPr="0050769F">
        <w:rPr>
          <w:rFonts w:ascii="Times New Roman" w:hAnsi="Times New Roman"/>
          <w:sz w:val="24"/>
          <w:szCs w:val="28"/>
        </w:rPr>
        <w:t xml:space="preserve"> </w:t>
      </w:r>
      <w:r w:rsidRPr="00BF0055">
        <w:rPr>
          <w:rFonts w:ascii="Times New Roman" w:hAnsi="Times New Roman"/>
          <w:sz w:val="24"/>
          <w:szCs w:val="24"/>
        </w:rPr>
        <w:t xml:space="preserve">Совета Адвокатской палаты Московской области об избранной </w:t>
      </w:r>
      <w:r>
        <w:rPr>
          <w:rFonts w:ascii="Times New Roman" w:hAnsi="Times New Roman"/>
          <w:sz w:val="24"/>
          <w:szCs w:val="24"/>
        </w:rPr>
        <w:t>им</w:t>
      </w:r>
      <w:r w:rsidRPr="00BF0055">
        <w:rPr>
          <w:rFonts w:ascii="Times New Roman" w:hAnsi="Times New Roman"/>
          <w:sz w:val="24"/>
          <w:szCs w:val="24"/>
        </w:rPr>
        <w:t xml:space="preserve"> форме адвокатского образования.</w:t>
      </w:r>
    </w:p>
    <w:p w14:paraId="0FB3AD29" w14:textId="77777777" w:rsidR="000E50BD" w:rsidRDefault="000E50BD" w:rsidP="000E50B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B06B424" w14:textId="77777777" w:rsidR="000E50BD" w:rsidRDefault="000E50BD" w:rsidP="000E50B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B39B666" w14:textId="77777777" w:rsidR="000E50BD" w:rsidRPr="00F2092D" w:rsidRDefault="000E50BD" w:rsidP="000E50B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017417F" w14:textId="77777777" w:rsidR="000E50BD" w:rsidRPr="00F2092D" w:rsidRDefault="000E50BD" w:rsidP="000E50B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73861D5" w14:textId="77777777" w:rsidR="000E50BD" w:rsidRDefault="000E50BD" w:rsidP="000E50B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690DE0CD" w14:textId="77777777" w:rsidR="000E50BD" w:rsidRDefault="000E50BD" w:rsidP="000E50B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75F75A" w14:textId="77777777" w:rsidR="000E50BD" w:rsidRDefault="000E50BD" w:rsidP="000E50B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9F0805" w14:textId="77777777" w:rsidR="000E50BD" w:rsidRDefault="000E50BD" w:rsidP="000E50B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0376DF" w14:textId="77777777" w:rsidR="000E50BD" w:rsidRDefault="000E50BD" w:rsidP="000E50B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F3EE53" w14:textId="77777777" w:rsidR="000E50BD" w:rsidRDefault="000E50BD" w:rsidP="000E50B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0AD186" w14:textId="77777777" w:rsidR="000E50BD" w:rsidRDefault="000E50BD" w:rsidP="000E50B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14E6C2" w14:textId="77777777" w:rsidR="000E50BD" w:rsidRDefault="000E50BD" w:rsidP="000E50B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E57B96" w14:textId="77777777" w:rsidR="000E50BD" w:rsidRDefault="000E50BD" w:rsidP="000E50B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C324E7" w14:textId="77777777" w:rsidR="000E50BD" w:rsidRDefault="000E50BD" w:rsidP="000E50B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6B6B9D" w14:textId="77777777" w:rsidR="000E50BD" w:rsidRDefault="000E50BD" w:rsidP="000E50B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0C3AA0" w14:textId="77777777" w:rsidR="000E50BD" w:rsidRDefault="000E50BD" w:rsidP="000E50B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320F19" w14:textId="77777777" w:rsidR="000E50BD" w:rsidRDefault="000E50BD" w:rsidP="000E50B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7A1F67" w14:textId="77777777" w:rsidR="000E50BD" w:rsidRDefault="000E50BD" w:rsidP="000E50B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138CDB" w14:textId="77777777" w:rsidR="000E50BD" w:rsidRDefault="000E50BD" w:rsidP="000E50B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0F909D" w14:textId="77777777" w:rsidR="000E50BD" w:rsidRDefault="000E50BD" w:rsidP="000E50B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2BB5F9" w14:textId="77777777" w:rsidR="000E50BD" w:rsidRDefault="000E50BD" w:rsidP="000E50B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F0CA41" w14:textId="77777777" w:rsidR="000E50BD" w:rsidRDefault="000E50BD" w:rsidP="000E50B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8BED50" w14:textId="77777777" w:rsidR="000E50BD" w:rsidRDefault="000E50BD" w:rsidP="000E50B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1BFDC3" w14:textId="77777777" w:rsidR="000E50BD" w:rsidRDefault="000E50BD" w:rsidP="000E50B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E30AAA" w14:textId="77777777" w:rsidR="000E50BD" w:rsidRDefault="000E50BD" w:rsidP="000E50B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1CFA05" w14:textId="77777777" w:rsidR="000E50BD" w:rsidRDefault="000E50BD" w:rsidP="000E50B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0589F" w14:textId="77777777" w:rsidR="000E50BD" w:rsidRDefault="000E50BD" w:rsidP="000E50B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87F231" w14:textId="77777777" w:rsidR="00125B95" w:rsidRDefault="00125B95"/>
    <w:sectPr w:rsidR="00125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574898766">
    <w:abstractNumId w:val="1"/>
  </w:num>
  <w:num w:numId="2" w16cid:durableId="9905973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C5"/>
    <w:rsid w:val="000E50BD"/>
    <w:rsid w:val="00125B95"/>
    <w:rsid w:val="0062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FB53F-ED27-46B2-8288-DEA149A0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0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E50B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E50B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0E50B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0E50BD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2022-06-09T09:50:00Z</dcterms:created>
  <dcterms:modified xsi:type="dcterms:W3CDTF">2022-06-09T09:51:00Z</dcterms:modified>
</cp:coreProperties>
</file>