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0823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2D32F5FE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713CB7F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1435B6">
        <w:rPr>
          <w:b w:val="0"/>
          <w:sz w:val="24"/>
          <w:szCs w:val="24"/>
        </w:rPr>
        <w:t>0</w:t>
      </w:r>
      <w:r w:rsidR="00A37D17">
        <w:rPr>
          <w:b w:val="0"/>
          <w:sz w:val="24"/>
          <w:szCs w:val="24"/>
        </w:rPr>
        <w:t>6</w:t>
      </w:r>
      <w:r w:rsidR="00D15EA3">
        <w:rPr>
          <w:b w:val="0"/>
          <w:sz w:val="24"/>
          <w:szCs w:val="24"/>
        </w:rPr>
        <w:t>-06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6D727FC8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5C9D01C8" w14:textId="34FB8C04" w:rsidR="00502664" w:rsidRPr="0000209B" w:rsidRDefault="00A37D1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D03A2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D03A2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D03A2F">
        <w:rPr>
          <w:b w:val="0"/>
          <w:sz w:val="24"/>
          <w:szCs w:val="24"/>
        </w:rPr>
        <w:t>.</w:t>
      </w:r>
    </w:p>
    <w:p w14:paraId="0E5A45AD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382FC687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="00E4360E">
        <w:t xml:space="preserve">        </w:t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E4360E">
        <w:t xml:space="preserve">                   </w:t>
      </w:r>
      <w:r w:rsidR="00D15EA3">
        <w:t>23</w:t>
      </w:r>
      <w:r w:rsidRPr="00EA0448">
        <w:t xml:space="preserve"> </w:t>
      </w:r>
      <w:r w:rsidR="00D15EA3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1BE00A3A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7CF51D19" w14:textId="77777777" w:rsidR="00327E49" w:rsidRPr="00FA143A" w:rsidRDefault="00327E49" w:rsidP="00327E49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626A339A" w14:textId="77777777" w:rsidR="0009719C" w:rsidRPr="00F26FD4" w:rsidRDefault="0009719C" w:rsidP="000971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1F4A8DF6" w14:textId="77777777" w:rsidR="0009719C" w:rsidRPr="00F26FD4" w:rsidRDefault="0009719C" w:rsidP="000971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</w:t>
      </w:r>
      <w:r>
        <w:rPr>
          <w:color w:val="auto"/>
        </w:rPr>
        <w:t xml:space="preserve">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0A34E93E" w14:textId="77777777" w:rsidR="0009719C" w:rsidRPr="00F26FD4" w:rsidRDefault="0009719C" w:rsidP="000971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2AE49EF4" w14:textId="77777777" w:rsidR="0009719C" w:rsidRPr="0009719C" w:rsidRDefault="0009719C" w:rsidP="0009719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1FB2CFA8" w14:textId="2EB0C709" w:rsidR="00502664" w:rsidRPr="001D14E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14EA">
        <w:rPr>
          <w:color w:val="auto"/>
        </w:rPr>
        <w:t>при участии адвоката</w:t>
      </w:r>
      <w:r w:rsidRPr="001D14EA">
        <w:rPr>
          <w:szCs w:val="24"/>
        </w:rPr>
        <w:t xml:space="preserve"> </w:t>
      </w:r>
      <w:r w:rsidR="00A37D17" w:rsidRPr="001D14EA">
        <w:rPr>
          <w:szCs w:val="24"/>
        </w:rPr>
        <w:t>Б</w:t>
      </w:r>
      <w:r w:rsidR="00D03A2F">
        <w:rPr>
          <w:szCs w:val="24"/>
        </w:rPr>
        <w:t>.</w:t>
      </w:r>
      <w:r w:rsidR="00A37D17" w:rsidRPr="001D14EA">
        <w:rPr>
          <w:szCs w:val="24"/>
        </w:rPr>
        <w:t>В.М</w:t>
      </w:r>
      <w:r w:rsidR="00101B6D" w:rsidRPr="001D14EA">
        <w:rPr>
          <w:szCs w:val="24"/>
        </w:rPr>
        <w:t>.</w:t>
      </w:r>
    </w:p>
    <w:p w14:paraId="29D531C8" w14:textId="6D4357D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видеоконференцсвязи дисциплинарное производство, возбужденное р</w:t>
      </w:r>
      <w:r w:rsidR="001435B6">
        <w:rPr>
          <w:sz w:val="24"/>
        </w:rPr>
        <w:t xml:space="preserve">аспоряжением президента АПМО от </w:t>
      </w:r>
      <w:r w:rsidR="00A37D17">
        <w:rPr>
          <w:sz w:val="24"/>
        </w:rPr>
        <w:t>27</w:t>
      </w:r>
      <w:r w:rsidR="00FD6055">
        <w:rPr>
          <w:sz w:val="24"/>
        </w:rPr>
        <w:t>.05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A37D17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A37D17" w:rsidRPr="00A37D17">
        <w:rPr>
          <w:sz w:val="24"/>
          <w:szCs w:val="24"/>
        </w:rPr>
        <w:t xml:space="preserve">первого вице-президента </w:t>
      </w:r>
      <w:proofErr w:type="spellStart"/>
      <w:r w:rsidR="00A37D17" w:rsidRPr="00A37D17">
        <w:rPr>
          <w:sz w:val="24"/>
          <w:szCs w:val="24"/>
        </w:rPr>
        <w:t>Толчеева</w:t>
      </w:r>
      <w:proofErr w:type="spellEnd"/>
      <w:r w:rsidR="00A37D17" w:rsidRPr="00A37D17">
        <w:rPr>
          <w:sz w:val="24"/>
          <w:szCs w:val="24"/>
        </w:rPr>
        <w:t xml:space="preserve"> М.Н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5B23FE">
        <w:rPr>
          <w:sz w:val="24"/>
          <w:szCs w:val="24"/>
        </w:rPr>
        <w:t>Б</w:t>
      </w:r>
      <w:r w:rsidR="00F1511F">
        <w:rPr>
          <w:sz w:val="24"/>
          <w:szCs w:val="24"/>
        </w:rPr>
        <w:t>.</w:t>
      </w:r>
      <w:r w:rsidR="00A37D17" w:rsidRPr="00A37D17">
        <w:rPr>
          <w:sz w:val="24"/>
          <w:szCs w:val="24"/>
        </w:rPr>
        <w:t>В.М</w:t>
      </w:r>
      <w:r w:rsidR="00D15EA3" w:rsidRPr="00D15EA3">
        <w:rPr>
          <w:sz w:val="24"/>
          <w:szCs w:val="24"/>
        </w:rPr>
        <w:t>.</w:t>
      </w:r>
    </w:p>
    <w:p w14:paraId="72E37FA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CA4F3C6" w14:textId="77777777" w:rsidR="00CE4839" w:rsidRPr="00376CA9" w:rsidRDefault="00CE4839" w:rsidP="0043608A">
      <w:pPr>
        <w:tabs>
          <w:tab w:val="left" w:pos="3828"/>
        </w:tabs>
        <w:jc w:val="center"/>
        <w:rPr>
          <w:b/>
        </w:rPr>
      </w:pPr>
      <w:r w:rsidRPr="00376CA9">
        <w:rPr>
          <w:b/>
        </w:rPr>
        <w:t>У С Т А Н О В И Л А:</w:t>
      </w:r>
    </w:p>
    <w:p w14:paraId="7F28BF21" w14:textId="77777777" w:rsidR="003070CE" w:rsidRPr="00376CA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9394AC6" w14:textId="218AE326" w:rsidR="00781350" w:rsidRPr="00376CA9" w:rsidRDefault="003070CE" w:rsidP="00101B6D">
      <w:pPr>
        <w:jc w:val="both"/>
      </w:pPr>
      <w:r w:rsidRPr="00376CA9">
        <w:tab/>
      </w:r>
      <w:r w:rsidR="00101B6D">
        <w:t>В п</w:t>
      </w:r>
      <w:r w:rsidR="00A37D17">
        <w:t>редставлени</w:t>
      </w:r>
      <w:r w:rsidR="007322D3">
        <w:t>и</w:t>
      </w:r>
      <w:r w:rsidR="00A37D17">
        <w:t xml:space="preserve"> </w:t>
      </w:r>
      <w:r w:rsidR="005B23FE" w:rsidRPr="005B23FE">
        <w:t>первого</w:t>
      </w:r>
      <w:r w:rsidR="00101B6D">
        <w:t xml:space="preserve"> вице-президента </w:t>
      </w:r>
      <w:proofErr w:type="spellStart"/>
      <w:r w:rsidR="00101B6D">
        <w:t>Толчеева</w:t>
      </w:r>
      <w:proofErr w:type="spellEnd"/>
      <w:r w:rsidR="00101B6D">
        <w:t xml:space="preserve"> М.Н. </w:t>
      </w:r>
      <w:r w:rsidR="005B23FE" w:rsidRPr="005B23FE">
        <w:t>в о</w:t>
      </w:r>
      <w:r w:rsidR="005B23FE">
        <w:t>тношении адвоката Б</w:t>
      </w:r>
      <w:r w:rsidR="00D94C9D">
        <w:t>.</w:t>
      </w:r>
      <w:r w:rsidR="005B23FE" w:rsidRPr="005B23FE">
        <w:t>В.М</w:t>
      </w:r>
      <w:r w:rsidR="001435B6" w:rsidRPr="00376CA9">
        <w:rPr>
          <w:szCs w:val="24"/>
        </w:rPr>
        <w:t>.</w:t>
      </w:r>
      <w:r w:rsidR="00101B6D">
        <w:t xml:space="preserve"> </w:t>
      </w:r>
      <w:r w:rsidR="00BE0271" w:rsidRPr="00376CA9">
        <w:t xml:space="preserve">сообщается, что адвокат </w:t>
      </w:r>
      <w:r w:rsidR="005B23FE">
        <w:rPr>
          <w:szCs w:val="24"/>
        </w:rPr>
        <w:t>Б</w:t>
      </w:r>
      <w:r w:rsidR="00D94C9D">
        <w:rPr>
          <w:szCs w:val="24"/>
        </w:rPr>
        <w:t>.</w:t>
      </w:r>
      <w:r w:rsidR="005B23FE">
        <w:rPr>
          <w:szCs w:val="24"/>
        </w:rPr>
        <w:t>В.М.</w:t>
      </w:r>
      <w:r w:rsidR="005B23FE" w:rsidRPr="005B23FE">
        <w:rPr>
          <w:szCs w:val="24"/>
        </w:rPr>
        <w:t xml:space="preserve"> в адвокатском запросе, поступившем в адрес ГАП ОУМО «М</w:t>
      </w:r>
      <w:r w:rsidR="00D94C9D">
        <w:rPr>
          <w:szCs w:val="24"/>
        </w:rPr>
        <w:t>.</w:t>
      </w:r>
      <w:r w:rsidR="005B23FE" w:rsidRPr="005B23FE">
        <w:rPr>
          <w:szCs w:val="24"/>
        </w:rPr>
        <w:t xml:space="preserve"> Г</w:t>
      </w:r>
      <w:r w:rsidR="00D94C9D">
        <w:rPr>
          <w:szCs w:val="24"/>
        </w:rPr>
        <w:t>.</w:t>
      </w:r>
      <w:r w:rsidR="005B23FE">
        <w:rPr>
          <w:szCs w:val="24"/>
        </w:rPr>
        <w:t xml:space="preserve"> колледж искусств», сообщил</w:t>
      </w:r>
      <w:r w:rsidR="005B23FE" w:rsidRPr="005B23FE">
        <w:rPr>
          <w:szCs w:val="24"/>
        </w:rPr>
        <w:t xml:space="preserve"> о привлечении С</w:t>
      </w:r>
      <w:r w:rsidR="00D94C9D">
        <w:rPr>
          <w:szCs w:val="24"/>
        </w:rPr>
        <w:t>.</w:t>
      </w:r>
      <w:r w:rsidR="005B23FE" w:rsidRPr="005B23FE">
        <w:rPr>
          <w:szCs w:val="24"/>
        </w:rPr>
        <w:t>Н</w:t>
      </w:r>
      <w:r w:rsidR="00101B6D">
        <w:rPr>
          <w:szCs w:val="24"/>
        </w:rPr>
        <w:t xml:space="preserve">.М. к уголовной ответственности и высказал требования о прекращении трудового договора с заявителем; адвокатский запрос </w:t>
      </w:r>
      <w:r w:rsidR="005B23FE" w:rsidRPr="005B23FE">
        <w:rPr>
          <w:szCs w:val="24"/>
        </w:rPr>
        <w:t>не соответствует требованиям, предъявляемым к содержанию запроса законодательством об адвокатской деятельности.</w:t>
      </w:r>
    </w:p>
    <w:p w14:paraId="05F67C74" w14:textId="77777777" w:rsidR="005B23FE" w:rsidRPr="00376CA9" w:rsidRDefault="00121C12" w:rsidP="005B23FE">
      <w:pPr>
        <w:ind w:firstLine="708"/>
        <w:jc w:val="both"/>
      </w:pPr>
      <w:r w:rsidRPr="00376CA9">
        <w:t xml:space="preserve">К </w:t>
      </w:r>
      <w:r w:rsidR="00101B6D">
        <w:t xml:space="preserve">представлению </w:t>
      </w:r>
      <w:r w:rsidRPr="00376CA9">
        <w:t>приложены копии следующих документов:</w:t>
      </w:r>
    </w:p>
    <w:p w14:paraId="5C111E8B" w14:textId="63D0086F" w:rsidR="005B23FE" w:rsidRDefault="005B23F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сопроводительное письмо № </w:t>
      </w:r>
      <w:r w:rsidR="00D5377B">
        <w:t xml:space="preserve">Х </w:t>
      </w:r>
      <w:r>
        <w:t>от 20.04.2022 г.</w:t>
      </w:r>
    </w:p>
    <w:p w14:paraId="17CDA160" w14:textId="77777777" w:rsidR="00636093" w:rsidRDefault="005B23F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доверенность на представителя;</w:t>
      </w:r>
    </w:p>
    <w:p w14:paraId="46B4A269" w14:textId="46EA31D2" w:rsidR="005B23FE" w:rsidRDefault="005B23FE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адвокатский запрос Б</w:t>
      </w:r>
      <w:r w:rsidR="00D5377B">
        <w:t>.</w:t>
      </w:r>
      <w:r>
        <w:t>В.М.</w:t>
      </w:r>
    </w:p>
    <w:p w14:paraId="1AC77B60" w14:textId="2EE6E35F" w:rsidR="00D5678F" w:rsidRDefault="005B23FE" w:rsidP="00D5678F">
      <w:pPr>
        <w:pStyle w:val="ac"/>
        <w:numPr>
          <w:ilvl w:val="0"/>
          <w:numId w:val="24"/>
        </w:numPr>
        <w:ind w:left="709" w:firstLine="284"/>
        <w:jc w:val="both"/>
      </w:pPr>
      <w:r>
        <w:t>уведомление из Б</w:t>
      </w:r>
      <w:r w:rsidR="00D5377B">
        <w:t>.</w:t>
      </w:r>
      <w:r w:rsidR="00D5678F">
        <w:t xml:space="preserve"> межрайонной прокуратуры.</w:t>
      </w:r>
    </w:p>
    <w:p w14:paraId="71D4D48F" w14:textId="1EA6CE40" w:rsidR="00D5678F" w:rsidRPr="00D5678F" w:rsidRDefault="00D86BF8" w:rsidP="00D5678F">
      <w:pPr>
        <w:ind w:firstLine="708"/>
        <w:jc w:val="both"/>
      </w:pPr>
      <w:r w:rsidRPr="00376CA9">
        <w:t xml:space="preserve">Адвокатом представлены письменные объяснения, в которых он не согласился с доводами жалобы, пояснив, что </w:t>
      </w:r>
      <w:r w:rsidR="00D5678F">
        <w:t>в</w:t>
      </w:r>
      <w:r w:rsidR="00D5678F" w:rsidRPr="00D5678F">
        <w:t xml:space="preserve"> период с августа 2020 года по май 2022 года </w:t>
      </w:r>
      <w:r w:rsidR="00D5678F">
        <w:t xml:space="preserve">он </w:t>
      </w:r>
      <w:r w:rsidR="00D5678F" w:rsidRPr="00D5678F">
        <w:t xml:space="preserve">как адвокат представлял интересы доверителя </w:t>
      </w:r>
      <w:r w:rsidR="00D5678F" w:rsidRPr="00D5678F">
        <w:rPr>
          <w:szCs w:val="24"/>
        </w:rPr>
        <w:t>К</w:t>
      </w:r>
      <w:r w:rsidR="00D5377B">
        <w:rPr>
          <w:szCs w:val="24"/>
        </w:rPr>
        <w:t>.</w:t>
      </w:r>
      <w:r w:rsidR="00D5678F" w:rsidRPr="00D5678F">
        <w:rPr>
          <w:szCs w:val="24"/>
        </w:rPr>
        <w:t xml:space="preserve">Д.С. </w:t>
      </w:r>
      <w:r w:rsidR="00D5678F" w:rsidRPr="00D5678F">
        <w:t>в двух гражданских делах, рассмотренных по первой инстанции Б</w:t>
      </w:r>
      <w:r w:rsidR="00D5377B">
        <w:t>.</w:t>
      </w:r>
      <w:r w:rsidR="00D5678F" w:rsidRPr="00D5678F">
        <w:t xml:space="preserve"> районным судом города М</w:t>
      </w:r>
      <w:r w:rsidR="00D5377B">
        <w:t>.</w:t>
      </w:r>
      <w:r w:rsidR="00D5678F" w:rsidRPr="00D5678F">
        <w:t>, в которых С</w:t>
      </w:r>
      <w:r w:rsidR="00D5377B">
        <w:t>.</w:t>
      </w:r>
      <w:r w:rsidR="00D5678F" w:rsidRPr="00D5678F">
        <w:t>Н.М. (совместно со свои</w:t>
      </w:r>
      <w:r w:rsidR="00D5678F">
        <w:t>м представителем) выступает его</w:t>
      </w:r>
      <w:r w:rsidR="00D5678F" w:rsidRPr="00D5678F">
        <w:t xml:space="preserve"> процессуальным </w:t>
      </w:r>
      <w:r w:rsidR="007322D3">
        <w:t>оппонентом</w:t>
      </w:r>
      <w:r w:rsidR="00D5678F" w:rsidRPr="00D5678F">
        <w:t>:</w:t>
      </w:r>
    </w:p>
    <w:p w14:paraId="0CEB651E" w14:textId="411D9AC0" w:rsidR="00D5678F" w:rsidRPr="00D5678F" w:rsidRDefault="00D5678F" w:rsidP="00961487">
      <w:pPr>
        <w:ind w:firstLine="397"/>
        <w:jc w:val="both"/>
      </w:pPr>
      <w:r w:rsidRPr="00D5678F">
        <w:t xml:space="preserve">1) в деле № </w:t>
      </w:r>
      <w:r w:rsidR="00D5377B">
        <w:t>Х</w:t>
      </w:r>
      <w:r w:rsidRPr="00D5678F">
        <w:t>/2020 – по иску С</w:t>
      </w:r>
      <w:r w:rsidR="00D5377B">
        <w:t>.</w:t>
      </w:r>
      <w:r w:rsidRPr="00D5678F">
        <w:t xml:space="preserve">Н.М. к гр-ну </w:t>
      </w:r>
      <w:r w:rsidRPr="00D5678F">
        <w:rPr>
          <w:szCs w:val="24"/>
        </w:rPr>
        <w:t>К</w:t>
      </w:r>
      <w:r w:rsidR="00D5377B">
        <w:rPr>
          <w:szCs w:val="24"/>
        </w:rPr>
        <w:t>.</w:t>
      </w:r>
      <w:r w:rsidRPr="00D5678F">
        <w:rPr>
          <w:szCs w:val="24"/>
        </w:rPr>
        <w:t xml:space="preserve">Д.С. </w:t>
      </w:r>
      <w:r w:rsidRPr="00D5678F">
        <w:t xml:space="preserve">об </w:t>
      </w:r>
      <w:proofErr w:type="spellStart"/>
      <w:r w:rsidRPr="00D5678F">
        <w:t>обязании</w:t>
      </w:r>
      <w:proofErr w:type="spellEnd"/>
      <w:r w:rsidRPr="00D5678F">
        <w:t xml:space="preserve"> последнего в принудительном порядке продать принадлежащее ему имущество (в соответствии с экспертной оценкой стоимостью 15 млн. руб.) в пользу (в собственность) С</w:t>
      </w:r>
      <w:r w:rsidR="00D5377B">
        <w:t>.</w:t>
      </w:r>
      <w:r w:rsidRPr="00D5678F">
        <w:t>Н.М. за 490 тыс. руб.;</w:t>
      </w:r>
    </w:p>
    <w:p w14:paraId="3D92EA6B" w14:textId="21EDCCD7" w:rsidR="00D5678F" w:rsidRPr="00D5678F" w:rsidRDefault="00D5678F" w:rsidP="00961487">
      <w:pPr>
        <w:ind w:firstLine="397"/>
        <w:jc w:val="both"/>
      </w:pPr>
      <w:r w:rsidRPr="00D5678F">
        <w:t xml:space="preserve">2) в деле № </w:t>
      </w:r>
      <w:r w:rsidR="00D5377B">
        <w:t>Х</w:t>
      </w:r>
      <w:r w:rsidRPr="00D5678F">
        <w:t xml:space="preserve">/2021– по иску гр-на </w:t>
      </w:r>
      <w:r w:rsidRPr="00D5678F">
        <w:rPr>
          <w:szCs w:val="24"/>
        </w:rPr>
        <w:t>К</w:t>
      </w:r>
      <w:r w:rsidR="00D5377B">
        <w:rPr>
          <w:szCs w:val="24"/>
        </w:rPr>
        <w:t>.</w:t>
      </w:r>
      <w:r w:rsidRPr="00D5678F">
        <w:rPr>
          <w:szCs w:val="24"/>
        </w:rPr>
        <w:t xml:space="preserve">Д.С. </w:t>
      </w:r>
      <w:r w:rsidRPr="00D5678F">
        <w:t xml:space="preserve">к </w:t>
      </w:r>
      <w:proofErr w:type="spellStart"/>
      <w:r w:rsidRPr="00D5678F">
        <w:t>гр-ке</w:t>
      </w:r>
      <w:proofErr w:type="spellEnd"/>
      <w:r w:rsidRPr="00D5678F">
        <w:t xml:space="preserve"> С</w:t>
      </w:r>
      <w:r w:rsidR="00D5377B">
        <w:t>.</w:t>
      </w:r>
      <w:r w:rsidRPr="00D5678F">
        <w:t xml:space="preserve">Н.М. о нечинении препятствий в пользовании имуществом, принадлежащим гр-ну </w:t>
      </w:r>
      <w:r w:rsidRPr="00D5678F">
        <w:rPr>
          <w:szCs w:val="24"/>
        </w:rPr>
        <w:t>К</w:t>
      </w:r>
      <w:r w:rsidR="00D5377B">
        <w:rPr>
          <w:szCs w:val="24"/>
        </w:rPr>
        <w:t>.</w:t>
      </w:r>
      <w:r w:rsidRPr="00D5678F">
        <w:rPr>
          <w:szCs w:val="24"/>
        </w:rPr>
        <w:t>Д.С.,</w:t>
      </w:r>
      <w:r w:rsidRPr="00D5678F">
        <w:t xml:space="preserve"> и об определении п</w:t>
      </w:r>
      <w:r w:rsidR="007322D3">
        <w:t>о</w:t>
      </w:r>
      <w:r w:rsidRPr="00D5678F">
        <w:t xml:space="preserve">рядка пользования общим имуществом </w:t>
      </w:r>
      <w:r w:rsidRPr="00D5678F">
        <w:rPr>
          <w:szCs w:val="24"/>
        </w:rPr>
        <w:t>К</w:t>
      </w:r>
      <w:r w:rsidR="00D5377B">
        <w:rPr>
          <w:szCs w:val="24"/>
        </w:rPr>
        <w:t>.</w:t>
      </w:r>
      <w:r w:rsidRPr="00D5678F">
        <w:rPr>
          <w:szCs w:val="24"/>
        </w:rPr>
        <w:t xml:space="preserve">Д.С. </w:t>
      </w:r>
      <w:r w:rsidRPr="00D5678F">
        <w:t>и С</w:t>
      </w:r>
      <w:r w:rsidR="00D5377B">
        <w:t>.</w:t>
      </w:r>
      <w:r w:rsidRPr="00D5678F">
        <w:t>Н.М., которое последняя удерживает в личном владении и пользовании.</w:t>
      </w:r>
    </w:p>
    <w:p w14:paraId="4837DF64" w14:textId="5BB4FBF3" w:rsidR="00D5678F" w:rsidRPr="00D5678F" w:rsidRDefault="00D5678F" w:rsidP="00961487">
      <w:pPr>
        <w:ind w:firstLine="567"/>
        <w:jc w:val="both"/>
        <w:rPr>
          <w:szCs w:val="24"/>
        </w:rPr>
      </w:pPr>
      <w:r w:rsidRPr="00D5678F">
        <w:t>По обоим делам судебные</w:t>
      </w:r>
      <w:r>
        <w:t xml:space="preserve"> решения вынесены в пользу его</w:t>
      </w:r>
      <w:r w:rsidRPr="00D5678F">
        <w:t xml:space="preserve"> доверителя гр-на К., а гр-ка С</w:t>
      </w:r>
      <w:r w:rsidR="00692351">
        <w:t>.</w:t>
      </w:r>
      <w:r w:rsidRPr="00D5678F">
        <w:t xml:space="preserve">Н.М. признана гражданским правонарушителем. </w:t>
      </w:r>
      <w:r>
        <w:t>Целью подачи им адвокатского запроса являлось представление суду доказательств, что его доверитель не мог осуществить самозащиту его права, так как опасался насильственных действий со стороны С</w:t>
      </w:r>
      <w:r w:rsidR="00692351">
        <w:t>.</w:t>
      </w:r>
      <w:r>
        <w:t>Н.М., которая ранее привлекалась к уголовной ответственности за подобные преступления.</w:t>
      </w:r>
    </w:p>
    <w:p w14:paraId="2281D4F9" w14:textId="77777777" w:rsidR="00502664" w:rsidRPr="00376CA9" w:rsidRDefault="00DC71D3" w:rsidP="00502664">
      <w:pPr>
        <w:jc w:val="both"/>
      </w:pPr>
      <w:r w:rsidRPr="00376CA9">
        <w:lastRenderedPageBreak/>
        <w:tab/>
        <w:t>К письменным объяснениям адвоката приложены копии материалов:</w:t>
      </w:r>
    </w:p>
    <w:p w14:paraId="69D41F88" w14:textId="77777777" w:rsidR="00502664" w:rsidRDefault="00792E34" w:rsidP="00792E34">
      <w:pPr>
        <w:pStyle w:val="ac"/>
        <w:numPr>
          <w:ilvl w:val="0"/>
          <w:numId w:val="24"/>
        </w:numPr>
        <w:jc w:val="both"/>
      </w:pPr>
      <w:r w:rsidRPr="00792E34">
        <w:t xml:space="preserve">файл </w:t>
      </w:r>
      <w:r>
        <w:t>«Ссылка на Постановление» - на 0</w:t>
      </w:r>
      <w:r w:rsidRPr="00792E34">
        <w:t>2 л.</w:t>
      </w:r>
    </w:p>
    <w:p w14:paraId="09CAA4C3" w14:textId="2ED05F13" w:rsidR="00231B04" w:rsidRPr="00376CA9" w:rsidRDefault="00D15EA3" w:rsidP="00231B04">
      <w:pPr>
        <w:ind w:firstLine="708"/>
        <w:jc w:val="both"/>
      </w:pPr>
      <w:r w:rsidRPr="00376CA9">
        <w:t>23.06</w:t>
      </w:r>
      <w:r w:rsidR="00231B04" w:rsidRPr="00376CA9">
        <w:t>.202</w:t>
      </w:r>
      <w:r w:rsidR="00270636" w:rsidRPr="00376CA9">
        <w:t>2</w:t>
      </w:r>
      <w:r w:rsidR="00231B04" w:rsidRPr="00376CA9">
        <w:t xml:space="preserve"> г. в заседании ко</w:t>
      </w:r>
      <w:r w:rsidR="006F5F1D">
        <w:t xml:space="preserve">миссии адвокат поддержал доводы письменных объяснений и пояснил, что необходимость такого запроса была связана с самим характером гражданского спора. Целью его запроса было не лишение работы </w:t>
      </w:r>
      <w:proofErr w:type="spellStart"/>
      <w:r w:rsidR="006F5F1D">
        <w:t>гр-ки</w:t>
      </w:r>
      <w:proofErr w:type="spellEnd"/>
      <w:r w:rsidR="006F5F1D">
        <w:t xml:space="preserve"> С</w:t>
      </w:r>
      <w:r w:rsidR="00692351">
        <w:t>.</w:t>
      </w:r>
      <w:r w:rsidR="006F5F1D">
        <w:t>Н.М., т.к. в этой ситуации он обращался бы в прокуратуру.</w:t>
      </w:r>
    </w:p>
    <w:p w14:paraId="3E1F8616" w14:textId="77777777" w:rsidR="00D62136" w:rsidRDefault="00231B04" w:rsidP="001435B6">
      <w:pPr>
        <w:ind w:firstLine="708"/>
        <w:jc w:val="both"/>
      </w:pPr>
      <w:r w:rsidRPr="00376CA9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A67CB23" w14:textId="1DD8C2E8" w:rsidR="00961487" w:rsidRDefault="00961487" w:rsidP="00961487">
      <w:pPr>
        <w:ind w:firstLine="708"/>
        <w:jc w:val="both"/>
      </w:pPr>
      <w:r>
        <w:t>Комиссией установлено, что адвокатом Б</w:t>
      </w:r>
      <w:r w:rsidR="00692351">
        <w:t>.</w:t>
      </w:r>
      <w:r>
        <w:t xml:space="preserve">В.М. 07.04.2021 был направлен адвокатский запрос № </w:t>
      </w:r>
      <w:r w:rsidR="00692351">
        <w:t>Х</w:t>
      </w:r>
      <w:r>
        <w:t>/2021 в адрес Г</w:t>
      </w:r>
      <w:r w:rsidR="00692351">
        <w:t>.</w:t>
      </w:r>
      <w:r>
        <w:t xml:space="preserve"> автономного образовательного учреждения М</w:t>
      </w:r>
      <w:r w:rsidR="00692351">
        <w:t>.</w:t>
      </w:r>
      <w:r>
        <w:t xml:space="preserve"> области «М</w:t>
      </w:r>
      <w:r w:rsidR="00692351">
        <w:t>.</w:t>
      </w:r>
      <w:r>
        <w:t xml:space="preserve"> Г</w:t>
      </w:r>
      <w:r w:rsidR="00692351">
        <w:t>.</w:t>
      </w:r>
      <w:r>
        <w:t xml:space="preserve"> колледж искусств».</w:t>
      </w:r>
    </w:p>
    <w:p w14:paraId="5AE8F30D" w14:textId="77777777" w:rsidR="00961487" w:rsidRDefault="00961487" w:rsidP="00961487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7B6AF0">
        <w:rPr>
          <w:szCs w:val="24"/>
        </w:rPr>
        <w:t xml:space="preserve">  </w:t>
      </w:r>
      <w:r>
        <w:rPr>
          <w:szCs w:val="24"/>
        </w:rPr>
        <w:t xml:space="preserve">Приказом Министерства юстиции Российской Федерации от 14.12.2016 № 288 утверждены требования, предъявляемые к адвокатскому запросу. </w:t>
      </w:r>
    </w:p>
    <w:p w14:paraId="35C124CC" w14:textId="3E50D08F" w:rsidR="00961487" w:rsidRDefault="00961487" w:rsidP="00961487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7B6AF0">
        <w:rPr>
          <w:szCs w:val="24"/>
        </w:rPr>
        <w:t xml:space="preserve">  </w:t>
      </w:r>
      <w:r>
        <w:rPr>
          <w:szCs w:val="24"/>
        </w:rPr>
        <w:t>Запрос адвоката Б</w:t>
      </w:r>
      <w:r w:rsidR="00692351">
        <w:rPr>
          <w:szCs w:val="24"/>
        </w:rPr>
        <w:t>.</w:t>
      </w:r>
      <w:r>
        <w:rPr>
          <w:szCs w:val="24"/>
        </w:rPr>
        <w:t>В.М. указанным требованиям не соответствует по следующим основаниям.</w:t>
      </w:r>
    </w:p>
    <w:p w14:paraId="4DAD6F3D" w14:textId="77777777" w:rsidR="00961487" w:rsidRPr="00941FE3" w:rsidRDefault="00961487" w:rsidP="00961487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</w:t>
      </w:r>
      <w:r>
        <w:rPr>
          <w:szCs w:val="24"/>
        </w:rPr>
        <w:t>.</w:t>
      </w:r>
      <w:r w:rsidRPr="00543EEA">
        <w:rPr>
          <w:szCs w:val="24"/>
        </w:rPr>
        <w:t>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1915BCB" w14:textId="77777777" w:rsidR="00961487" w:rsidRPr="00941FE3" w:rsidRDefault="00961487" w:rsidP="00961487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B6AF0">
        <w:rPr>
          <w:rFonts w:ascii="Times New Roman" w:hAnsi="Times New Roman"/>
          <w:sz w:val="24"/>
          <w:szCs w:val="24"/>
        </w:rPr>
        <w:t>Согласно</w:t>
      </w:r>
      <w:r w:rsidRPr="00941FE3">
        <w:rPr>
          <w:rFonts w:ascii="Times New Roman" w:hAnsi="Times New Roman"/>
          <w:sz w:val="24"/>
          <w:szCs w:val="24"/>
        </w:rPr>
        <w:t xml:space="preserve"> п. 1 ст. 6.1 ФЗ «Об адвокатской деятельности и адвокатуре в РФ»,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ФЗ «Об адвокатской деятельности и адвокатуре в РФ»,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14:paraId="107B2C0D" w14:textId="77777777" w:rsidR="00961487" w:rsidRDefault="00961487" w:rsidP="00961487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941FE3">
        <w:rPr>
          <w:rFonts w:ascii="Times New Roman" w:hAnsi="Times New Roman"/>
          <w:sz w:val="24"/>
          <w:szCs w:val="24"/>
        </w:rPr>
        <w:t xml:space="preserve">          Право адвоката на сбор информации, необходимой для оказания квалифицированной юридической помощи</w:t>
      </w:r>
      <w:r>
        <w:rPr>
          <w:rFonts w:ascii="Times New Roman" w:hAnsi="Times New Roman"/>
          <w:sz w:val="24"/>
          <w:szCs w:val="24"/>
        </w:rPr>
        <w:t xml:space="preserve"> доверителю</w:t>
      </w:r>
      <w:r w:rsidRPr="00941FE3">
        <w:rPr>
          <w:rFonts w:ascii="Times New Roman" w:hAnsi="Times New Roman"/>
          <w:sz w:val="24"/>
          <w:szCs w:val="24"/>
        </w:rPr>
        <w:t xml:space="preserve">, является как важной гарантией исполнения адвокатом обязанностей, так и гарантией реального обеспечения принципа состязательности. </w:t>
      </w:r>
    </w:p>
    <w:p w14:paraId="6055B621" w14:textId="77777777" w:rsidR="00961487" w:rsidRPr="00941FE3" w:rsidRDefault="00961487" w:rsidP="00961487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1FE3">
        <w:rPr>
          <w:rFonts w:ascii="Times New Roman" w:hAnsi="Times New Roman"/>
          <w:sz w:val="24"/>
          <w:szCs w:val="24"/>
        </w:rPr>
        <w:t xml:space="preserve">В п. 21 Базовых принципов роли юристов, принятых </w:t>
      </w:r>
      <w:r w:rsidRPr="00941FE3">
        <w:rPr>
          <w:rFonts w:ascii="Times New Roman" w:hAnsi="Times New Roman"/>
          <w:sz w:val="24"/>
          <w:szCs w:val="24"/>
          <w:lang w:val="en-US"/>
        </w:rPr>
        <w:t>VIII</w:t>
      </w:r>
      <w:r w:rsidRPr="00941FE3">
        <w:rPr>
          <w:rFonts w:ascii="Times New Roman" w:hAnsi="Times New Roman"/>
          <w:sz w:val="24"/>
          <w:szCs w:val="24"/>
        </w:rPr>
        <w:t xml:space="preserve"> Конгрессом ООН по предупреждению преступности и обращению с правонарушителями указывается, что обязанностью компетентных органов является представление адвокату заблаговременного доступа к соответствующей информации, материалам и документам, которые имеются в их распоряжении, с тем, чтобы обеспечить юристам возможность оказывать эффективную юридическую помощь своим клиентам.</w:t>
      </w:r>
    </w:p>
    <w:p w14:paraId="5338EDCC" w14:textId="77777777" w:rsidR="00961487" w:rsidRDefault="00961487" w:rsidP="00961487">
      <w:pPr>
        <w:jc w:val="both"/>
        <w:rPr>
          <w:szCs w:val="24"/>
        </w:rPr>
      </w:pPr>
      <w:r w:rsidRPr="00941FE3">
        <w:rPr>
          <w:szCs w:val="24"/>
        </w:rPr>
        <w:t xml:space="preserve">          Наделяя адвоката достаточно эффективным инструментом по сбору информации, необходимой для оказания квалифицированной юридической помощи, законодатель не мог не учитывать ситуаций, когда такой инструмент будет использоваться произвольно и, тем более с расширительным толкованием предоставленного правомочия. В частности, п. 2.1 ст. 17 ФЗ «Об адвокатской деятельности и адвокатуре в РФ» предусматривает, что систематическое несоблюдение требований законодательства РФ к адвокатскому запросу является основанием для прекращения статуса адвоката.</w:t>
      </w:r>
    </w:p>
    <w:p w14:paraId="4A0794D5" w14:textId="77777777" w:rsidR="00961487" w:rsidRDefault="00961487" w:rsidP="00961487">
      <w:pPr>
        <w:jc w:val="both"/>
        <w:rPr>
          <w:szCs w:val="24"/>
        </w:rPr>
      </w:pPr>
      <w:r>
        <w:rPr>
          <w:szCs w:val="24"/>
        </w:rPr>
        <w:t xml:space="preserve">           Вместе с тем адвокат должен избегать действий, направленных к подрыву доверия к нему или к адвокатуре, должен уважать права, честь и достоинство лиц, сохранять честь и достоинство, присущие профессии (п. 1 ст. 4, п. 2 ст. 5, п. 2 ст. 8, п. 5 ст. 9 КПЭА).</w:t>
      </w:r>
    </w:p>
    <w:p w14:paraId="1FE59489" w14:textId="122F1658" w:rsidR="00961487" w:rsidRDefault="00961487" w:rsidP="007B6AF0">
      <w:pPr>
        <w:jc w:val="both"/>
        <w:rPr>
          <w:szCs w:val="24"/>
        </w:rPr>
      </w:pPr>
      <w:r>
        <w:rPr>
          <w:szCs w:val="24"/>
        </w:rPr>
        <w:tab/>
      </w:r>
      <w:r w:rsidR="007B6AF0">
        <w:rPr>
          <w:szCs w:val="24"/>
        </w:rPr>
        <w:t xml:space="preserve">Комиссией установлено, что в запросе </w:t>
      </w:r>
      <w:r w:rsidR="007B6AF0" w:rsidRPr="005B23FE">
        <w:rPr>
          <w:szCs w:val="24"/>
        </w:rPr>
        <w:t>в адрес ГАП ОУМО «М</w:t>
      </w:r>
      <w:r w:rsidR="00692351">
        <w:rPr>
          <w:szCs w:val="24"/>
        </w:rPr>
        <w:t>.</w:t>
      </w:r>
      <w:r w:rsidR="007B6AF0" w:rsidRPr="005B23FE">
        <w:rPr>
          <w:szCs w:val="24"/>
        </w:rPr>
        <w:t xml:space="preserve"> Г</w:t>
      </w:r>
      <w:r w:rsidR="00692351">
        <w:rPr>
          <w:szCs w:val="24"/>
        </w:rPr>
        <w:t>.</w:t>
      </w:r>
      <w:r w:rsidR="007B6AF0">
        <w:rPr>
          <w:szCs w:val="24"/>
        </w:rPr>
        <w:t xml:space="preserve"> колледж искусств» адвокат сообщил работодателю</w:t>
      </w:r>
      <w:r w:rsidR="007B6AF0" w:rsidRPr="005B23FE">
        <w:rPr>
          <w:szCs w:val="24"/>
        </w:rPr>
        <w:t xml:space="preserve"> о привлечении С</w:t>
      </w:r>
      <w:r w:rsidR="00692351">
        <w:rPr>
          <w:szCs w:val="24"/>
        </w:rPr>
        <w:t>.</w:t>
      </w:r>
      <w:r w:rsidR="007B6AF0" w:rsidRPr="005B23FE">
        <w:rPr>
          <w:szCs w:val="24"/>
        </w:rPr>
        <w:t>Н</w:t>
      </w:r>
      <w:r w:rsidR="007B6AF0">
        <w:rPr>
          <w:szCs w:val="24"/>
        </w:rPr>
        <w:t xml:space="preserve">.М. к уголовной ответственности и потребовал пояснить, сообщила ли она указанные данные при приеме на работу. Фактически, направляя запрос, адвокат высказал требования о прекращении трудового </w:t>
      </w:r>
      <w:r w:rsidR="007B6AF0">
        <w:rPr>
          <w:szCs w:val="24"/>
        </w:rPr>
        <w:lastRenderedPageBreak/>
        <w:t>договора с С</w:t>
      </w:r>
      <w:r w:rsidR="00692351">
        <w:rPr>
          <w:szCs w:val="24"/>
        </w:rPr>
        <w:t>.</w:t>
      </w:r>
      <w:r w:rsidR="007B6AF0">
        <w:rPr>
          <w:szCs w:val="24"/>
        </w:rPr>
        <w:t xml:space="preserve">Н.М. </w:t>
      </w:r>
      <w:r>
        <w:rPr>
          <w:szCs w:val="24"/>
        </w:rPr>
        <w:t>Комиссия считает, что, направляя</w:t>
      </w:r>
      <w:r w:rsidR="007B6AF0">
        <w:rPr>
          <w:szCs w:val="24"/>
        </w:rPr>
        <w:t xml:space="preserve"> подобный</w:t>
      </w:r>
      <w:r>
        <w:rPr>
          <w:szCs w:val="24"/>
        </w:rPr>
        <w:t xml:space="preserve"> адвокатский запрос</w:t>
      </w:r>
      <w:r w:rsidR="007B6AF0">
        <w:rPr>
          <w:szCs w:val="24"/>
        </w:rPr>
        <w:t>,</w:t>
      </w:r>
      <w:r>
        <w:rPr>
          <w:szCs w:val="24"/>
        </w:rPr>
        <w:t xml:space="preserve"> адвокат </w:t>
      </w:r>
      <w:r w:rsidR="0072490B">
        <w:rPr>
          <w:szCs w:val="24"/>
        </w:rPr>
        <w:t>Б</w:t>
      </w:r>
      <w:r w:rsidR="00692351">
        <w:rPr>
          <w:szCs w:val="24"/>
        </w:rPr>
        <w:t>.</w:t>
      </w:r>
      <w:r w:rsidR="007B6AF0">
        <w:rPr>
          <w:szCs w:val="24"/>
        </w:rPr>
        <w:t>В.М. умышленно</w:t>
      </w:r>
      <w:r>
        <w:rPr>
          <w:szCs w:val="24"/>
        </w:rPr>
        <w:t xml:space="preserve"> нарушил положения нормы законодательства об адвокатской деятельности и адвокатуре, а также Кодекса профессиональной этики адвоката, что выражается в следующем.</w:t>
      </w:r>
    </w:p>
    <w:p w14:paraId="4580077D" w14:textId="77777777" w:rsidR="0072490B" w:rsidRDefault="0072490B" w:rsidP="00961487">
      <w:pPr>
        <w:jc w:val="both"/>
        <w:rPr>
          <w:szCs w:val="24"/>
        </w:rPr>
      </w:pPr>
      <w:r>
        <w:rPr>
          <w:szCs w:val="24"/>
        </w:rPr>
        <w:t xml:space="preserve">          Целью направления адвокатского запроса во всех случаях должно выступать получение информации, необходимой для оказания квалифицированной юридической помощи доверителю. Адвокатский запрос не может преследовать какую-либо</w:t>
      </w:r>
      <w:r w:rsidR="007B6AF0">
        <w:rPr>
          <w:szCs w:val="24"/>
        </w:rPr>
        <w:t xml:space="preserve"> иную цель, тем более носящую противоправный либо безнравственный характер</w:t>
      </w:r>
      <w:r>
        <w:rPr>
          <w:szCs w:val="24"/>
        </w:rPr>
        <w:t>.</w:t>
      </w:r>
    </w:p>
    <w:p w14:paraId="5BAC1755" w14:textId="7FABF260" w:rsidR="0072490B" w:rsidRDefault="00961487" w:rsidP="00961487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72490B">
        <w:rPr>
          <w:szCs w:val="24"/>
        </w:rPr>
        <w:t>Из обстоятельств дисциплинарного производства усматривается, что</w:t>
      </w:r>
      <w:r>
        <w:rPr>
          <w:szCs w:val="24"/>
        </w:rPr>
        <w:t xml:space="preserve"> </w:t>
      </w:r>
      <w:r w:rsidR="0072490B">
        <w:rPr>
          <w:szCs w:val="24"/>
        </w:rPr>
        <w:t>з</w:t>
      </w:r>
      <w:r>
        <w:rPr>
          <w:szCs w:val="24"/>
        </w:rPr>
        <w:t xml:space="preserve">апрос адвоката </w:t>
      </w:r>
      <w:r w:rsidR="0072490B">
        <w:rPr>
          <w:szCs w:val="24"/>
        </w:rPr>
        <w:t>Б</w:t>
      </w:r>
      <w:r w:rsidR="00692351">
        <w:rPr>
          <w:szCs w:val="24"/>
        </w:rPr>
        <w:t>.</w:t>
      </w:r>
      <w:r>
        <w:rPr>
          <w:szCs w:val="24"/>
        </w:rPr>
        <w:t xml:space="preserve">В.М. </w:t>
      </w:r>
      <w:r w:rsidR="0072490B">
        <w:rPr>
          <w:szCs w:val="24"/>
        </w:rPr>
        <w:t>был направлен не в целях получения информации, необходимой для оказанию юридической помощи доверителю, а имел скрытую цель – попытку давления на процессуального оппонента</w:t>
      </w:r>
      <w:r w:rsidR="00E4360E">
        <w:rPr>
          <w:szCs w:val="24"/>
        </w:rPr>
        <w:t xml:space="preserve"> (Б</w:t>
      </w:r>
      <w:r w:rsidR="00692351">
        <w:rPr>
          <w:szCs w:val="24"/>
        </w:rPr>
        <w:t>.</w:t>
      </w:r>
      <w:r w:rsidR="00E4360E">
        <w:rPr>
          <w:szCs w:val="24"/>
        </w:rPr>
        <w:t>В.М. представлял интересы К</w:t>
      </w:r>
      <w:r w:rsidR="00692351">
        <w:rPr>
          <w:szCs w:val="24"/>
        </w:rPr>
        <w:t>.</w:t>
      </w:r>
      <w:r w:rsidR="00E4360E">
        <w:rPr>
          <w:szCs w:val="24"/>
        </w:rPr>
        <w:t>Д.С., выступающим процессуальным оппонентом С</w:t>
      </w:r>
      <w:r w:rsidR="00692351">
        <w:rPr>
          <w:szCs w:val="24"/>
        </w:rPr>
        <w:t>.</w:t>
      </w:r>
      <w:r w:rsidR="00E4360E">
        <w:rPr>
          <w:szCs w:val="24"/>
        </w:rPr>
        <w:t>Н.М. по гражданским делам)</w:t>
      </w:r>
      <w:r w:rsidR="0072490B">
        <w:rPr>
          <w:szCs w:val="24"/>
        </w:rPr>
        <w:t xml:space="preserve"> посредством ее </w:t>
      </w:r>
      <w:r w:rsidR="007B6AF0">
        <w:rPr>
          <w:szCs w:val="24"/>
        </w:rPr>
        <w:t xml:space="preserve">возможного </w:t>
      </w:r>
      <w:r w:rsidR="0072490B">
        <w:rPr>
          <w:szCs w:val="24"/>
        </w:rPr>
        <w:t xml:space="preserve">увольнения с места работы путем сообщения ее </w:t>
      </w:r>
      <w:r w:rsidR="007B6AF0">
        <w:rPr>
          <w:szCs w:val="24"/>
        </w:rPr>
        <w:t>работодателю порочащих сведений.</w:t>
      </w:r>
    </w:p>
    <w:p w14:paraId="7407F84F" w14:textId="77777777" w:rsidR="007B6AF0" w:rsidRDefault="007B6AF0" w:rsidP="00961487">
      <w:pPr>
        <w:jc w:val="both"/>
        <w:rPr>
          <w:szCs w:val="24"/>
        </w:rPr>
      </w:pPr>
      <w:r>
        <w:rPr>
          <w:szCs w:val="24"/>
        </w:rPr>
        <w:tab/>
        <w:t>Комиссия критически относится к пояснениям адвоката, что ответ на данный запрос был необходим в целях доказывания по гражданскому спору, т.к. адвокат не пояснил комиссии, какие именно обстоятельства, входящие в предмет доказывания по гражданскому делу, могли быть доказаны ответом на подобный адвокатский запрос.</w:t>
      </w:r>
    </w:p>
    <w:p w14:paraId="70CDE622" w14:textId="77777777" w:rsidR="0072490B" w:rsidRDefault="0072490B" w:rsidP="00961487">
      <w:pPr>
        <w:jc w:val="both"/>
        <w:rPr>
          <w:szCs w:val="24"/>
        </w:rPr>
      </w:pPr>
      <w:r>
        <w:rPr>
          <w:szCs w:val="24"/>
        </w:rPr>
        <w:t xml:space="preserve">           В соответствии с п.2 ст. 5 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</w:p>
    <w:p w14:paraId="260294DF" w14:textId="77777777" w:rsidR="0072490B" w:rsidRDefault="0072490B" w:rsidP="00961487">
      <w:pPr>
        <w:jc w:val="both"/>
        <w:rPr>
          <w:szCs w:val="24"/>
        </w:rPr>
      </w:pPr>
      <w:r>
        <w:rPr>
          <w:szCs w:val="24"/>
        </w:rPr>
        <w:t xml:space="preserve">          Согласно п.1 ст. 10 закон и нравственность в профессии адвоката выше воли доверителя.</w:t>
      </w:r>
    </w:p>
    <w:p w14:paraId="4C1605DA" w14:textId="77777777" w:rsidR="007B6AF0" w:rsidRDefault="007B6AF0" w:rsidP="009614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считает, что направление адвокатского запроса, направленного на дискредитацию процессуального оппонента, является нарушением указанных выше правил профессиональной этики адвоката.</w:t>
      </w:r>
    </w:p>
    <w:p w14:paraId="03EB6A0B" w14:textId="77777777" w:rsidR="00961487" w:rsidRDefault="00961487" w:rsidP="00961487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CB1183">
        <w:rPr>
          <w:rFonts w:ascii="Times New Roman" w:hAnsi="Times New Roman"/>
          <w:sz w:val="24"/>
          <w:szCs w:val="24"/>
        </w:rPr>
        <w:t>п.1 ст.6.1, пп.1 п.1 ст.7 ФЗ «Об адвокатской деятельности и адвокатуре в РФ»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6D06">
        <w:rPr>
          <w:rFonts w:ascii="Times New Roman" w:hAnsi="Times New Roman"/>
          <w:sz w:val="24"/>
          <w:szCs w:val="24"/>
        </w:rPr>
        <w:t xml:space="preserve">п. 2 ст. 5, п. 2 ст. 8, п. </w:t>
      </w:r>
      <w:r w:rsidR="00E4360E">
        <w:rPr>
          <w:rFonts w:ascii="Times New Roman" w:hAnsi="Times New Roman"/>
          <w:sz w:val="24"/>
          <w:szCs w:val="24"/>
        </w:rPr>
        <w:t>1</w:t>
      </w:r>
      <w:r w:rsidRPr="004A6D06">
        <w:rPr>
          <w:rFonts w:ascii="Times New Roman" w:hAnsi="Times New Roman"/>
          <w:sz w:val="24"/>
          <w:szCs w:val="24"/>
        </w:rPr>
        <w:t xml:space="preserve"> ст. </w:t>
      </w:r>
      <w:r w:rsidR="00E4360E">
        <w:rPr>
          <w:rFonts w:ascii="Times New Roman" w:hAnsi="Times New Roman"/>
          <w:sz w:val="24"/>
          <w:szCs w:val="24"/>
        </w:rPr>
        <w:t>10</w:t>
      </w:r>
      <w:r w:rsidRPr="004A6D06">
        <w:rPr>
          <w:rFonts w:ascii="Times New Roman" w:hAnsi="Times New Roman"/>
          <w:sz w:val="24"/>
          <w:szCs w:val="24"/>
        </w:rPr>
        <w:t xml:space="preserve"> КПЭА</w:t>
      </w:r>
      <w:r>
        <w:rPr>
          <w:rFonts w:ascii="Times New Roman" w:hAnsi="Times New Roman"/>
          <w:sz w:val="24"/>
          <w:szCs w:val="24"/>
        </w:rPr>
        <w:t>.</w:t>
      </w:r>
    </w:p>
    <w:p w14:paraId="794FE668" w14:textId="77777777" w:rsidR="00961487" w:rsidRPr="00DC69D3" w:rsidRDefault="00961487" w:rsidP="00961487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09472FC0" w14:textId="77777777" w:rsidR="00961487" w:rsidRPr="00DC69D3" w:rsidRDefault="00961487" w:rsidP="00961487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AFF97EB" w14:textId="77777777" w:rsidR="00961487" w:rsidRPr="00DC69D3" w:rsidRDefault="00961487" w:rsidP="00961487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0A73CA92" w14:textId="77777777" w:rsidR="00961487" w:rsidRPr="00DC69D3" w:rsidRDefault="00961487" w:rsidP="0096148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172EFF5C" w14:textId="77777777" w:rsidR="00961487" w:rsidRPr="00DC69D3" w:rsidRDefault="00961487" w:rsidP="00961487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0107285E" w14:textId="09EBB6C1" w:rsidR="00E4360E" w:rsidRDefault="00025533" w:rsidP="00025533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961487" w:rsidRPr="00A5445F">
        <w:rPr>
          <w:szCs w:val="24"/>
        </w:rPr>
        <w:t xml:space="preserve">о наличии в действиях адвоката </w:t>
      </w:r>
      <w:r w:rsidR="00E4360E">
        <w:rPr>
          <w:szCs w:val="24"/>
        </w:rPr>
        <w:t>Б</w:t>
      </w:r>
      <w:r w:rsidR="00692351">
        <w:rPr>
          <w:szCs w:val="24"/>
        </w:rPr>
        <w:t>.</w:t>
      </w:r>
      <w:r w:rsidR="00E4360E">
        <w:rPr>
          <w:szCs w:val="24"/>
        </w:rPr>
        <w:t>В</w:t>
      </w:r>
      <w:r w:rsidR="00692351">
        <w:rPr>
          <w:szCs w:val="24"/>
        </w:rPr>
        <w:t>.</w:t>
      </w:r>
      <w:r w:rsidR="00E4360E">
        <w:rPr>
          <w:szCs w:val="24"/>
        </w:rPr>
        <w:t>М</w:t>
      </w:r>
      <w:r w:rsidR="00692351">
        <w:rPr>
          <w:szCs w:val="24"/>
        </w:rPr>
        <w:t>.</w:t>
      </w:r>
      <w:r w:rsidR="00961487" w:rsidRPr="00A5445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п.1 ст.</w:t>
      </w:r>
      <w:r w:rsidR="00961487">
        <w:rPr>
          <w:szCs w:val="24"/>
        </w:rPr>
        <w:t xml:space="preserve"> </w:t>
      </w:r>
      <w:r w:rsidR="00961487" w:rsidRPr="00A5445F">
        <w:rPr>
          <w:szCs w:val="24"/>
        </w:rPr>
        <w:t>6.1, п</w:t>
      </w:r>
      <w:r w:rsidR="00961487">
        <w:rPr>
          <w:szCs w:val="24"/>
        </w:rPr>
        <w:t>.</w:t>
      </w:r>
      <w:r w:rsidR="00961487" w:rsidRPr="00A5445F">
        <w:rPr>
          <w:szCs w:val="24"/>
        </w:rPr>
        <w:t xml:space="preserve">п.1 п.1 ст.7 ФЗ «Об адвокатской деятельности и адвокатуре в РФ», п. 2 ст. </w:t>
      </w:r>
      <w:r w:rsidR="00961487">
        <w:rPr>
          <w:szCs w:val="24"/>
        </w:rPr>
        <w:t xml:space="preserve">5, п. 2 ст. 8, п. </w:t>
      </w:r>
      <w:r w:rsidR="00E4360E">
        <w:rPr>
          <w:szCs w:val="24"/>
        </w:rPr>
        <w:t>1</w:t>
      </w:r>
      <w:r w:rsidR="00961487">
        <w:rPr>
          <w:szCs w:val="24"/>
        </w:rPr>
        <w:t xml:space="preserve"> ст. </w:t>
      </w:r>
      <w:r w:rsidR="00E4360E">
        <w:rPr>
          <w:szCs w:val="24"/>
        </w:rPr>
        <w:t>10</w:t>
      </w:r>
      <w:r w:rsidR="00961487">
        <w:rPr>
          <w:szCs w:val="24"/>
        </w:rPr>
        <w:t xml:space="preserve"> Кодекса профессиональной этики адвоката</w:t>
      </w:r>
      <w:r w:rsidR="00961487" w:rsidRPr="00A5445F">
        <w:rPr>
          <w:szCs w:val="24"/>
        </w:rPr>
        <w:t xml:space="preserve">, </w:t>
      </w:r>
      <w:r w:rsidR="00961487">
        <w:rPr>
          <w:szCs w:val="24"/>
        </w:rPr>
        <w:t>которое выразилось в том, что адвокат направил адвокатский запрос</w:t>
      </w:r>
      <w:r w:rsidR="00E4360E">
        <w:rPr>
          <w:szCs w:val="24"/>
        </w:rPr>
        <w:t xml:space="preserve"> </w:t>
      </w:r>
      <w:r w:rsidR="00E4360E">
        <w:t xml:space="preserve">№ </w:t>
      </w:r>
      <w:r w:rsidR="00692351">
        <w:t>Х</w:t>
      </w:r>
      <w:r w:rsidR="00E4360E">
        <w:t>/2021 в адрес Государственного автономного образовательного учреждения М</w:t>
      </w:r>
      <w:r w:rsidR="00692351">
        <w:t>.</w:t>
      </w:r>
      <w:r w:rsidR="00E4360E">
        <w:t xml:space="preserve"> области «М</w:t>
      </w:r>
      <w:r w:rsidR="00692351">
        <w:t>.</w:t>
      </w:r>
      <w:r w:rsidR="00E4360E">
        <w:t xml:space="preserve"> Г</w:t>
      </w:r>
      <w:r w:rsidR="00692351">
        <w:t>.</w:t>
      </w:r>
      <w:r w:rsidR="00E4360E">
        <w:t xml:space="preserve"> колледж искусств» не с целью оказания квалифицированной юридической помощи своему </w:t>
      </w:r>
      <w:r>
        <w:t xml:space="preserve">доверителю, а с целью </w:t>
      </w:r>
      <w:r w:rsidR="00E4360E">
        <w:rPr>
          <w:szCs w:val="24"/>
        </w:rPr>
        <w:t>оказать давление на процессуального оппонента своего доверителя</w:t>
      </w:r>
      <w:r>
        <w:rPr>
          <w:szCs w:val="24"/>
        </w:rPr>
        <w:t xml:space="preserve"> С</w:t>
      </w:r>
      <w:r w:rsidR="00692351">
        <w:rPr>
          <w:szCs w:val="24"/>
        </w:rPr>
        <w:t>.</w:t>
      </w:r>
      <w:r>
        <w:rPr>
          <w:szCs w:val="24"/>
        </w:rPr>
        <w:t>Н.М. и ее дискредитации перед работодателем.</w:t>
      </w:r>
    </w:p>
    <w:p w14:paraId="737DFD81" w14:textId="77777777" w:rsidR="00025533" w:rsidRDefault="00025533" w:rsidP="00692351">
      <w:pPr>
        <w:jc w:val="both"/>
        <w:rPr>
          <w:szCs w:val="24"/>
        </w:rPr>
      </w:pPr>
    </w:p>
    <w:p w14:paraId="4373305B" w14:textId="77777777" w:rsidR="00961487" w:rsidRPr="00DC69D3" w:rsidRDefault="00961487" w:rsidP="00961487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3512DB84" w14:textId="77777777" w:rsidR="00961487" w:rsidRDefault="00961487" w:rsidP="00E4360E">
      <w:pPr>
        <w:tabs>
          <w:tab w:val="left" w:pos="3828"/>
        </w:tabs>
        <w:jc w:val="both"/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>
        <w:rPr>
          <w:szCs w:val="24"/>
        </w:rPr>
        <w:t xml:space="preserve">     </w:t>
      </w:r>
      <w:r w:rsidR="00E4360E">
        <w:rPr>
          <w:szCs w:val="24"/>
        </w:rPr>
        <w:t xml:space="preserve">        Рубин Ю.Д.</w:t>
      </w:r>
    </w:p>
    <w:sectPr w:rsidR="0096148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8BA4" w14:textId="77777777" w:rsidR="007B211F" w:rsidRDefault="007B211F">
      <w:r>
        <w:separator/>
      </w:r>
    </w:p>
  </w:endnote>
  <w:endnote w:type="continuationSeparator" w:id="0">
    <w:p w14:paraId="4E63E01D" w14:textId="77777777" w:rsidR="007B211F" w:rsidRDefault="007B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233B" w14:textId="77777777" w:rsidR="007B211F" w:rsidRDefault="007B211F">
      <w:r>
        <w:separator/>
      </w:r>
    </w:p>
  </w:footnote>
  <w:footnote w:type="continuationSeparator" w:id="0">
    <w:p w14:paraId="3508DD0D" w14:textId="77777777" w:rsidR="007B211F" w:rsidRDefault="007B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42AF" w14:textId="77777777" w:rsidR="0042711C" w:rsidRDefault="00AC6C9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25533">
      <w:rPr>
        <w:noProof/>
      </w:rPr>
      <w:t>4</w:t>
    </w:r>
    <w:r>
      <w:rPr>
        <w:noProof/>
      </w:rPr>
      <w:fldChar w:fldCharType="end"/>
    </w:r>
  </w:p>
  <w:p w14:paraId="244C1DC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6678135">
    <w:abstractNumId w:val="17"/>
  </w:num>
  <w:num w:numId="2" w16cid:durableId="864906679">
    <w:abstractNumId w:val="7"/>
  </w:num>
  <w:num w:numId="3" w16cid:durableId="1459762412">
    <w:abstractNumId w:val="19"/>
  </w:num>
  <w:num w:numId="4" w16cid:durableId="1905797360">
    <w:abstractNumId w:val="0"/>
  </w:num>
  <w:num w:numId="5" w16cid:durableId="267858315">
    <w:abstractNumId w:val="1"/>
  </w:num>
  <w:num w:numId="6" w16cid:durableId="1240289721">
    <w:abstractNumId w:val="9"/>
  </w:num>
  <w:num w:numId="7" w16cid:durableId="1837188284">
    <w:abstractNumId w:val="10"/>
  </w:num>
  <w:num w:numId="8" w16cid:durableId="108476404">
    <w:abstractNumId w:val="5"/>
  </w:num>
  <w:num w:numId="9" w16cid:durableId="58438735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9629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594968">
    <w:abstractNumId w:val="20"/>
  </w:num>
  <w:num w:numId="12" w16cid:durableId="2082940397">
    <w:abstractNumId w:val="3"/>
  </w:num>
  <w:num w:numId="13" w16cid:durableId="249238515">
    <w:abstractNumId w:val="14"/>
  </w:num>
  <w:num w:numId="14" w16cid:durableId="357857379">
    <w:abstractNumId w:val="18"/>
  </w:num>
  <w:num w:numId="15" w16cid:durableId="21091545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424940">
    <w:abstractNumId w:val="2"/>
  </w:num>
  <w:num w:numId="17" w16cid:durableId="3609084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076800">
    <w:abstractNumId w:val="15"/>
  </w:num>
  <w:num w:numId="19" w16cid:durableId="1883587844">
    <w:abstractNumId w:val="13"/>
  </w:num>
  <w:num w:numId="20" w16cid:durableId="1087307962">
    <w:abstractNumId w:val="8"/>
  </w:num>
  <w:num w:numId="21" w16cid:durableId="1542284552">
    <w:abstractNumId w:val="11"/>
  </w:num>
  <w:num w:numId="22" w16cid:durableId="94525211">
    <w:abstractNumId w:val="12"/>
  </w:num>
  <w:num w:numId="23" w16cid:durableId="1689595327">
    <w:abstractNumId w:val="16"/>
  </w:num>
  <w:num w:numId="24" w16cid:durableId="1820918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0E0C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533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6E22"/>
    <w:rsid w:val="00060661"/>
    <w:rsid w:val="00060C7F"/>
    <w:rsid w:val="0006147B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19C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1B6D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2CBE"/>
    <w:rsid w:val="001435B6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4DF6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4CC6"/>
    <w:rsid w:val="001A0131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14EA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0F1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5CFA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9A3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7E49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CA9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663F"/>
    <w:rsid w:val="003C731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1D73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588F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3FE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35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4DA5"/>
    <w:rsid w:val="006F5502"/>
    <w:rsid w:val="006F5F1D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490B"/>
    <w:rsid w:val="00725057"/>
    <w:rsid w:val="0072717B"/>
    <w:rsid w:val="00730AE8"/>
    <w:rsid w:val="007318C9"/>
    <w:rsid w:val="00731D61"/>
    <w:rsid w:val="007322D3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E34"/>
    <w:rsid w:val="00795461"/>
    <w:rsid w:val="0079695D"/>
    <w:rsid w:val="00797D91"/>
    <w:rsid w:val="007A1C92"/>
    <w:rsid w:val="007A1DFC"/>
    <w:rsid w:val="007A3B65"/>
    <w:rsid w:val="007B20F8"/>
    <w:rsid w:val="007B211F"/>
    <w:rsid w:val="007B2688"/>
    <w:rsid w:val="007B2E08"/>
    <w:rsid w:val="007B3926"/>
    <w:rsid w:val="007B6355"/>
    <w:rsid w:val="007B6AF0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A08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1487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9EA"/>
    <w:rsid w:val="00987828"/>
    <w:rsid w:val="009909E4"/>
    <w:rsid w:val="00990A95"/>
    <w:rsid w:val="0099259B"/>
    <w:rsid w:val="00992C0D"/>
    <w:rsid w:val="009A0162"/>
    <w:rsid w:val="009A0E6B"/>
    <w:rsid w:val="009A0E71"/>
    <w:rsid w:val="009A5F6C"/>
    <w:rsid w:val="009B29EF"/>
    <w:rsid w:val="009C2E22"/>
    <w:rsid w:val="009C2E6E"/>
    <w:rsid w:val="009C4A8C"/>
    <w:rsid w:val="009D184A"/>
    <w:rsid w:val="009D2B4D"/>
    <w:rsid w:val="009D4D48"/>
    <w:rsid w:val="009E0356"/>
    <w:rsid w:val="009E4221"/>
    <w:rsid w:val="009E423B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75D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7D17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C99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3A2F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377B"/>
    <w:rsid w:val="00D5678F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4C9D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360E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372"/>
    <w:rsid w:val="00EF7638"/>
    <w:rsid w:val="00EF7BDB"/>
    <w:rsid w:val="00F01497"/>
    <w:rsid w:val="00F0341A"/>
    <w:rsid w:val="00F118FD"/>
    <w:rsid w:val="00F1511F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055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84ED4"/>
  <w15:docId w15:val="{8D979761-B462-4978-88ED-9D001FC3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9614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AC70-D25B-40CC-952D-BF3FB6D3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1287</Words>
  <Characters>8686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2022-07-08T13:17:00Z</cp:lastPrinted>
  <dcterms:created xsi:type="dcterms:W3CDTF">2022-07-08T13:17:00Z</dcterms:created>
  <dcterms:modified xsi:type="dcterms:W3CDTF">2022-07-12T14:35:00Z</dcterms:modified>
</cp:coreProperties>
</file>