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B06B3B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02EC4">
        <w:rPr>
          <w:b w:val="0"/>
          <w:sz w:val="24"/>
          <w:szCs w:val="24"/>
        </w:rPr>
        <w:t>15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B8A0B8B" w:rsidR="00502664" w:rsidRPr="0000209B" w:rsidRDefault="00002EC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171D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171D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171D5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E20536D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1CF6764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3B1CFA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1CE3878A" w:rsidR="00502664" w:rsidRPr="00B5109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109C">
        <w:rPr>
          <w:color w:val="auto"/>
        </w:rPr>
        <w:t>при участии адвоката</w:t>
      </w:r>
      <w:r w:rsidRPr="00B5109C">
        <w:rPr>
          <w:szCs w:val="24"/>
        </w:rPr>
        <w:t xml:space="preserve"> </w:t>
      </w:r>
      <w:r w:rsidR="00002EC4" w:rsidRPr="00B5109C">
        <w:rPr>
          <w:szCs w:val="24"/>
        </w:rPr>
        <w:t>К</w:t>
      </w:r>
      <w:r w:rsidR="00171D52">
        <w:rPr>
          <w:szCs w:val="24"/>
        </w:rPr>
        <w:t>.</w:t>
      </w:r>
      <w:r w:rsidR="00002EC4" w:rsidRPr="00B5109C">
        <w:rPr>
          <w:szCs w:val="24"/>
        </w:rPr>
        <w:t>С.И</w:t>
      </w:r>
      <w:r w:rsidR="00810A38" w:rsidRPr="00B5109C">
        <w:rPr>
          <w:szCs w:val="24"/>
        </w:rPr>
        <w:t xml:space="preserve">., </w:t>
      </w:r>
    </w:p>
    <w:p w14:paraId="242E1809" w14:textId="3BF3AF8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02EC4">
        <w:rPr>
          <w:sz w:val="24"/>
        </w:rPr>
        <w:t>21</w:t>
      </w:r>
      <w:r w:rsidR="00F43EDF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F43EDF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F43EDF" w:rsidRPr="00F43EDF">
        <w:rPr>
          <w:sz w:val="24"/>
          <w:szCs w:val="24"/>
        </w:rPr>
        <w:t>доверителя</w:t>
      </w:r>
      <w:r w:rsidR="00002EC4" w:rsidRPr="00002EC4">
        <w:t xml:space="preserve"> </w:t>
      </w:r>
      <w:r w:rsidR="00002EC4" w:rsidRPr="00002EC4">
        <w:rPr>
          <w:sz w:val="24"/>
          <w:szCs w:val="24"/>
        </w:rPr>
        <w:t>Р</w:t>
      </w:r>
      <w:r w:rsidR="00171D52">
        <w:rPr>
          <w:sz w:val="24"/>
          <w:szCs w:val="24"/>
        </w:rPr>
        <w:t>.</w:t>
      </w:r>
      <w:r w:rsidR="00002EC4" w:rsidRPr="00002EC4">
        <w:rPr>
          <w:sz w:val="24"/>
          <w:szCs w:val="24"/>
        </w:rPr>
        <w:t>Д.С</w:t>
      </w:r>
      <w:r w:rsidR="004973E4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002EC4" w:rsidRPr="00002EC4">
        <w:rPr>
          <w:sz w:val="24"/>
          <w:szCs w:val="24"/>
        </w:rPr>
        <w:t>К</w:t>
      </w:r>
      <w:r w:rsidR="00171D52">
        <w:rPr>
          <w:sz w:val="24"/>
          <w:szCs w:val="24"/>
        </w:rPr>
        <w:t>.</w:t>
      </w:r>
      <w:r w:rsidR="00002EC4" w:rsidRPr="00002EC4">
        <w:rPr>
          <w:sz w:val="24"/>
          <w:szCs w:val="24"/>
        </w:rPr>
        <w:t>С.И</w:t>
      </w:r>
      <w:r w:rsidR="004973E4">
        <w:rPr>
          <w:sz w:val="24"/>
          <w:szCs w:val="24"/>
        </w:rPr>
        <w:t>.</w:t>
      </w:r>
      <w:r w:rsidR="00171D52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D7B8156" w:rsidR="00BE0271" w:rsidRPr="00A023E4" w:rsidRDefault="003070CE" w:rsidP="00BE0271">
      <w:pPr>
        <w:jc w:val="both"/>
      </w:pPr>
      <w:r>
        <w:tab/>
      </w:r>
      <w:r w:rsidR="00002EC4" w:rsidRPr="00002EC4">
        <w:t xml:space="preserve">21.06.2022 </w:t>
      </w:r>
      <w:r w:rsidR="00D15EA3" w:rsidRPr="00D15EA3">
        <w:t xml:space="preserve">г. </w:t>
      </w:r>
      <w:r>
        <w:t>в АПМО поступил</w:t>
      </w:r>
      <w:r w:rsidR="00F43EDF">
        <w:t>а жалоба</w:t>
      </w:r>
      <w:r w:rsidR="006F0ABE">
        <w:t xml:space="preserve"> </w:t>
      </w:r>
      <w:r w:rsidR="00002EC4" w:rsidRPr="00002EC4">
        <w:t>доверителя Р</w:t>
      </w:r>
      <w:r w:rsidR="00171D52">
        <w:t>.</w:t>
      </w:r>
      <w:r w:rsidR="00002EC4" w:rsidRPr="00002EC4">
        <w:t>Д.С., в отношении адвоката К</w:t>
      </w:r>
      <w:r w:rsidR="00171D52">
        <w:t>.</w:t>
      </w:r>
      <w:r w:rsidR="00002EC4" w:rsidRPr="00002EC4">
        <w:t xml:space="preserve">С.И.,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3B1CFA">
        <w:rPr>
          <w:szCs w:val="24"/>
        </w:rPr>
        <w:t>осуществлял защиту заявителя по уголовному делу на основании ст. 51 УПК РФ.</w:t>
      </w:r>
    </w:p>
    <w:p w14:paraId="4CCD0508" w14:textId="39911EE5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02EC4" w:rsidRPr="00002EC4">
        <w:rPr>
          <w:szCs w:val="24"/>
        </w:rPr>
        <w:t>что при допросе доверителя</w:t>
      </w:r>
      <w:r w:rsidR="00002EC4">
        <w:rPr>
          <w:szCs w:val="24"/>
        </w:rPr>
        <w:t xml:space="preserve"> </w:t>
      </w:r>
      <w:r w:rsidR="00002EC4" w:rsidRPr="00002EC4">
        <w:rPr>
          <w:szCs w:val="24"/>
        </w:rPr>
        <w:t>Р</w:t>
      </w:r>
      <w:r w:rsidR="00171D52">
        <w:rPr>
          <w:szCs w:val="24"/>
        </w:rPr>
        <w:t>.</w:t>
      </w:r>
      <w:r w:rsidR="00002EC4" w:rsidRPr="00002EC4">
        <w:rPr>
          <w:szCs w:val="24"/>
        </w:rPr>
        <w:t>Д.С</w:t>
      </w:r>
      <w:r w:rsidR="003B1CFA">
        <w:rPr>
          <w:szCs w:val="24"/>
        </w:rPr>
        <w:t xml:space="preserve">. </w:t>
      </w:r>
      <w:r w:rsidR="00002EC4" w:rsidRPr="00002EC4">
        <w:rPr>
          <w:szCs w:val="24"/>
        </w:rPr>
        <w:t>в качестве подозреваемого</w:t>
      </w:r>
      <w:r w:rsidR="003B1CFA">
        <w:rPr>
          <w:szCs w:val="24"/>
        </w:rPr>
        <w:t xml:space="preserve"> адвокат </w:t>
      </w:r>
      <w:r w:rsidR="00002EC4">
        <w:rPr>
          <w:szCs w:val="24"/>
        </w:rPr>
        <w:t>К</w:t>
      </w:r>
      <w:r w:rsidR="00171D52">
        <w:rPr>
          <w:szCs w:val="24"/>
        </w:rPr>
        <w:t>.</w:t>
      </w:r>
      <w:r w:rsidR="00002EC4" w:rsidRPr="00002EC4">
        <w:rPr>
          <w:szCs w:val="24"/>
        </w:rPr>
        <w:t>С.И</w:t>
      </w:r>
      <w:r w:rsidR="003B1CFA">
        <w:rPr>
          <w:szCs w:val="24"/>
        </w:rPr>
        <w:t xml:space="preserve">. </w:t>
      </w:r>
      <w:r w:rsidR="00002EC4" w:rsidRPr="00002EC4">
        <w:rPr>
          <w:szCs w:val="24"/>
        </w:rPr>
        <w:t>не отразил в протоколе допроса наличие у него те</w:t>
      </w:r>
      <w:r w:rsidR="00002EC4">
        <w:rPr>
          <w:szCs w:val="24"/>
        </w:rPr>
        <w:t>лесных повреждений и не написал</w:t>
      </w:r>
      <w:r w:rsidR="00002EC4" w:rsidRPr="00002EC4">
        <w:rPr>
          <w:szCs w:val="24"/>
        </w:rPr>
        <w:t xml:space="preserve"> по его просьбе жалобу на избивших его сотрудников полиции.</w:t>
      </w:r>
    </w:p>
    <w:p w14:paraId="1AE45DE3" w14:textId="3BFBFAB0" w:rsidR="00121C12" w:rsidRPr="00B74313" w:rsidRDefault="00121C12" w:rsidP="00636093">
      <w:pPr>
        <w:ind w:firstLine="708"/>
        <w:jc w:val="both"/>
      </w:pPr>
      <w:r w:rsidRPr="00B74313">
        <w:t>К жалобе заявителем приложены копии следующих документов:</w:t>
      </w:r>
    </w:p>
    <w:p w14:paraId="22F1A727" w14:textId="45DA95CC" w:rsidR="00636093" w:rsidRPr="00B74313" w:rsidRDefault="00B74313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B74313">
        <w:t xml:space="preserve">сопроводительное письмо № </w:t>
      </w:r>
      <w:r w:rsidR="00637BA0">
        <w:t>Х</w:t>
      </w:r>
      <w:r w:rsidRPr="00B74313">
        <w:t>-Р-14 от 01.06.2022 г.;</w:t>
      </w:r>
    </w:p>
    <w:p w14:paraId="10F24A3C" w14:textId="608C6653" w:rsidR="00B645B3" w:rsidRPr="00B74313" w:rsidRDefault="00B74313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B74313">
        <w:t>ордер адвоката;</w:t>
      </w:r>
    </w:p>
    <w:p w14:paraId="777BD337" w14:textId="0419A489" w:rsidR="00B645B3" w:rsidRPr="00B74313" w:rsidRDefault="003B1CFA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справка из травмпункта.</w:t>
      </w:r>
    </w:p>
    <w:p w14:paraId="6B54394A" w14:textId="4B88D3B9" w:rsidR="005C5E93" w:rsidRPr="005C5E93" w:rsidRDefault="00D86BF8" w:rsidP="005C5E93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5C5E93" w:rsidRPr="005C5E93">
        <w:t xml:space="preserve">02.04.2022 года им принято поручение на осуществление защиты на предварительном следствии по уголовному делу № </w:t>
      </w:r>
      <w:r w:rsidR="00637BA0">
        <w:t>Х</w:t>
      </w:r>
      <w:r w:rsidR="005C5E93" w:rsidRPr="005C5E93">
        <w:t>20 в СУ УМВД России по О</w:t>
      </w:r>
      <w:r w:rsidR="00637BA0">
        <w:t>.</w:t>
      </w:r>
      <w:r w:rsidR="005C5E93" w:rsidRPr="005C5E93">
        <w:t xml:space="preserve"> </w:t>
      </w:r>
      <w:proofErr w:type="spellStart"/>
      <w:r w:rsidR="005C5E93" w:rsidRPr="005C5E93">
        <w:t>г.о</w:t>
      </w:r>
      <w:proofErr w:type="spellEnd"/>
      <w:r w:rsidR="005C5E93" w:rsidRPr="005C5E93">
        <w:t>. гражданина Р</w:t>
      </w:r>
      <w:r w:rsidR="00637BA0">
        <w:t>.</w:t>
      </w:r>
      <w:r w:rsidR="005C5E93" w:rsidRPr="005C5E93">
        <w:t>Д</w:t>
      </w:r>
      <w:r w:rsidR="00637BA0">
        <w:t>.</w:t>
      </w:r>
      <w:r w:rsidR="005C5E93" w:rsidRPr="005C5E93">
        <w:t>С</w:t>
      </w:r>
      <w:r w:rsidR="00637BA0">
        <w:t>.</w:t>
      </w:r>
      <w:r w:rsidR="005C5E93" w:rsidRPr="005C5E93">
        <w:t>, подозреваемого в совершении пр</w:t>
      </w:r>
      <w:r w:rsidR="004973E4">
        <w:t>еступления, предусмотренного ч.3</w:t>
      </w:r>
      <w:r w:rsidR="005C5E93" w:rsidRPr="005C5E93">
        <w:t xml:space="preserve"> ст. 30, п. «г» ч.4 ст. 228.1 УК РФ (следователь по делу - начальник отдела СУ подполк</w:t>
      </w:r>
      <w:r w:rsidR="004973E4">
        <w:t>овник юстиции В</w:t>
      </w:r>
      <w:r w:rsidR="00D26D89">
        <w:t>.</w:t>
      </w:r>
      <w:r w:rsidR="004973E4">
        <w:t>О.А.) Ос</w:t>
      </w:r>
      <w:r w:rsidR="005C5E93" w:rsidRPr="005C5E93">
        <w:t xml:space="preserve">нование для вступления в указанное уголовное дело - поручение КИС АР № </w:t>
      </w:r>
      <w:r w:rsidR="00D26D89">
        <w:t>Х</w:t>
      </w:r>
      <w:r w:rsidR="005C5E93" w:rsidRPr="005C5E93">
        <w:t>-20</w:t>
      </w:r>
      <w:r w:rsidR="004973E4">
        <w:t xml:space="preserve">22- </w:t>
      </w:r>
      <w:r w:rsidR="00D26D89">
        <w:t>Х</w:t>
      </w:r>
      <w:r w:rsidR="004973E4">
        <w:t xml:space="preserve"> от 02.04.2022 года</w:t>
      </w:r>
      <w:r w:rsidR="005C5E93" w:rsidRPr="005C5E93">
        <w:t>.</w:t>
      </w:r>
    </w:p>
    <w:p w14:paraId="1926B203" w14:textId="66CCDEF6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 w:rsidRPr="005C5E93">
        <w:rPr>
          <w:b w:val="0"/>
          <w:sz w:val="24"/>
          <w:szCs w:val="24"/>
        </w:rPr>
        <w:t>В этот день адвокат участвовал при допросе Р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>Д.С. в качестве подозреваемого в СУ УМВД России по О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городскому округу.</w:t>
      </w:r>
      <w:r>
        <w:rPr>
          <w:b w:val="0"/>
          <w:sz w:val="24"/>
          <w:szCs w:val="24"/>
        </w:rPr>
        <w:t xml:space="preserve"> Каких-либо жалоб на физическое состояние или применение к нему незаконных методов сотрудниками полиции Р</w:t>
      </w:r>
      <w:r w:rsidR="00D26D8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Д.С. не высказывал.</w:t>
      </w:r>
      <w:r w:rsidR="004973E4">
        <w:rPr>
          <w:b w:val="0"/>
          <w:sz w:val="24"/>
          <w:szCs w:val="24"/>
        </w:rPr>
        <w:t xml:space="preserve"> Адвокат обращает внимание, что доверитель при производстве допроса был одет в теплую спортивную куртку, в связи с чем адвокат не мог сам увидеть каких-либо следов физического воздействия на теле заявителя, если бы они были.</w:t>
      </w:r>
    </w:p>
    <w:p w14:paraId="7C87E6BE" w14:textId="77591D0D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 w:rsidRPr="005C5E93">
        <w:rPr>
          <w:b w:val="0"/>
          <w:sz w:val="24"/>
          <w:szCs w:val="24"/>
        </w:rPr>
        <w:t>Защита Р</w:t>
      </w:r>
      <w:r w:rsidR="00D26D8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Д.С. осуществлялась адвокатом</w:t>
      </w:r>
      <w:r w:rsidRPr="005C5E93">
        <w:rPr>
          <w:b w:val="0"/>
          <w:sz w:val="24"/>
          <w:szCs w:val="24"/>
        </w:rPr>
        <w:t xml:space="preserve"> в течение 3 (трех) дней:</w:t>
      </w:r>
    </w:p>
    <w:p w14:paraId="04ABF612" w14:textId="77777777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 w:rsidRPr="005C5E93">
        <w:rPr>
          <w:b w:val="0"/>
          <w:sz w:val="24"/>
          <w:szCs w:val="24"/>
        </w:rPr>
        <w:t>02.04.2022 года - допрос подозреваемого (позиция - ст. 51 Конституции РФ).</w:t>
      </w:r>
    </w:p>
    <w:p w14:paraId="540BCB82" w14:textId="6C3FDBE8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 w:rsidRPr="005C5E93">
        <w:rPr>
          <w:b w:val="0"/>
          <w:sz w:val="24"/>
          <w:szCs w:val="24"/>
        </w:rPr>
        <w:t>04.04.2022 года - участие при избрании меры пресечения в виде заключения под стражу в О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городском суде М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области (в суде</w:t>
      </w:r>
      <w:r w:rsidR="004973E4">
        <w:rPr>
          <w:b w:val="0"/>
          <w:sz w:val="24"/>
          <w:szCs w:val="24"/>
        </w:rPr>
        <w:t xml:space="preserve"> подзащитный и адвокат</w:t>
      </w:r>
      <w:r w:rsidRPr="005C5E93">
        <w:rPr>
          <w:b w:val="0"/>
          <w:sz w:val="24"/>
          <w:szCs w:val="24"/>
        </w:rPr>
        <w:t xml:space="preserve"> возражали против ареста, просили</w:t>
      </w:r>
      <w:r w:rsidR="004973E4">
        <w:rPr>
          <w:b w:val="0"/>
          <w:sz w:val="24"/>
          <w:szCs w:val="24"/>
        </w:rPr>
        <w:t xml:space="preserve"> избрать меру пресечения в виде домашнего</w:t>
      </w:r>
      <w:r w:rsidRPr="005C5E93">
        <w:rPr>
          <w:b w:val="0"/>
          <w:sz w:val="24"/>
          <w:szCs w:val="24"/>
        </w:rPr>
        <w:t xml:space="preserve"> арест</w:t>
      </w:r>
      <w:r w:rsidR="004973E4">
        <w:rPr>
          <w:b w:val="0"/>
          <w:sz w:val="24"/>
          <w:szCs w:val="24"/>
        </w:rPr>
        <w:t>а</w:t>
      </w:r>
      <w:r w:rsidRPr="005C5E93">
        <w:rPr>
          <w:b w:val="0"/>
          <w:sz w:val="24"/>
          <w:szCs w:val="24"/>
        </w:rPr>
        <w:t xml:space="preserve">, однако суд </w:t>
      </w:r>
      <w:r w:rsidRPr="005C5E93">
        <w:rPr>
          <w:b w:val="0"/>
          <w:sz w:val="24"/>
          <w:szCs w:val="24"/>
        </w:rPr>
        <w:lastRenderedPageBreak/>
        <w:t>удовлетворил ходатайство следователя по делу). В судебном заседании Р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>Д.С. также никаких жалоб и претензий на то, что его избили сотрудники полиции, не высказал, что подтверждается протоколом судебного заседания.</w:t>
      </w:r>
    </w:p>
    <w:p w14:paraId="638B1231" w14:textId="1AB12A61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 w:rsidRPr="005C5E93">
        <w:rPr>
          <w:b w:val="0"/>
          <w:sz w:val="24"/>
          <w:szCs w:val="24"/>
        </w:rPr>
        <w:t>05.04.2022 года - участие при предъявлении обвинения Р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>Д.С. в ИВС, допросе в качестве обвиняемого (</w:t>
      </w:r>
      <w:r w:rsidR="004973E4">
        <w:rPr>
          <w:b w:val="0"/>
          <w:sz w:val="24"/>
          <w:szCs w:val="24"/>
        </w:rPr>
        <w:t xml:space="preserve">подзащитный </w:t>
      </w:r>
      <w:r w:rsidRPr="005C5E93">
        <w:rPr>
          <w:b w:val="0"/>
          <w:sz w:val="24"/>
          <w:szCs w:val="24"/>
        </w:rPr>
        <w:t>дал показания, но вину не признал), а также ознакомление с постановлением следователя о назначении экспертизы.</w:t>
      </w:r>
    </w:p>
    <w:p w14:paraId="0ED6E941" w14:textId="4AE1583B" w:rsidR="005C5E93" w:rsidRPr="005C5E93" w:rsidRDefault="005C5E93" w:rsidP="005C5E93">
      <w:pPr>
        <w:pStyle w:val="31"/>
        <w:shd w:val="clear" w:color="auto" w:fill="auto"/>
        <w:spacing w:before="0" w:after="0" w:line="274" w:lineRule="exact"/>
        <w:ind w:left="20" w:firstLine="7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Также адвокатом</w:t>
      </w:r>
      <w:r w:rsidRPr="005C5E93">
        <w:rPr>
          <w:b w:val="0"/>
          <w:sz w:val="24"/>
          <w:szCs w:val="24"/>
        </w:rPr>
        <w:t xml:space="preserve"> 06.04.2022 года подготовлена и подана апелляционная жалоба на постановление О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городского суда М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области на арест Р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>Д.С. в М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областной суд</w:t>
      </w:r>
      <w:r>
        <w:rPr>
          <w:b w:val="0"/>
          <w:sz w:val="24"/>
          <w:szCs w:val="24"/>
        </w:rPr>
        <w:t xml:space="preserve">. </w:t>
      </w:r>
      <w:r w:rsidRPr="005C5E93">
        <w:rPr>
          <w:b w:val="0"/>
          <w:sz w:val="24"/>
          <w:szCs w:val="24"/>
        </w:rPr>
        <w:t>Согласно информации с официального сайта М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областного суда, 19.04.2022 года апелляционным постановлением решение О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суда М</w:t>
      </w:r>
      <w:r w:rsidR="00D26D89">
        <w:rPr>
          <w:b w:val="0"/>
          <w:sz w:val="24"/>
          <w:szCs w:val="24"/>
        </w:rPr>
        <w:t>.</w:t>
      </w:r>
      <w:r w:rsidRPr="005C5E93">
        <w:rPr>
          <w:b w:val="0"/>
          <w:sz w:val="24"/>
          <w:szCs w:val="24"/>
        </w:rPr>
        <w:t xml:space="preserve"> области от 04.04.2022 года оставлено без изменения, а апелляционная жалоба защитника - без удовлетворения (дело № </w:t>
      </w:r>
      <w:r w:rsidR="00D26D89">
        <w:rPr>
          <w:b w:val="0"/>
          <w:sz w:val="24"/>
          <w:szCs w:val="24"/>
        </w:rPr>
        <w:t>Х</w:t>
      </w:r>
      <w:r w:rsidR="004973E4">
        <w:rPr>
          <w:b w:val="0"/>
          <w:sz w:val="24"/>
          <w:szCs w:val="24"/>
        </w:rPr>
        <w:t>/2022)</w:t>
      </w:r>
      <w:r w:rsidRPr="005C5E93">
        <w:rPr>
          <w:b w:val="0"/>
          <w:sz w:val="24"/>
          <w:szCs w:val="24"/>
        </w:rPr>
        <w:t>.</w:t>
      </w:r>
    </w:p>
    <w:p w14:paraId="51C5C214" w14:textId="2E664973" w:rsidR="00502664" w:rsidRPr="00217D78" w:rsidRDefault="00DC71D3" w:rsidP="00502664">
      <w:pPr>
        <w:jc w:val="both"/>
      </w:pPr>
      <w:r w:rsidRPr="00A023E4">
        <w:tab/>
      </w:r>
      <w:r w:rsidRPr="00217D78">
        <w:t xml:space="preserve">К письменным объяснениям адвоката приложены копии </w:t>
      </w:r>
      <w:r w:rsidR="00217D78" w:rsidRPr="00217D78">
        <w:t>следующих документов</w:t>
      </w:r>
      <w:r w:rsidRPr="00217D78">
        <w:t>:</w:t>
      </w:r>
    </w:p>
    <w:p w14:paraId="7F4E5F78" w14:textId="031936DA" w:rsidR="00502664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протокол задержания подозреваемого от 02.04.2022 г.;</w:t>
      </w:r>
    </w:p>
    <w:p w14:paraId="7959E9CA" w14:textId="3EE42E37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протокол допроса подозреваемого от 02.04.2022 г.;</w:t>
      </w:r>
    </w:p>
    <w:p w14:paraId="52CDC38E" w14:textId="358BE25A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постановление об избрании меры пресечения в виде заключения под стражу от 04.04.2022 г.;</w:t>
      </w:r>
    </w:p>
    <w:p w14:paraId="527778A0" w14:textId="2523863E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протокол судебного заседания от 04.04.2022 г.;</w:t>
      </w:r>
    </w:p>
    <w:p w14:paraId="5EE1B956" w14:textId="518CC65D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постановление о привлечении в качестве обвиняемого от 05.04.2022 г.;</w:t>
      </w:r>
    </w:p>
    <w:p w14:paraId="20A2C497" w14:textId="6EC5F6B9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протокол допроса обвиняемого от 05.04.2022 г.;</w:t>
      </w:r>
    </w:p>
    <w:p w14:paraId="3B9702E1" w14:textId="400F67B2" w:rsidR="00217D78" w:rsidRPr="00217D78" w:rsidRDefault="00217D78" w:rsidP="00502664">
      <w:pPr>
        <w:pStyle w:val="ac"/>
        <w:numPr>
          <w:ilvl w:val="0"/>
          <w:numId w:val="24"/>
        </w:numPr>
        <w:jc w:val="both"/>
      </w:pPr>
      <w:r w:rsidRPr="00217D78">
        <w:t>протокол ознакомления обвиняемого и его защитника с постановлением о назначении судебной экспертизы от 05.04.2022 г.;</w:t>
      </w:r>
    </w:p>
    <w:p w14:paraId="2A09F22E" w14:textId="5874EB42" w:rsidR="00217D78" w:rsidRPr="00217D78" w:rsidRDefault="003B1CFA" w:rsidP="00502664">
      <w:pPr>
        <w:pStyle w:val="ac"/>
        <w:numPr>
          <w:ilvl w:val="0"/>
          <w:numId w:val="24"/>
        </w:numPr>
        <w:jc w:val="both"/>
      </w:pPr>
      <w:r>
        <w:t>апелляционная жалоба.</w:t>
      </w:r>
    </w:p>
    <w:p w14:paraId="27A67B55" w14:textId="148DC44E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3B1CFA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4BC47E5" w:rsidR="00231B04" w:rsidRPr="00A023E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3B1CFA">
        <w:t>миссии адвокат</w:t>
      </w:r>
      <w:r w:rsidR="007C2F93" w:rsidRPr="00A023E4">
        <w:t xml:space="preserve"> поддерж</w:t>
      </w:r>
      <w:r w:rsidR="003B1CFA">
        <w:t>ал доводы письменных объяснений</w:t>
      </w:r>
      <w:r w:rsidR="00B5109C">
        <w:t>.</w:t>
      </w:r>
    </w:p>
    <w:p w14:paraId="0D68EA99" w14:textId="0199D819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4973E4">
        <w:t xml:space="preserve"> заслушав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7B0DBC52" w14:textId="7AB308CD" w:rsidR="000510CF" w:rsidRPr="000510CF" w:rsidRDefault="000510CF" w:rsidP="000510CF">
      <w:pPr>
        <w:ind w:firstLine="708"/>
        <w:jc w:val="both"/>
        <w:rPr>
          <w:szCs w:val="24"/>
        </w:rPr>
      </w:pPr>
      <w:r w:rsidRPr="000510CF">
        <w:rPr>
          <w:szCs w:val="24"/>
        </w:rPr>
        <w:t xml:space="preserve">Согласно </w:t>
      </w:r>
      <w:proofErr w:type="spellStart"/>
      <w:r w:rsidRPr="000510CF">
        <w:rPr>
          <w:szCs w:val="24"/>
        </w:rPr>
        <w:t>п.п</w:t>
      </w:r>
      <w:proofErr w:type="spellEnd"/>
      <w:r w:rsidRPr="000510C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8FE8F19" w14:textId="77777777" w:rsidR="000510CF" w:rsidRPr="000510CF" w:rsidRDefault="000510CF" w:rsidP="000510CF">
      <w:pPr>
        <w:jc w:val="both"/>
        <w:rPr>
          <w:szCs w:val="24"/>
        </w:rPr>
      </w:pPr>
      <w:r w:rsidRPr="000510CF">
        <w:tab/>
      </w:r>
      <w:r w:rsidRPr="000510C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8C48EEB" w14:textId="77777777" w:rsidR="000510CF" w:rsidRPr="000510CF" w:rsidRDefault="000510CF" w:rsidP="000510CF">
      <w:pPr>
        <w:jc w:val="both"/>
        <w:rPr>
          <w:szCs w:val="24"/>
        </w:rPr>
      </w:pPr>
      <w:r w:rsidRPr="000510CF">
        <w:rPr>
          <w:szCs w:val="24"/>
        </w:rPr>
        <w:tab/>
        <w:t>В жалобе заявитель выдвигает следующие дисциплинарные обвинения:</w:t>
      </w:r>
    </w:p>
    <w:p w14:paraId="314944AA" w14:textId="7BC2CCFC" w:rsidR="000510CF" w:rsidRDefault="000510CF" w:rsidP="000510CF">
      <w:pPr>
        <w:spacing w:line="274" w:lineRule="exact"/>
        <w:ind w:left="20" w:right="20" w:firstLine="720"/>
        <w:jc w:val="both"/>
        <w:rPr>
          <w:szCs w:val="24"/>
        </w:rPr>
      </w:pPr>
      <w:r w:rsidRPr="000510CF">
        <w:rPr>
          <w:szCs w:val="24"/>
        </w:rPr>
        <w:t xml:space="preserve">- </w:t>
      </w:r>
      <w:r>
        <w:rPr>
          <w:szCs w:val="24"/>
        </w:rPr>
        <w:t>адвокат К</w:t>
      </w:r>
      <w:r w:rsidR="00D26D89">
        <w:rPr>
          <w:szCs w:val="24"/>
        </w:rPr>
        <w:t>.</w:t>
      </w:r>
      <w:r w:rsidRPr="00002EC4">
        <w:rPr>
          <w:szCs w:val="24"/>
        </w:rPr>
        <w:t>С.И</w:t>
      </w:r>
      <w:r>
        <w:rPr>
          <w:szCs w:val="24"/>
        </w:rPr>
        <w:t xml:space="preserve">. </w:t>
      </w:r>
      <w:r w:rsidRPr="00002EC4">
        <w:rPr>
          <w:szCs w:val="24"/>
        </w:rPr>
        <w:t>не отразил в протоколе допроса наличие у него те</w:t>
      </w:r>
      <w:r>
        <w:rPr>
          <w:szCs w:val="24"/>
        </w:rPr>
        <w:t>лесных повреждений;</w:t>
      </w:r>
    </w:p>
    <w:p w14:paraId="3F8830CC" w14:textId="2AAA9511" w:rsidR="000510CF" w:rsidRPr="000510CF" w:rsidRDefault="000510CF" w:rsidP="000510CF">
      <w:pPr>
        <w:spacing w:line="274" w:lineRule="exact"/>
        <w:ind w:left="20" w:right="20" w:firstLine="720"/>
        <w:jc w:val="both"/>
      </w:pPr>
      <w:r>
        <w:rPr>
          <w:szCs w:val="24"/>
        </w:rPr>
        <w:t>- адвокат не написал</w:t>
      </w:r>
      <w:r w:rsidRPr="00002EC4">
        <w:rPr>
          <w:szCs w:val="24"/>
        </w:rPr>
        <w:t xml:space="preserve"> по его просьбе жалобу на избивших его сотрудников полиции.</w:t>
      </w:r>
    </w:p>
    <w:p w14:paraId="66C4DF51" w14:textId="24933BDE" w:rsidR="000510CF" w:rsidRDefault="000510CF" w:rsidP="000510CF">
      <w:pPr>
        <w:pStyle w:val="a9"/>
        <w:ind w:firstLine="708"/>
        <w:jc w:val="both"/>
      </w:pPr>
      <w:r w:rsidRPr="000510CF"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 w:rsidRPr="000510CF"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F6C6B2C" w14:textId="2FFF18B5" w:rsidR="000510CF" w:rsidRDefault="000510CF" w:rsidP="000510CF">
      <w:pPr>
        <w:pStyle w:val="a9"/>
        <w:ind w:firstLine="708"/>
        <w:jc w:val="both"/>
      </w:pPr>
      <w:r>
        <w:t xml:space="preserve">Доводы заявителя, указанные в жалобе, не подтверждаются надлежащими, достоверными и непротиворечивыми доказательствами. Так, в материалах дисциплинарного производства </w:t>
      </w:r>
      <w:r w:rsidR="004856E8" w:rsidRPr="004856E8">
        <w:t>не содержится сведений о том, что</w:t>
      </w:r>
      <w:r w:rsidR="004856E8">
        <w:t xml:space="preserve"> заявитель сообщал адвокату факты причинения ему телесных повреждений, или адвокат мог иным способом получить данную информацию. Представленная заявителем справка из травмпункта от 01.04.2022 г. была выдана до вступления адвоката в деле и свидетельствует об отсутствии у заявителя видимых свежих повреждений кожных покровов, которые могли быть замечены адвокатом в ходе защиты.</w:t>
      </w:r>
    </w:p>
    <w:p w14:paraId="27102395" w14:textId="3690751F" w:rsidR="000510CF" w:rsidRDefault="000510CF" w:rsidP="000510CF">
      <w:pPr>
        <w:pStyle w:val="a9"/>
        <w:ind w:firstLine="708"/>
        <w:jc w:val="both"/>
      </w:pPr>
      <w:r>
        <w:t>Комиссией установлено, что адвокат К</w:t>
      </w:r>
      <w:r w:rsidR="00D26D89">
        <w:t>.</w:t>
      </w:r>
      <w:r>
        <w:t>С.И. защищал заявителя по уголовному делу в течение 3 дней в период с 02.04.2022 г. по 05.04.2022 г. – при допросе в качестве подозреваемого, в судебном заседании при избрании меры пресечения и при предъявлении обвинения. Из протоколов следственных действий следует, что заявителем была избрана последовательная позиция отрицания вины в совершенном преступлении, которая была полностью поддержана адвокатом. При этом каких-либо заявлений о применении к нему незаконных методов воздействия заявителем сделано не было.</w:t>
      </w:r>
    </w:p>
    <w:p w14:paraId="7BBD1761" w14:textId="4FB15289" w:rsidR="00D62136" w:rsidRPr="004856E8" w:rsidRDefault="000510CF" w:rsidP="004856E8">
      <w:pPr>
        <w:ind w:firstLine="567"/>
        <w:jc w:val="both"/>
      </w:pPr>
      <w:r>
        <w:tab/>
      </w:r>
      <w:r w:rsidR="004856E8" w:rsidRPr="004856E8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="004856E8" w:rsidRPr="004856E8">
        <w:t>п.п</w:t>
      </w:r>
      <w:proofErr w:type="spellEnd"/>
      <w:r w:rsidR="004856E8" w:rsidRPr="004856E8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</w:t>
      </w:r>
      <w:r w:rsidR="004856E8">
        <w:t xml:space="preserve">мпция добросовестности адвоката, </w:t>
      </w:r>
      <w:r w:rsidR="004856E8" w:rsidRPr="004856E8">
        <w:rPr>
          <w:color w:val="auto"/>
          <w:szCs w:val="24"/>
        </w:rPr>
        <w:t>основания для привлечения адвоката К</w:t>
      </w:r>
      <w:r w:rsidR="00D26D89">
        <w:rPr>
          <w:color w:val="auto"/>
          <w:szCs w:val="24"/>
        </w:rPr>
        <w:t>.</w:t>
      </w:r>
      <w:r w:rsidR="004856E8" w:rsidRPr="004856E8">
        <w:rPr>
          <w:color w:val="auto"/>
          <w:szCs w:val="24"/>
        </w:rPr>
        <w:t>С.И. к дисциплинарной ответственности по доводам жалобы отсутствуют.</w:t>
      </w:r>
      <w:r w:rsidR="004856E8">
        <w:rPr>
          <w:color w:val="auto"/>
          <w:sz w:val="23"/>
          <w:szCs w:val="23"/>
        </w:rPr>
        <w:tab/>
      </w:r>
    </w:p>
    <w:p w14:paraId="2D6A139B" w14:textId="130F2120" w:rsidR="004973E4" w:rsidRDefault="004973E4" w:rsidP="004973E4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 w:rsidR="000510CF">
        <w:rPr>
          <w:rFonts w:eastAsia="Calibri"/>
          <w:color w:val="auto"/>
          <w:szCs w:val="24"/>
        </w:rPr>
        <w:t xml:space="preserve">ствиях адвоката </w:t>
      </w:r>
      <w:r>
        <w:rPr>
          <w:rFonts w:eastAsia="Calibri"/>
          <w:color w:val="auto"/>
          <w:szCs w:val="24"/>
        </w:rPr>
        <w:t>К</w:t>
      </w:r>
      <w:r w:rsidR="00D26D8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С.И.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597EEC03" w14:textId="77777777" w:rsidR="004973E4" w:rsidRPr="00497C6B" w:rsidRDefault="004973E4" w:rsidP="004973E4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5310C99" w14:textId="77777777" w:rsidR="004973E4" w:rsidRPr="00497C6B" w:rsidRDefault="004973E4" w:rsidP="004973E4">
      <w:pPr>
        <w:ind w:firstLine="708"/>
        <w:jc w:val="both"/>
        <w:rPr>
          <w:rFonts w:eastAsia="Calibri"/>
          <w:color w:val="auto"/>
          <w:szCs w:val="24"/>
        </w:rPr>
      </w:pPr>
    </w:p>
    <w:p w14:paraId="75BD3DCB" w14:textId="77777777" w:rsidR="004973E4" w:rsidRPr="00B87BAA" w:rsidRDefault="004973E4" w:rsidP="004973E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77F88A75" w14:textId="77777777" w:rsidR="004973E4" w:rsidRPr="00497C6B" w:rsidRDefault="004973E4" w:rsidP="004973E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4E49222" w14:textId="7BE4CDD8" w:rsidR="004973E4" w:rsidRDefault="004973E4" w:rsidP="004973E4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К</w:t>
      </w:r>
      <w:r w:rsidR="00D26D8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D26D8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</w:t>
      </w:r>
      <w:r w:rsidR="00D26D89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 w:rsidR="000510CF">
        <w:t>Р</w:t>
      </w:r>
      <w:r w:rsidR="00D26D89">
        <w:t>.</w:t>
      </w:r>
      <w:r w:rsidR="000510CF">
        <w:t>Д.С.</w:t>
      </w:r>
    </w:p>
    <w:p w14:paraId="1FC6DDEC" w14:textId="77777777" w:rsidR="004973E4" w:rsidRDefault="004973E4" w:rsidP="004973E4">
      <w:pPr>
        <w:jc w:val="both"/>
      </w:pPr>
    </w:p>
    <w:p w14:paraId="2B3C69B9" w14:textId="77777777" w:rsidR="004973E4" w:rsidRDefault="004973E4" w:rsidP="004973E4">
      <w:pPr>
        <w:jc w:val="both"/>
      </w:pPr>
    </w:p>
    <w:p w14:paraId="47B0A085" w14:textId="77777777" w:rsidR="004973E4" w:rsidRPr="00373315" w:rsidRDefault="004973E4" w:rsidP="004973E4">
      <w:pPr>
        <w:jc w:val="both"/>
        <w:rPr>
          <w:rFonts w:eastAsia="Calibri"/>
          <w:color w:val="auto"/>
          <w:szCs w:val="24"/>
        </w:rPr>
      </w:pPr>
    </w:p>
    <w:p w14:paraId="5E0ADEA3" w14:textId="77777777" w:rsidR="004973E4" w:rsidRDefault="004973E4" w:rsidP="004973E4">
      <w:pPr>
        <w:rPr>
          <w:rFonts w:eastAsia="Calibri"/>
          <w:color w:val="auto"/>
          <w:szCs w:val="24"/>
        </w:rPr>
      </w:pPr>
    </w:p>
    <w:p w14:paraId="620C08A0" w14:textId="77777777" w:rsidR="004973E4" w:rsidRPr="00A10F1A" w:rsidRDefault="004973E4" w:rsidP="004973E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92D6F64" w:rsidR="001C2B6F" w:rsidRPr="005B7097" w:rsidRDefault="004973E4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DCC2" w14:textId="77777777" w:rsidR="00F9630F" w:rsidRDefault="00F9630F">
      <w:r>
        <w:separator/>
      </w:r>
    </w:p>
  </w:endnote>
  <w:endnote w:type="continuationSeparator" w:id="0">
    <w:p w14:paraId="50EEB18D" w14:textId="77777777" w:rsidR="00F9630F" w:rsidRDefault="00F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83FB" w14:textId="77777777" w:rsidR="00F9630F" w:rsidRDefault="00F9630F">
      <w:r>
        <w:separator/>
      </w:r>
    </w:p>
  </w:footnote>
  <w:footnote w:type="continuationSeparator" w:id="0">
    <w:p w14:paraId="61DB73C8" w14:textId="77777777" w:rsidR="00F9630F" w:rsidRDefault="00F9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3E5CBB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135B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905143">
    <w:abstractNumId w:val="17"/>
  </w:num>
  <w:num w:numId="2" w16cid:durableId="555164012">
    <w:abstractNumId w:val="7"/>
  </w:num>
  <w:num w:numId="3" w16cid:durableId="336427038">
    <w:abstractNumId w:val="19"/>
  </w:num>
  <w:num w:numId="4" w16cid:durableId="2083789707">
    <w:abstractNumId w:val="0"/>
  </w:num>
  <w:num w:numId="5" w16cid:durableId="254746881">
    <w:abstractNumId w:val="1"/>
  </w:num>
  <w:num w:numId="6" w16cid:durableId="1762948557">
    <w:abstractNumId w:val="9"/>
  </w:num>
  <w:num w:numId="7" w16cid:durableId="901863826">
    <w:abstractNumId w:val="10"/>
  </w:num>
  <w:num w:numId="8" w16cid:durableId="1774476017">
    <w:abstractNumId w:val="5"/>
  </w:num>
  <w:num w:numId="9" w16cid:durableId="19811069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71931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0347419">
    <w:abstractNumId w:val="20"/>
  </w:num>
  <w:num w:numId="12" w16cid:durableId="942080302">
    <w:abstractNumId w:val="3"/>
  </w:num>
  <w:num w:numId="13" w16cid:durableId="406922908">
    <w:abstractNumId w:val="14"/>
  </w:num>
  <w:num w:numId="14" w16cid:durableId="1006444935">
    <w:abstractNumId w:val="18"/>
  </w:num>
  <w:num w:numId="15" w16cid:durableId="2082241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169910">
    <w:abstractNumId w:val="2"/>
  </w:num>
  <w:num w:numId="17" w16cid:durableId="11341327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2722665">
    <w:abstractNumId w:val="15"/>
  </w:num>
  <w:num w:numId="19" w16cid:durableId="1507984918">
    <w:abstractNumId w:val="13"/>
  </w:num>
  <w:num w:numId="20" w16cid:durableId="1989017605">
    <w:abstractNumId w:val="8"/>
  </w:num>
  <w:num w:numId="21" w16cid:durableId="806357359">
    <w:abstractNumId w:val="11"/>
  </w:num>
  <w:num w:numId="22" w16cid:durableId="1103186635">
    <w:abstractNumId w:val="12"/>
  </w:num>
  <w:num w:numId="23" w16cid:durableId="1646396547">
    <w:abstractNumId w:val="16"/>
  </w:num>
  <w:num w:numId="24" w16cid:durableId="955525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10CF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1D52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17D7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CFA"/>
    <w:rsid w:val="003B2E50"/>
    <w:rsid w:val="003B3CE2"/>
    <w:rsid w:val="003B50CA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6E8"/>
    <w:rsid w:val="00485834"/>
    <w:rsid w:val="00486587"/>
    <w:rsid w:val="0048681A"/>
    <w:rsid w:val="004904B0"/>
    <w:rsid w:val="0049339E"/>
    <w:rsid w:val="00495EDC"/>
    <w:rsid w:val="004973E4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5E93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BA0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35BF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23A9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4C1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09C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431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9F8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D89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39FF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231E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30F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ACBCA32B-CE66-41F9-8CA4-54B88250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31">
    <w:name w:val="Основной текст (3)1"/>
    <w:basedOn w:val="a"/>
    <w:uiPriority w:val="99"/>
    <w:rsid w:val="005C5E93"/>
    <w:pPr>
      <w:shd w:val="clear" w:color="auto" w:fill="FFFFFF"/>
      <w:spacing w:before="240" w:after="840" w:line="278" w:lineRule="exact"/>
      <w:ind w:hanging="400"/>
    </w:pPr>
    <w:rPr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D29E-00E7-4B67-AE86-623A7370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2022-08-11T10:41:00Z</cp:lastPrinted>
  <dcterms:created xsi:type="dcterms:W3CDTF">2022-07-22T07:51:00Z</dcterms:created>
  <dcterms:modified xsi:type="dcterms:W3CDTF">2022-08-23T11:37:00Z</dcterms:modified>
</cp:coreProperties>
</file>