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F8B8704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71C5">
        <w:rPr>
          <w:b w:val="0"/>
          <w:sz w:val="24"/>
          <w:szCs w:val="24"/>
        </w:rPr>
        <w:t>20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D2B0F5F" w:rsidR="00502664" w:rsidRPr="0000209B" w:rsidRDefault="009B22D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6F38E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6F38E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6F38EA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EB94BF0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EA0448">
        <w:t xml:space="preserve">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Никифорова А.В., Бондаренко Т.В.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6009D8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009D8">
        <w:rPr>
          <w:color w:val="auto"/>
        </w:rPr>
        <w:t>при секретаре, члене Комиссии, Рыбакове С.А.,</w:t>
      </w:r>
    </w:p>
    <w:p w14:paraId="7F5CBF91" w14:textId="45575595" w:rsidR="00502664" w:rsidRPr="006009D8" w:rsidRDefault="00502664" w:rsidP="009B22D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009D8">
        <w:rPr>
          <w:color w:val="auto"/>
        </w:rPr>
        <w:t>при участии адвоката</w:t>
      </w:r>
      <w:r w:rsidRPr="006009D8">
        <w:rPr>
          <w:szCs w:val="24"/>
        </w:rPr>
        <w:t xml:space="preserve"> </w:t>
      </w:r>
      <w:r w:rsidR="009B22DB" w:rsidRPr="006009D8">
        <w:rPr>
          <w:szCs w:val="24"/>
        </w:rPr>
        <w:t>Б</w:t>
      </w:r>
      <w:r w:rsidR="006F38EA">
        <w:rPr>
          <w:szCs w:val="24"/>
        </w:rPr>
        <w:t>.</w:t>
      </w:r>
      <w:r w:rsidR="009B22DB" w:rsidRPr="006009D8">
        <w:rPr>
          <w:szCs w:val="24"/>
        </w:rPr>
        <w:t>Б.В.</w:t>
      </w:r>
      <w:r w:rsidR="00810A38" w:rsidRPr="006009D8">
        <w:rPr>
          <w:szCs w:val="24"/>
        </w:rPr>
        <w:t xml:space="preserve">, </w:t>
      </w:r>
    </w:p>
    <w:p w14:paraId="242E1809" w14:textId="5D0C42F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165D5">
        <w:rPr>
          <w:sz w:val="24"/>
        </w:rPr>
        <w:t>2</w:t>
      </w:r>
      <w:r w:rsidR="009B22DB">
        <w:rPr>
          <w:sz w:val="24"/>
        </w:rPr>
        <w:t>8</w:t>
      </w:r>
      <w:r w:rsidR="004165D5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9B22DB" w:rsidRPr="009B22DB">
        <w:rPr>
          <w:sz w:val="24"/>
          <w:szCs w:val="24"/>
        </w:rPr>
        <w:t xml:space="preserve">адвоката </w:t>
      </w:r>
      <w:r w:rsidR="00F271C5" w:rsidRPr="00F271C5">
        <w:rPr>
          <w:sz w:val="24"/>
          <w:szCs w:val="24"/>
        </w:rPr>
        <w:t>Г</w:t>
      </w:r>
      <w:r w:rsidR="006F38EA">
        <w:rPr>
          <w:sz w:val="24"/>
          <w:szCs w:val="24"/>
        </w:rPr>
        <w:t>.</w:t>
      </w:r>
      <w:r w:rsidR="00F271C5" w:rsidRPr="00F271C5">
        <w:rPr>
          <w:sz w:val="24"/>
          <w:szCs w:val="24"/>
        </w:rPr>
        <w:t>Т.А</w:t>
      </w:r>
      <w:r w:rsidR="007B091E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>отношении адвоката</w:t>
      </w:r>
      <w:r w:rsidR="009B22DB" w:rsidRPr="009B22DB">
        <w:rPr>
          <w:sz w:val="24"/>
          <w:szCs w:val="24"/>
        </w:rPr>
        <w:t xml:space="preserve"> Б</w:t>
      </w:r>
      <w:r w:rsidR="006F38EA">
        <w:rPr>
          <w:sz w:val="24"/>
          <w:szCs w:val="24"/>
        </w:rPr>
        <w:t>.</w:t>
      </w:r>
      <w:r w:rsidR="009B22DB" w:rsidRPr="009B22DB">
        <w:rPr>
          <w:sz w:val="24"/>
          <w:szCs w:val="24"/>
        </w:rPr>
        <w:t>Б.В</w:t>
      </w:r>
      <w:r w:rsidR="007B091E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19FED190" w:rsidR="00781350" w:rsidRPr="00781350" w:rsidRDefault="003070CE" w:rsidP="007B091E">
      <w:pPr>
        <w:jc w:val="both"/>
      </w:pPr>
      <w:r>
        <w:tab/>
      </w:r>
      <w:r w:rsidR="009B22DB" w:rsidRPr="009B22DB">
        <w:t>28.06.2022</w:t>
      </w:r>
      <w:r w:rsidR="009B22DB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9B22DB" w:rsidRPr="009B22DB">
        <w:rPr>
          <w:szCs w:val="24"/>
        </w:rPr>
        <w:t>адвоката</w:t>
      </w:r>
      <w:r w:rsidR="00F271C5" w:rsidRPr="00F271C5">
        <w:rPr>
          <w:szCs w:val="24"/>
        </w:rPr>
        <w:t xml:space="preserve"> Г</w:t>
      </w:r>
      <w:r w:rsidR="00483C1A">
        <w:rPr>
          <w:szCs w:val="24"/>
        </w:rPr>
        <w:t>.</w:t>
      </w:r>
      <w:r w:rsidR="00F271C5" w:rsidRPr="00F271C5">
        <w:rPr>
          <w:szCs w:val="24"/>
        </w:rPr>
        <w:t>Т.А</w:t>
      </w:r>
      <w:r w:rsidR="009B22DB" w:rsidRPr="009B22DB">
        <w:rPr>
          <w:szCs w:val="24"/>
        </w:rPr>
        <w:t>., в отношении адвоката Б</w:t>
      </w:r>
      <w:r w:rsidR="00483C1A">
        <w:rPr>
          <w:szCs w:val="24"/>
        </w:rPr>
        <w:t>.</w:t>
      </w:r>
      <w:r w:rsidR="009B22DB" w:rsidRPr="009B22DB">
        <w:rPr>
          <w:szCs w:val="24"/>
        </w:rPr>
        <w:t>Б.В</w:t>
      </w:r>
      <w:r w:rsidR="00BF69D6">
        <w:rPr>
          <w:szCs w:val="24"/>
        </w:rPr>
        <w:t>.,</w:t>
      </w:r>
      <w:r w:rsidR="00CF2C93">
        <w:t xml:space="preserve"> в котором</w:t>
      </w:r>
      <w:r w:rsidR="00B24B50">
        <w:t xml:space="preserve"> </w:t>
      </w:r>
      <w:r w:rsidR="00BE0271">
        <w:t xml:space="preserve">сообщается, что </w:t>
      </w:r>
      <w:r w:rsidR="00BE0271" w:rsidRPr="004165D5">
        <w:t xml:space="preserve">адвокат </w:t>
      </w:r>
      <w:r w:rsidR="00F271C5">
        <w:t>Б</w:t>
      </w:r>
      <w:r w:rsidR="00483C1A">
        <w:t>.</w:t>
      </w:r>
      <w:r w:rsidR="00F271C5" w:rsidRPr="00F271C5">
        <w:t>Б.В</w:t>
      </w:r>
      <w:r w:rsidR="007B091E">
        <w:t xml:space="preserve">. </w:t>
      </w:r>
      <w:r w:rsidR="00F271C5">
        <w:t>дал</w:t>
      </w:r>
      <w:r w:rsidR="00F271C5" w:rsidRPr="00F271C5">
        <w:t xml:space="preserve"> согласие на размещение в помещении, в котором располагается П</w:t>
      </w:r>
      <w:r w:rsidR="00483C1A">
        <w:t>.</w:t>
      </w:r>
      <w:r w:rsidR="00F271C5" w:rsidRPr="00F271C5">
        <w:t xml:space="preserve"> городская коллегия адвокатов, комм</w:t>
      </w:r>
      <w:r w:rsidR="00F271C5">
        <w:t>ерческой организац</w:t>
      </w:r>
      <w:r w:rsidR="007B091E">
        <w:t>ии;</w:t>
      </w:r>
      <w:r w:rsidR="00F271C5">
        <w:t xml:space="preserve"> совершает</w:t>
      </w:r>
      <w:r w:rsidR="00F271C5" w:rsidRPr="00F271C5">
        <w:t xml:space="preserve"> действия, направл</w:t>
      </w:r>
      <w:r w:rsidR="007B091E">
        <w:t>енные на развал</w:t>
      </w:r>
      <w:r w:rsidR="00CF6BA7">
        <w:t xml:space="preserve"> П</w:t>
      </w:r>
      <w:r w:rsidR="00483C1A">
        <w:t>.</w:t>
      </w:r>
      <w:r w:rsidR="00DD277C">
        <w:t xml:space="preserve"> городской</w:t>
      </w:r>
      <w:r w:rsidR="007B091E">
        <w:t xml:space="preserve"> коллегии</w:t>
      </w:r>
      <w:r w:rsidR="00CF6BA7">
        <w:t xml:space="preserve"> адвокатов</w:t>
      </w:r>
      <w:r w:rsidR="007B091E">
        <w:t>;</w:t>
      </w:r>
      <w:r w:rsidR="00F271C5">
        <w:t xml:space="preserve"> выдал</w:t>
      </w:r>
      <w:r w:rsidR="00F271C5" w:rsidRPr="00F271C5">
        <w:t xml:space="preserve"> доверенность на представл</w:t>
      </w:r>
      <w:r w:rsidR="007B091E">
        <w:t xml:space="preserve">ение интересов в суде </w:t>
      </w:r>
      <w:r w:rsidR="00F271C5" w:rsidRPr="00F271C5">
        <w:t>коллегии</w:t>
      </w:r>
      <w:r w:rsidR="007B091E">
        <w:t xml:space="preserve"> адвокатов</w:t>
      </w:r>
      <w:r w:rsidR="00F271C5" w:rsidRPr="00F271C5">
        <w:t xml:space="preserve"> лицу, у которого в данном деле имеется противоположный интерес.</w:t>
      </w:r>
    </w:p>
    <w:p w14:paraId="1AE45DE3" w14:textId="3BFBFAB0" w:rsidR="00121C12" w:rsidRPr="0059148F" w:rsidRDefault="00121C12" w:rsidP="00636093">
      <w:pPr>
        <w:ind w:firstLine="708"/>
        <w:jc w:val="both"/>
      </w:pPr>
      <w:r w:rsidRPr="0059148F">
        <w:t>К жалобе заявителем приложены копии следующих документов:</w:t>
      </w:r>
    </w:p>
    <w:p w14:paraId="558CC1E1" w14:textId="1114FC3B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 w:rsidRPr="0059148F">
        <w:t>выписка из ЕГРЮЛ от 21.06.2022 г.;</w:t>
      </w:r>
    </w:p>
    <w:p w14:paraId="13F6BDDE" w14:textId="27AFE3C8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 w:rsidRPr="0059148F">
        <w:t>договор купли-продажи квартиры от 12.11.2002 г.;</w:t>
      </w:r>
    </w:p>
    <w:p w14:paraId="7BDE9B0D" w14:textId="59277376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 w:rsidRPr="0059148F">
        <w:t>выписка из ЕГРН от 28.07.2021 г.;</w:t>
      </w:r>
    </w:p>
    <w:p w14:paraId="25EF44C6" w14:textId="5FCA7F4E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>
        <w:t>исковое заявление Б</w:t>
      </w:r>
      <w:r w:rsidR="00483C1A">
        <w:t>.</w:t>
      </w:r>
      <w:r w:rsidRPr="0059148F">
        <w:t>С.Б. к Б</w:t>
      </w:r>
      <w:r w:rsidR="00483C1A">
        <w:t>.</w:t>
      </w:r>
      <w:r w:rsidRPr="0059148F">
        <w:t>Л.Н., К</w:t>
      </w:r>
      <w:r w:rsidR="00483C1A">
        <w:t>.</w:t>
      </w:r>
      <w:r w:rsidRPr="0059148F">
        <w:t>Т.И.;</w:t>
      </w:r>
    </w:p>
    <w:p w14:paraId="5D4BFED3" w14:textId="4495CEC5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 w:rsidRPr="0059148F">
        <w:t>фотокопия отзыва председателя ПГКА Б</w:t>
      </w:r>
      <w:r w:rsidR="00483C1A">
        <w:t>.</w:t>
      </w:r>
      <w:r w:rsidRPr="0059148F">
        <w:t>Б.В. на исковое заявление Б</w:t>
      </w:r>
      <w:r w:rsidR="00483C1A">
        <w:t>.</w:t>
      </w:r>
      <w:r w:rsidRPr="0059148F">
        <w:t>С.Б.;</w:t>
      </w:r>
    </w:p>
    <w:p w14:paraId="477BC47C" w14:textId="0B21863B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>
        <w:t>исковое заявления Б</w:t>
      </w:r>
      <w:r w:rsidR="00483C1A">
        <w:t>.</w:t>
      </w:r>
      <w:r w:rsidRPr="0059148F">
        <w:t>С.Б. к НП ПГКА М</w:t>
      </w:r>
      <w:r w:rsidR="00483C1A">
        <w:t>.</w:t>
      </w:r>
      <w:r w:rsidRPr="0059148F">
        <w:t>М.И., Г</w:t>
      </w:r>
      <w:r w:rsidR="00483C1A">
        <w:t>.</w:t>
      </w:r>
      <w:r w:rsidRPr="0059148F">
        <w:t>Т.А.;</w:t>
      </w:r>
    </w:p>
    <w:p w14:paraId="722DAF19" w14:textId="53C167D8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>
        <w:t>определение</w:t>
      </w:r>
      <w:r w:rsidRPr="0059148F">
        <w:t xml:space="preserve"> от 07.04.2022 г.;</w:t>
      </w:r>
    </w:p>
    <w:p w14:paraId="5DA33B0E" w14:textId="1D3A833F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>
        <w:t>отзыв председателя НП П</w:t>
      </w:r>
      <w:r w:rsidRPr="0059148F">
        <w:t>ГК</w:t>
      </w:r>
      <w:r>
        <w:t>А на исковое заявление Б</w:t>
      </w:r>
      <w:r w:rsidR="00483C1A">
        <w:t>.</w:t>
      </w:r>
      <w:r w:rsidRPr="0059148F">
        <w:t>С.Б.;</w:t>
      </w:r>
    </w:p>
    <w:p w14:paraId="5A1D745B" w14:textId="1152A91D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>
        <w:t>исковое заявление</w:t>
      </w:r>
      <w:r w:rsidRPr="0059148F">
        <w:t xml:space="preserve"> М</w:t>
      </w:r>
      <w:r w:rsidR="00483C1A">
        <w:t>.</w:t>
      </w:r>
      <w:r w:rsidRPr="0059148F">
        <w:t>М.И., Г</w:t>
      </w:r>
      <w:r w:rsidR="00483C1A">
        <w:t>.</w:t>
      </w:r>
      <w:r w:rsidRPr="0059148F">
        <w:t>Т.А. к Б</w:t>
      </w:r>
      <w:r w:rsidR="00483C1A">
        <w:t>.</w:t>
      </w:r>
      <w:r w:rsidRPr="0059148F">
        <w:t>Б.В.;</w:t>
      </w:r>
    </w:p>
    <w:p w14:paraId="0AED5F1D" w14:textId="30C0859B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 w:rsidRPr="0059148F">
        <w:t>вст</w:t>
      </w:r>
      <w:r>
        <w:t>речное исковое заявление Б</w:t>
      </w:r>
      <w:r w:rsidR="00483C1A">
        <w:t>.</w:t>
      </w:r>
      <w:r w:rsidRPr="0059148F">
        <w:t>Б.В.;</w:t>
      </w:r>
    </w:p>
    <w:p w14:paraId="4F66911C" w14:textId="75DE3BB7" w:rsidR="0059148F" w:rsidRPr="0059148F" w:rsidRDefault="0059148F" w:rsidP="0059148F">
      <w:pPr>
        <w:pStyle w:val="ac"/>
        <w:numPr>
          <w:ilvl w:val="0"/>
          <w:numId w:val="24"/>
        </w:numPr>
        <w:jc w:val="both"/>
      </w:pPr>
      <w:r>
        <w:t xml:space="preserve">фотокопия </w:t>
      </w:r>
      <w:r w:rsidRPr="0059148F">
        <w:t>доверенности НП ПГКА от 19.04.2022 г.</w:t>
      </w:r>
      <w:r>
        <w:t xml:space="preserve"> на имя Б</w:t>
      </w:r>
      <w:r w:rsidR="00483C1A">
        <w:t>.</w:t>
      </w:r>
      <w:r w:rsidRPr="0059148F">
        <w:t>Б.В.;</w:t>
      </w:r>
    </w:p>
    <w:p w14:paraId="094F7AB4" w14:textId="1E5D9C2B" w:rsidR="00B645B3" w:rsidRPr="0059148F" w:rsidRDefault="0059148F" w:rsidP="0059148F">
      <w:pPr>
        <w:pStyle w:val="ac"/>
        <w:numPr>
          <w:ilvl w:val="0"/>
          <w:numId w:val="24"/>
        </w:numPr>
        <w:jc w:val="both"/>
      </w:pPr>
      <w:r>
        <w:t>определение</w:t>
      </w:r>
      <w:r w:rsidRPr="0059148F">
        <w:t xml:space="preserve"> от 27.04.2022 г.</w:t>
      </w:r>
    </w:p>
    <w:p w14:paraId="53A31626" w14:textId="4D76664F" w:rsidR="009B6F5F" w:rsidRPr="009B6F5F" w:rsidRDefault="00D86BF8" w:rsidP="009B6F5F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4165D5">
        <w:t xml:space="preserve">что </w:t>
      </w:r>
      <w:r w:rsidR="009B6F5F">
        <w:t>ему</w:t>
      </w:r>
      <w:r w:rsidR="009B6F5F" w:rsidRPr="009B6F5F">
        <w:rPr>
          <w:szCs w:val="24"/>
        </w:rPr>
        <w:t>, адвокату П</w:t>
      </w:r>
      <w:r w:rsidR="00483C1A">
        <w:rPr>
          <w:szCs w:val="24"/>
        </w:rPr>
        <w:t>.</w:t>
      </w:r>
      <w:r w:rsidR="009B6F5F" w:rsidRPr="009B6F5F">
        <w:rPr>
          <w:szCs w:val="24"/>
        </w:rPr>
        <w:t xml:space="preserve"> городской коллегии адвокатов Б</w:t>
      </w:r>
      <w:r w:rsidR="00483C1A">
        <w:rPr>
          <w:szCs w:val="24"/>
        </w:rPr>
        <w:t>.</w:t>
      </w:r>
      <w:r w:rsidR="009B6F5F" w:rsidRPr="009B6F5F">
        <w:rPr>
          <w:szCs w:val="24"/>
        </w:rPr>
        <w:t>Б.В., на праве собственности принадлежит 2-комнатная квартира, расположенная по адресу: М</w:t>
      </w:r>
      <w:r w:rsidR="00483C1A">
        <w:rPr>
          <w:szCs w:val="24"/>
        </w:rPr>
        <w:t>.</w:t>
      </w:r>
      <w:r w:rsidR="009B6F5F" w:rsidRPr="009B6F5F">
        <w:rPr>
          <w:szCs w:val="24"/>
        </w:rPr>
        <w:t xml:space="preserve"> область, г. П</w:t>
      </w:r>
      <w:r w:rsidR="00483C1A">
        <w:rPr>
          <w:szCs w:val="24"/>
        </w:rPr>
        <w:t>.</w:t>
      </w:r>
      <w:r w:rsidR="009B6F5F" w:rsidRPr="009B6F5F">
        <w:rPr>
          <w:szCs w:val="24"/>
        </w:rPr>
        <w:t>, ул. К</w:t>
      </w:r>
      <w:r w:rsidR="00483C1A">
        <w:rPr>
          <w:szCs w:val="24"/>
        </w:rPr>
        <w:t>.</w:t>
      </w:r>
      <w:r w:rsidR="009B6F5F" w:rsidRPr="009B6F5F">
        <w:rPr>
          <w:szCs w:val="24"/>
        </w:rPr>
        <w:t xml:space="preserve">, д. </w:t>
      </w:r>
      <w:r w:rsidR="00483C1A">
        <w:rPr>
          <w:szCs w:val="24"/>
        </w:rPr>
        <w:t>Х</w:t>
      </w:r>
      <w:r w:rsidR="009B6F5F" w:rsidRPr="009B6F5F">
        <w:rPr>
          <w:szCs w:val="24"/>
        </w:rPr>
        <w:t>, кв.</w:t>
      </w:r>
      <w:r w:rsidR="00483C1A">
        <w:rPr>
          <w:szCs w:val="24"/>
        </w:rPr>
        <w:t xml:space="preserve"> Х</w:t>
      </w:r>
      <w:r w:rsidR="009B6F5F" w:rsidRPr="009B6F5F">
        <w:rPr>
          <w:szCs w:val="24"/>
        </w:rPr>
        <w:t xml:space="preserve">, которая используется </w:t>
      </w:r>
      <w:r w:rsidR="009B6F5F">
        <w:rPr>
          <w:szCs w:val="24"/>
        </w:rPr>
        <w:t>им</w:t>
      </w:r>
      <w:r w:rsidR="009B6F5F" w:rsidRPr="009B6F5F">
        <w:rPr>
          <w:szCs w:val="24"/>
        </w:rPr>
        <w:t xml:space="preserve"> для временного проживания и для осуществления адвокатской деятельности, как это предусмотрено ст. 17 Жилищного кодекса РФ.</w:t>
      </w:r>
    </w:p>
    <w:p w14:paraId="329582AD" w14:textId="1127A952" w:rsidR="009B6F5F" w:rsidRPr="009B6F5F" w:rsidRDefault="009B6F5F" w:rsidP="009B6F5F">
      <w:pPr>
        <w:pStyle w:val="a5"/>
        <w:ind w:right="20" w:firstLine="900"/>
        <w:rPr>
          <w:sz w:val="24"/>
          <w:szCs w:val="24"/>
        </w:rPr>
      </w:pPr>
      <w:r w:rsidRPr="009B6F5F">
        <w:rPr>
          <w:sz w:val="24"/>
          <w:szCs w:val="24"/>
        </w:rPr>
        <w:t>Согласно данным Единого государственного реестра юридических лиц юридическим адресом НП «П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городская коллегия адвокатов» (далее - НП </w:t>
      </w:r>
      <w:r w:rsidRPr="009B6F5F">
        <w:rPr>
          <w:sz w:val="24"/>
          <w:szCs w:val="24"/>
        </w:rPr>
        <w:lastRenderedPageBreak/>
        <w:t>Некоммерческого партнерства «П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городская коллегия адвокатов») является: М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область, г.</w:t>
      </w:r>
      <w:r w:rsidR="00483C1A">
        <w:rPr>
          <w:sz w:val="24"/>
          <w:szCs w:val="24"/>
        </w:rPr>
        <w:t xml:space="preserve"> </w:t>
      </w:r>
      <w:r w:rsidRPr="009B6F5F">
        <w:rPr>
          <w:sz w:val="24"/>
          <w:szCs w:val="24"/>
        </w:rPr>
        <w:t>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>, ул. В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, д. </w:t>
      </w:r>
      <w:r w:rsidR="00483C1A">
        <w:rPr>
          <w:sz w:val="24"/>
          <w:szCs w:val="24"/>
        </w:rPr>
        <w:t>Х</w:t>
      </w:r>
      <w:r w:rsidRPr="009B6F5F">
        <w:rPr>
          <w:sz w:val="24"/>
          <w:szCs w:val="24"/>
        </w:rPr>
        <w:t>.</w:t>
      </w:r>
    </w:p>
    <w:p w14:paraId="2CC2FCA4" w14:textId="21AE258F" w:rsidR="009B6F5F" w:rsidRPr="009B6F5F" w:rsidRDefault="009B6F5F" w:rsidP="009B6F5F">
      <w:pPr>
        <w:pStyle w:val="a5"/>
        <w:ind w:right="20" w:firstLine="900"/>
        <w:rPr>
          <w:sz w:val="24"/>
          <w:szCs w:val="24"/>
        </w:rPr>
      </w:pPr>
      <w:r w:rsidRPr="009B6F5F">
        <w:rPr>
          <w:sz w:val="24"/>
          <w:szCs w:val="24"/>
        </w:rPr>
        <w:t>В соответствии с Протоколом внеочередного собрания НП ПГКА от 03.11.2005 фактическим местом нахождения офиса коллегии является жилое помещение - 2-комнатная квартира, общей площадью 48,5 кв. м, принадлежащая на праве общей долевой собственности Б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>С.Б. - 7/9 долей, Г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>Т.А. - 1/9 доля, М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>М.Н - 1/9 доля, по адресу: М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область, г. 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>, ул. К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д. </w:t>
      </w:r>
      <w:r w:rsidR="00483C1A">
        <w:rPr>
          <w:sz w:val="24"/>
          <w:szCs w:val="24"/>
        </w:rPr>
        <w:t>Х</w:t>
      </w:r>
      <w:r w:rsidRPr="009B6F5F">
        <w:rPr>
          <w:sz w:val="24"/>
          <w:szCs w:val="24"/>
        </w:rPr>
        <w:t xml:space="preserve"> кв. </w:t>
      </w:r>
      <w:r w:rsidR="00483C1A">
        <w:rPr>
          <w:sz w:val="24"/>
          <w:szCs w:val="24"/>
        </w:rPr>
        <w:t>Х</w:t>
      </w:r>
      <w:r w:rsidRPr="009B6F5F">
        <w:rPr>
          <w:sz w:val="24"/>
          <w:szCs w:val="24"/>
        </w:rPr>
        <w:t>.</w:t>
      </w:r>
    </w:p>
    <w:p w14:paraId="22E7B0F8" w14:textId="4BF6FB11" w:rsidR="009B6F5F" w:rsidRPr="009B6F5F" w:rsidRDefault="009B6F5F" w:rsidP="009B6F5F">
      <w:pPr>
        <w:pStyle w:val="a5"/>
        <w:tabs>
          <w:tab w:val="left" w:pos="6705"/>
          <w:tab w:val="left" w:pos="8817"/>
        </w:tabs>
        <w:ind w:left="40" w:firstLine="900"/>
        <w:rPr>
          <w:sz w:val="24"/>
          <w:szCs w:val="24"/>
        </w:rPr>
      </w:pPr>
      <w:r w:rsidRPr="009B6F5F">
        <w:rPr>
          <w:sz w:val="24"/>
          <w:szCs w:val="24"/>
        </w:rPr>
        <w:t>Как указывается в жалобе адвоката</w:t>
      </w:r>
      <w:r>
        <w:rPr>
          <w:sz w:val="24"/>
          <w:szCs w:val="24"/>
        </w:rPr>
        <w:t xml:space="preserve"> </w:t>
      </w:r>
      <w:r w:rsidRPr="009B6F5F">
        <w:rPr>
          <w:sz w:val="24"/>
          <w:szCs w:val="24"/>
        </w:rPr>
        <w:t>Г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>Т.А.,</w:t>
      </w:r>
      <w:r>
        <w:rPr>
          <w:sz w:val="24"/>
          <w:szCs w:val="24"/>
        </w:rPr>
        <w:t xml:space="preserve"> </w:t>
      </w:r>
      <w:r w:rsidRPr="009B6F5F">
        <w:rPr>
          <w:sz w:val="24"/>
          <w:szCs w:val="24"/>
        </w:rPr>
        <w:t>ООО «П</w:t>
      </w:r>
      <w:r w:rsidR="00483C1A">
        <w:rPr>
          <w:sz w:val="24"/>
          <w:szCs w:val="24"/>
        </w:rPr>
        <w:t xml:space="preserve">. </w:t>
      </w:r>
      <w:r w:rsidRPr="009B6F5F">
        <w:rPr>
          <w:sz w:val="24"/>
          <w:szCs w:val="24"/>
        </w:rPr>
        <w:t>департамент» в 2012 г. было зарегистрировано по юридическому адресу: М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область, г. 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>, ул. К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, д. </w:t>
      </w:r>
      <w:r w:rsidR="00483C1A">
        <w:rPr>
          <w:sz w:val="24"/>
          <w:szCs w:val="24"/>
        </w:rPr>
        <w:t>Х</w:t>
      </w:r>
      <w:r w:rsidRPr="009B6F5F">
        <w:rPr>
          <w:sz w:val="24"/>
          <w:szCs w:val="24"/>
        </w:rPr>
        <w:t>, кв.</w:t>
      </w:r>
      <w:r w:rsidR="00483C1A">
        <w:rPr>
          <w:sz w:val="24"/>
          <w:szCs w:val="24"/>
        </w:rPr>
        <w:t xml:space="preserve"> Х</w:t>
      </w:r>
      <w:r w:rsidRPr="009B6F5F">
        <w:rPr>
          <w:sz w:val="24"/>
          <w:szCs w:val="24"/>
        </w:rPr>
        <w:t xml:space="preserve">, то есть в принадлежащей </w:t>
      </w:r>
      <w:r>
        <w:rPr>
          <w:sz w:val="24"/>
          <w:szCs w:val="24"/>
        </w:rPr>
        <w:t>адвокату</w:t>
      </w:r>
      <w:r w:rsidRPr="009B6F5F">
        <w:rPr>
          <w:sz w:val="24"/>
          <w:szCs w:val="24"/>
        </w:rPr>
        <w:t xml:space="preserve"> квартире, которая никогда не являлась и не является местом расположения офиса 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городской коллегия адвокатов.</w:t>
      </w:r>
    </w:p>
    <w:p w14:paraId="2D7CD417" w14:textId="7CB84CF4" w:rsidR="009B6F5F" w:rsidRPr="009B6F5F" w:rsidRDefault="009B6F5F" w:rsidP="009B6F5F">
      <w:pPr>
        <w:pStyle w:val="a5"/>
        <w:ind w:left="40" w:right="20" w:firstLine="900"/>
        <w:rPr>
          <w:sz w:val="24"/>
          <w:szCs w:val="24"/>
        </w:rPr>
      </w:pPr>
      <w:r w:rsidRPr="009B6F5F">
        <w:rPr>
          <w:sz w:val="24"/>
          <w:szCs w:val="24"/>
        </w:rPr>
        <w:t>Утверждение адвоката Г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Т.А. о том, что </w:t>
      </w:r>
      <w:r>
        <w:rPr>
          <w:sz w:val="24"/>
          <w:szCs w:val="24"/>
        </w:rPr>
        <w:t>адвокат</w:t>
      </w:r>
      <w:r w:rsidRPr="009B6F5F">
        <w:rPr>
          <w:sz w:val="24"/>
          <w:szCs w:val="24"/>
        </w:rPr>
        <w:t xml:space="preserve"> дал согласие на регистрацию указанного юридического лица носит предположительный характер и никакими доказательствами не подтверждено. Кроме того, предоставление адвокатом - собственником жилого помещения адреса для регистрации юридического лица, даже при доказанности подобного факта, не свидетельствует о занятии </w:t>
      </w:r>
      <w:r>
        <w:rPr>
          <w:sz w:val="24"/>
          <w:szCs w:val="24"/>
        </w:rPr>
        <w:t>им</w:t>
      </w:r>
      <w:r w:rsidRPr="009B6F5F">
        <w:rPr>
          <w:sz w:val="24"/>
          <w:szCs w:val="24"/>
        </w:rPr>
        <w:t xml:space="preserve"> предпринимательской деятельностью, запрет на которую содержится в ст. ст. 1,2 Федерального закона «Об адвокатской деятельности и адвокатуре в РФ».</w:t>
      </w:r>
    </w:p>
    <w:p w14:paraId="7626842D" w14:textId="21DD34AD" w:rsidR="009B6F5F" w:rsidRPr="009B6F5F" w:rsidRDefault="009B6F5F" w:rsidP="009B6F5F">
      <w:pPr>
        <w:pStyle w:val="a5"/>
        <w:ind w:left="40" w:right="20" w:firstLine="900"/>
        <w:rPr>
          <w:sz w:val="24"/>
          <w:szCs w:val="24"/>
        </w:rPr>
      </w:pPr>
      <w:r w:rsidRPr="009B6F5F">
        <w:rPr>
          <w:sz w:val="24"/>
          <w:szCs w:val="24"/>
        </w:rPr>
        <w:t xml:space="preserve">Доводы жалобы о совершении </w:t>
      </w:r>
      <w:r>
        <w:rPr>
          <w:sz w:val="24"/>
          <w:szCs w:val="24"/>
        </w:rPr>
        <w:t>адвокатом</w:t>
      </w:r>
      <w:r w:rsidRPr="009B6F5F">
        <w:rPr>
          <w:rStyle w:val="af8"/>
          <w:sz w:val="24"/>
          <w:szCs w:val="24"/>
        </w:rPr>
        <w:t xml:space="preserve"> «действий, направленные на развал коллегии, выдал доверенность на представление интересов в суде адвокатов коллегии лицу, у которого в данном деле имеется противоположный интерес»</w:t>
      </w:r>
      <w:r w:rsidRPr="009B6F5F">
        <w:rPr>
          <w:sz w:val="24"/>
          <w:szCs w:val="24"/>
        </w:rPr>
        <w:t xml:space="preserve"> фактически сводятся к оценке доказательств по рассматриваемым (дело №</w:t>
      </w:r>
      <w:r w:rsidR="00483C1A">
        <w:rPr>
          <w:sz w:val="24"/>
          <w:szCs w:val="24"/>
        </w:rPr>
        <w:t xml:space="preserve"> </w:t>
      </w:r>
      <w:r w:rsidRPr="009B6F5F">
        <w:rPr>
          <w:sz w:val="24"/>
          <w:szCs w:val="24"/>
        </w:rPr>
        <w:t>2-</w:t>
      </w:r>
      <w:r w:rsidR="00483C1A">
        <w:rPr>
          <w:sz w:val="24"/>
          <w:szCs w:val="24"/>
        </w:rPr>
        <w:t>Х</w:t>
      </w:r>
      <w:r w:rsidRPr="009B6F5F">
        <w:rPr>
          <w:sz w:val="24"/>
          <w:szCs w:val="24"/>
        </w:rPr>
        <w:t>/2022, 2-</w:t>
      </w:r>
      <w:r w:rsidR="00483C1A">
        <w:rPr>
          <w:sz w:val="24"/>
          <w:szCs w:val="24"/>
        </w:rPr>
        <w:t>Х</w:t>
      </w:r>
      <w:r w:rsidRPr="009B6F5F">
        <w:rPr>
          <w:sz w:val="24"/>
          <w:szCs w:val="24"/>
        </w:rPr>
        <w:t>/2022), либо уже рассмотренным (дело №</w:t>
      </w:r>
      <w:r w:rsidR="00483C1A">
        <w:rPr>
          <w:sz w:val="24"/>
          <w:szCs w:val="24"/>
        </w:rPr>
        <w:t xml:space="preserve"> </w:t>
      </w:r>
      <w:r w:rsidRPr="009B6F5F">
        <w:rPr>
          <w:sz w:val="24"/>
          <w:szCs w:val="24"/>
        </w:rPr>
        <w:t>2-</w:t>
      </w:r>
      <w:r w:rsidR="00483C1A">
        <w:rPr>
          <w:sz w:val="24"/>
          <w:szCs w:val="24"/>
        </w:rPr>
        <w:t>Х</w:t>
      </w:r>
      <w:r w:rsidRPr="009B6F5F">
        <w:rPr>
          <w:sz w:val="24"/>
          <w:szCs w:val="24"/>
        </w:rPr>
        <w:t>/2020) 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городским судом гражданским делам по спорам между собственниками квартир №</w:t>
      </w:r>
      <w:r w:rsidR="00483C1A">
        <w:rPr>
          <w:sz w:val="24"/>
          <w:szCs w:val="24"/>
        </w:rPr>
        <w:t xml:space="preserve"> Х</w:t>
      </w:r>
      <w:r w:rsidRPr="009B6F5F">
        <w:rPr>
          <w:sz w:val="24"/>
          <w:szCs w:val="24"/>
        </w:rPr>
        <w:t xml:space="preserve"> и №</w:t>
      </w:r>
      <w:r w:rsidR="00483C1A">
        <w:rPr>
          <w:sz w:val="24"/>
          <w:szCs w:val="24"/>
        </w:rPr>
        <w:t xml:space="preserve"> Х</w:t>
      </w:r>
      <w:r w:rsidRPr="009B6F5F">
        <w:rPr>
          <w:sz w:val="24"/>
          <w:szCs w:val="24"/>
        </w:rPr>
        <w:t xml:space="preserve"> в доем №</w:t>
      </w:r>
      <w:r w:rsidR="00483C1A">
        <w:rPr>
          <w:sz w:val="24"/>
          <w:szCs w:val="24"/>
        </w:rPr>
        <w:t xml:space="preserve"> Х</w:t>
      </w:r>
      <w:r w:rsidRPr="009B6F5F">
        <w:rPr>
          <w:sz w:val="24"/>
          <w:szCs w:val="24"/>
        </w:rPr>
        <w:t xml:space="preserve"> по ул. К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в г.</w:t>
      </w:r>
      <w:r w:rsidR="00483C1A">
        <w:rPr>
          <w:sz w:val="24"/>
          <w:szCs w:val="24"/>
        </w:rPr>
        <w:t xml:space="preserve"> </w:t>
      </w:r>
      <w:r w:rsidRPr="009B6F5F">
        <w:rPr>
          <w:sz w:val="24"/>
          <w:szCs w:val="24"/>
        </w:rPr>
        <w:t>П</w:t>
      </w:r>
      <w:r w:rsidR="00483C1A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с участием Некоммерческого партнерства «П</w:t>
      </w:r>
      <w:r w:rsidR="00A142FD">
        <w:rPr>
          <w:sz w:val="24"/>
          <w:szCs w:val="24"/>
        </w:rPr>
        <w:t>.</w:t>
      </w:r>
      <w:r w:rsidRPr="009B6F5F">
        <w:rPr>
          <w:sz w:val="24"/>
          <w:szCs w:val="24"/>
        </w:rPr>
        <w:t xml:space="preserve"> городская коллегия адвокатов».</w:t>
      </w:r>
    </w:p>
    <w:p w14:paraId="51C5C214" w14:textId="40016661" w:rsidR="00502664" w:rsidRDefault="00DC71D3" w:rsidP="00502664">
      <w:pPr>
        <w:jc w:val="both"/>
      </w:pPr>
      <w:r>
        <w:tab/>
      </w:r>
      <w:r w:rsidRPr="0059148F">
        <w:t>К письменным объяснениям адвоката приложены копии материалов:</w:t>
      </w:r>
    </w:p>
    <w:p w14:paraId="7F4E5F78" w14:textId="464FE691" w:rsidR="00502664" w:rsidRDefault="0059148F" w:rsidP="00502664">
      <w:pPr>
        <w:pStyle w:val="ac"/>
        <w:numPr>
          <w:ilvl w:val="0"/>
          <w:numId w:val="24"/>
        </w:numPr>
        <w:jc w:val="both"/>
      </w:pPr>
      <w:r>
        <w:t>выписка из ЕГРЮЛ;</w:t>
      </w:r>
    </w:p>
    <w:p w14:paraId="024D28F6" w14:textId="377A0E92" w:rsidR="0059148F" w:rsidRDefault="0059148F" w:rsidP="00502664">
      <w:pPr>
        <w:pStyle w:val="ac"/>
        <w:numPr>
          <w:ilvl w:val="0"/>
          <w:numId w:val="24"/>
        </w:numPr>
        <w:jc w:val="both"/>
      </w:pPr>
      <w:r>
        <w:t>протокол внеочередного собрания НП ПГКА от 03.11.2005 г.;</w:t>
      </w:r>
    </w:p>
    <w:p w14:paraId="608DC1BE" w14:textId="2F9181EF" w:rsidR="0059148F" w:rsidRDefault="0059148F" w:rsidP="00502664">
      <w:pPr>
        <w:pStyle w:val="ac"/>
        <w:numPr>
          <w:ilvl w:val="0"/>
          <w:numId w:val="24"/>
        </w:numPr>
        <w:jc w:val="both"/>
      </w:pPr>
      <w:r>
        <w:t>выписка из ЕГРН по квартире по адресу: г. П</w:t>
      </w:r>
      <w:r w:rsidR="00A142FD">
        <w:t>.</w:t>
      </w:r>
      <w:r>
        <w:t>, ул. К</w:t>
      </w:r>
      <w:r w:rsidR="00A142FD">
        <w:t>.</w:t>
      </w:r>
      <w:r>
        <w:t xml:space="preserve">, д. </w:t>
      </w:r>
      <w:r w:rsidR="00A142FD">
        <w:t>Х</w:t>
      </w:r>
      <w:r>
        <w:t xml:space="preserve">, кв. </w:t>
      </w:r>
      <w:r w:rsidR="00A142FD">
        <w:t>Х</w:t>
      </w:r>
      <w:r>
        <w:t>;</w:t>
      </w:r>
    </w:p>
    <w:p w14:paraId="51C260B4" w14:textId="3A4A9005" w:rsidR="003B1105" w:rsidRDefault="003B1105" w:rsidP="00502664">
      <w:pPr>
        <w:pStyle w:val="ac"/>
        <w:numPr>
          <w:ilvl w:val="0"/>
          <w:numId w:val="24"/>
        </w:numPr>
        <w:jc w:val="both"/>
      </w:pPr>
      <w:r>
        <w:t>ходатайство об объединении дисциплинарных производств;</w:t>
      </w:r>
    </w:p>
    <w:p w14:paraId="60A5D636" w14:textId="37B3EBA4" w:rsidR="003B1105" w:rsidRDefault="003B1105" w:rsidP="003B1105">
      <w:pPr>
        <w:pStyle w:val="ac"/>
        <w:numPr>
          <w:ilvl w:val="0"/>
          <w:numId w:val="24"/>
        </w:numPr>
        <w:jc w:val="both"/>
      </w:pPr>
      <w:r>
        <w:t>р</w:t>
      </w:r>
      <w:r w:rsidRPr="003B1105">
        <w:t>ешение ДК по Г</w:t>
      </w:r>
      <w:r w:rsidR="00A142FD">
        <w:t>.</w:t>
      </w:r>
      <w:r w:rsidRPr="003B1105">
        <w:t>Т.А.</w:t>
      </w:r>
      <w:r>
        <w:t>;</w:t>
      </w:r>
    </w:p>
    <w:p w14:paraId="0544AC55" w14:textId="69671068" w:rsidR="00CC726E" w:rsidRDefault="00CC726E" w:rsidP="00CC726E">
      <w:pPr>
        <w:pStyle w:val="ac"/>
        <w:numPr>
          <w:ilvl w:val="0"/>
          <w:numId w:val="24"/>
        </w:numPr>
        <w:jc w:val="both"/>
      </w:pPr>
      <w:r>
        <w:t>с</w:t>
      </w:r>
      <w:r w:rsidRPr="00CC726E">
        <w:t>ведения по делу 2-</w:t>
      </w:r>
      <w:r w:rsidR="00A142FD">
        <w:t>Х</w:t>
      </w:r>
      <w:r w:rsidRPr="00CC726E">
        <w:t>2</w:t>
      </w:r>
      <w:r>
        <w:t>;</w:t>
      </w:r>
    </w:p>
    <w:p w14:paraId="5C6F639A" w14:textId="78662922" w:rsidR="00CC726E" w:rsidRDefault="00CC726E" w:rsidP="00CC726E">
      <w:pPr>
        <w:pStyle w:val="ac"/>
        <w:numPr>
          <w:ilvl w:val="0"/>
          <w:numId w:val="24"/>
        </w:numPr>
        <w:jc w:val="both"/>
      </w:pPr>
      <w:r>
        <w:t>с</w:t>
      </w:r>
      <w:r w:rsidRPr="00CC726E">
        <w:t>ведения по делу 2-</w:t>
      </w:r>
      <w:r w:rsidR="00A142FD">
        <w:t>Х</w:t>
      </w:r>
      <w:r w:rsidRPr="00CC726E">
        <w:t>8</w:t>
      </w:r>
      <w:r>
        <w:t>;</w:t>
      </w:r>
    </w:p>
    <w:p w14:paraId="62F2A1C4" w14:textId="2BB482DA" w:rsidR="00CC726E" w:rsidRDefault="00CC726E" w:rsidP="00CC726E">
      <w:pPr>
        <w:pStyle w:val="ac"/>
        <w:numPr>
          <w:ilvl w:val="0"/>
          <w:numId w:val="24"/>
        </w:numPr>
        <w:jc w:val="both"/>
      </w:pPr>
      <w:r>
        <w:t>с</w:t>
      </w:r>
      <w:r w:rsidRPr="00CC726E">
        <w:t>ведения по делу 2-</w:t>
      </w:r>
      <w:r w:rsidR="00A142FD">
        <w:t>Х</w:t>
      </w:r>
      <w:r w:rsidRPr="00CC726E">
        <w:t>5</w:t>
      </w:r>
      <w:r>
        <w:t>;</w:t>
      </w:r>
    </w:p>
    <w:p w14:paraId="27A67B55" w14:textId="714EEC5E" w:rsidR="00231B04" w:rsidRPr="004165D5" w:rsidRDefault="00850F61" w:rsidP="00502664">
      <w:pPr>
        <w:ind w:firstLine="708"/>
        <w:jc w:val="both"/>
      </w:pPr>
      <w:r w:rsidRPr="004165D5">
        <w:t>26.07</w:t>
      </w:r>
      <w:r w:rsidR="004D2D22" w:rsidRPr="004165D5">
        <w:t>.202</w:t>
      </w:r>
      <w:r w:rsidR="00270636" w:rsidRPr="004165D5">
        <w:t>2</w:t>
      </w:r>
      <w:r w:rsidR="007B091E">
        <w:t xml:space="preserve"> г. заявитель</w:t>
      </w:r>
      <w:r w:rsidR="00231B04" w:rsidRPr="004165D5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296BC1A5" w:rsidR="00231B04" w:rsidRDefault="00D15EA3" w:rsidP="00231B04">
      <w:pPr>
        <w:ind w:firstLine="708"/>
        <w:jc w:val="both"/>
      </w:pPr>
      <w:r w:rsidRPr="004165D5">
        <w:t>2</w:t>
      </w:r>
      <w:r w:rsidR="00850F61" w:rsidRPr="004165D5">
        <w:t>6.07</w:t>
      </w:r>
      <w:r w:rsidR="00231B04" w:rsidRPr="004165D5">
        <w:t>.202</w:t>
      </w:r>
      <w:r w:rsidR="00270636" w:rsidRPr="004165D5">
        <w:t>2</w:t>
      </w:r>
      <w:r w:rsidR="00231B04" w:rsidRPr="004165D5">
        <w:t xml:space="preserve"> г. в заседании ко</w:t>
      </w:r>
      <w:r w:rsidR="007B091E">
        <w:t>миссии адвокат</w:t>
      </w:r>
      <w:r w:rsidR="007C2F93" w:rsidRPr="004165D5">
        <w:t xml:space="preserve"> поддерж</w:t>
      </w:r>
      <w:r w:rsidR="007B091E">
        <w:t>ал доводы письменных объяснений</w:t>
      </w:r>
      <w:r w:rsidR="004D2D22" w:rsidRPr="004165D5">
        <w:t xml:space="preserve"> и пояснил, </w:t>
      </w:r>
      <w:r w:rsidR="00A142FD" w:rsidRPr="008643E5">
        <w:t>что, по его мнению</w:t>
      </w:r>
      <w:r w:rsidR="007B091E" w:rsidRPr="008643E5">
        <w:t>, в настоящем дисциплинарном производстве отсутствует надлежащий повод для возбуждения дисциплинарного производства.</w:t>
      </w:r>
    </w:p>
    <w:p w14:paraId="0D68EA99" w14:textId="57C763FF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7B091E">
        <w:t xml:space="preserve"> заслушав адвоката и</w:t>
      </w:r>
      <w:r>
        <w:t xml:space="preserve"> изучив представленные документы, комиссия приходит к следующим выводам.</w:t>
      </w:r>
    </w:p>
    <w:p w14:paraId="214A09E4" w14:textId="77777777" w:rsidR="007B091E" w:rsidRDefault="007B091E" w:rsidP="007B091E">
      <w:pPr>
        <w:ind w:firstLine="708"/>
        <w:jc w:val="both"/>
        <w:rPr>
          <w:rStyle w:val="96"/>
          <w:szCs w:val="24"/>
        </w:rPr>
      </w:pPr>
      <w: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20 Кодекса профессиональной этики адвоката </w:t>
      </w:r>
      <w:r w:rsidRPr="00177B7C">
        <w:rPr>
          <w:rFonts w:eastAsia="Calibri"/>
          <w:color w:val="auto"/>
          <w:szCs w:val="24"/>
        </w:rPr>
        <w:t>поводом для возбуждения в отношении адвоката дисци</w:t>
      </w:r>
      <w:r>
        <w:rPr>
          <w:rFonts w:eastAsia="Calibri"/>
          <w:color w:val="auto"/>
          <w:szCs w:val="24"/>
        </w:rPr>
        <w:t xml:space="preserve">плинарного производства является </w:t>
      </w:r>
      <w:r w:rsidRPr="00390512">
        <w:rPr>
          <w:rStyle w:val="96"/>
          <w:szCs w:val="24"/>
        </w:rPr>
        <w:t>жалоба, поданная в адвокатскую палату другим адвокатом,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доверителем адвоката или его законным представителем</w:t>
      </w:r>
      <w:r>
        <w:rPr>
          <w:rStyle w:val="96"/>
          <w:szCs w:val="24"/>
        </w:rPr>
        <w:t>.</w:t>
      </w:r>
    </w:p>
    <w:p w14:paraId="28E037B8" w14:textId="3926819A" w:rsidR="007B091E" w:rsidRPr="00390512" w:rsidRDefault="007B091E" w:rsidP="007B091E">
      <w:pPr>
        <w:pStyle w:val="99"/>
        <w:shd w:val="clear" w:color="auto" w:fill="auto"/>
        <w:tabs>
          <w:tab w:val="left" w:pos="726"/>
        </w:tabs>
        <w:spacing w:before="0" w:line="259" w:lineRule="exact"/>
        <w:ind w:right="268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lastRenderedPageBreak/>
        <w:tab/>
        <w:t xml:space="preserve">В силу п. 2 ст. 20 </w:t>
      </w:r>
      <w:r w:rsidRPr="00465F5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ж</w:t>
      </w:r>
      <w:r w:rsidRPr="00390512">
        <w:rPr>
          <w:rStyle w:val="96"/>
          <w:rFonts w:ascii="Times New Roman" w:hAnsi="Times New Roman"/>
          <w:sz w:val="24"/>
          <w:szCs w:val="24"/>
        </w:rPr>
        <w:t>алоба, представление, обращение признаются допустимыми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поводами к возбуждению дисциплинарного производства, если они поданы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 письменной форме и в них указаны:</w:t>
      </w:r>
    </w:p>
    <w:p w14:paraId="3CC66955" w14:textId="77777777" w:rsidR="007B091E" w:rsidRPr="001B4883" w:rsidRDefault="007B091E" w:rsidP="007B091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наименование адвокатской палаты, в которую подается жалоба,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вносятся представление, обращение;</w:t>
      </w:r>
    </w:p>
    <w:p w14:paraId="22C3B367" w14:textId="77777777" w:rsidR="007B091E" w:rsidRPr="001B4883" w:rsidRDefault="007B091E" w:rsidP="007B091E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фамилия, имя, отчество адвоката, подавшего жалобу на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другого адвоката, принадлежность к адвокатской палате и адвокатскому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образованию;</w:t>
      </w:r>
    </w:p>
    <w:p w14:paraId="48C641DF" w14:textId="77777777" w:rsidR="007B091E" w:rsidRPr="001B4883" w:rsidRDefault="007B091E" w:rsidP="007B091E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фамилия, имя, отчество доверителя адвоката, его место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жительства или наименование учреждения, организации, если они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являются подателями жалобы, их место нахождения, а также фамилия, имя,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отчество (наименование) представителя и его адрес, если жалоба подается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представителем;</w:t>
      </w:r>
    </w:p>
    <w:p w14:paraId="78D9DE7A" w14:textId="77777777" w:rsidR="007B091E" w:rsidRPr="001B4883" w:rsidRDefault="007B091E" w:rsidP="007B091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наименование и местонахождение органа государственной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власти, а также фамилия, имя, отчество должностного лица, направившего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 либо обращение;</w:t>
      </w:r>
    </w:p>
    <w:p w14:paraId="5938DFB0" w14:textId="77777777" w:rsidR="007B091E" w:rsidRPr="001B4883" w:rsidRDefault="007B091E" w:rsidP="007B091E">
      <w:pPr>
        <w:pStyle w:val="99"/>
        <w:numPr>
          <w:ilvl w:val="2"/>
          <w:numId w:val="26"/>
        </w:numPr>
        <w:shd w:val="clear" w:color="auto" w:fill="auto"/>
        <w:tabs>
          <w:tab w:val="left" w:pos="1047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 и имя (инициалы) адвоката, в отношении которого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ставится вопрос о возбуждении дисциплинарного производства;</w:t>
      </w:r>
    </w:p>
    <w:p w14:paraId="75EA3608" w14:textId="77777777" w:rsidR="007B091E" w:rsidRPr="001B4883" w:rsidRDefault="007B091E" w:rsidP="007B091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конкретные действия (бездействие) адвоката, в которых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выразилось нарушение им профессиональных обязанностей;</w:t>
      </w:r>
    </w:p>
    <w:p w14:paraId="581AEF58" w14:textId="5222A21F" w:rsidR="000071E9" w:rsidRPr="007B091E" w:rsidRDefault="007B091E" w:rsidP="007B091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обстоятельства, на которых лицо, обратившееся с жалобой,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представлением, обращением</w:t>
      </w:r>
      <w:r w:rsidRPr="00390512">
        <w:rPr>
          <w:rStyle w:val="96"/>
          <w:rFonts w:ascii="Times New Roman" w:hAnsi="Times New Roman"/>
          <w:sz w:val="24"/>
          <w:szCs w:val="24"/>
        </w:rPr>
        <w:t>, основывает свои требования, и доказа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тельства, подтверждающие эти обстоятельства.</w:t>
      </w:r>
    </w:p>
    <w:p w14:paraId="17440C7D" w14:textId="77777777" w:rsidR="007B091E" w:rsidRPr="007B091E" w:rsidRDefault="007B091E" w:rsidP="007B091E">
      <w:pPr>
        <w:ind w:firstLine="708"/>
        <w:jc w:val="both"/>
      </w:pPr>
      <w:r w:rsidRPr="007B091E">
        <w:t>В дисциплинарной практике органов АПМО ранее указывалось, что в ситуации, когда дисциплинарное производство в отношении адвоката подлежит возбуждению по жалобе другого адвоката, адвокат-заявитель может действовать в дисциплинарном производстве в двух процессуальных качествах:</w:t>
      </w:r>
    </w:p>
    <w:p w14:paraId="289FC831" w14:textId="1A95DE8B" w:rsidR="007B091E" w:rsidRPr="007B091E" w:rsidRDefault="007B091E" w:rsidP="007B091E">
      <w:pPr>
        <w:pStyle w:val="ac"/>
        <w:numPr>
          <w:ilvl w:val="0"/>
          <w:numId w:val="25"/>
        </w:numPr>
        <w:jc w:val="both"/>
      </w:pPr>
      <w:r w:rsidRPr="007B091E">
        <w:t xml:space="preserve">как представитель своего доверителя в дисциплинарном производстве, и тогда адвокат выступает от </w:t>
      </w:r>
      <w:r w:rsidR="00A142FD" w:rsidRPr="007B091E">
        <w:t>имени и</w:t>
      </w:r>
      <w:r w:rsidRPr="007B091E">
        <w:t xml:space="preserve"> в защиту интересов своего доверителя;</w:t>
      </w:r>
    </w:p>
    <w:p w14:paraId="14CFBCCC" w14:textId="77777777" w:rsidR="007B091E" w:rsidRPr="007B091E" w:rsidRDefault="007B091E" w:rsidP="007B091E">
      <w:pPr>
        <w:pStyle w:val="ac"/>
        <w:numPr>
          <w:ilvl w:val="0"/>
          <w:numId w:val="25"/>
        </w:numPr>
        <w:jc w:val="both"/>
      </w:pPr>
      <w:r w:rsidRPr="007B091E">
        <w:t>как адвокат, профессиональные интересы которого были нарушены действиями / бездействием другого адвоката, и в таком случае адвокат выступает в дисциплинарном производстве от своего имени и в защиту своих собственных профессиональных интересов.</w:t>
      </w:r>
    </w:p>
    <w:p w14:paraId="008A8C0B" w14:textId="77777777" w:rsidR="007B091E" w:rsidRPr="007B091E" w:rsidRDefault="007B091E" w:rsidP="007B091E">
      <w:pPr>
        <w:ind w:firstLine="708"/>
        <w:jc w:val="both"/>
        <w:rPr>
          <w:szCs w:val="24"/>
        </w:rPr>
      </w:pPr>
      <w:r w:rsidRPr="007B091E">
        <w:rPr>
          <w:szCs w:val="24"/>
        </w:rPr>
        <w:t xml:space="preserve">Комиссия также ранее отмечала, что адвокат не вправе выступать в качестве «органа надзора» в отношении своего коллеги, поскольку это противоречит основам независимости и самостоятельности адвокатской профессии, закрепленной в </w:t>
      </w:r>
      <w:proofErr w:type="spellStart"/>
      <w:r w:rsidRPr="007B091E">
        <w:rPr>
          <w:szCs w:val="24"/>
        </w:rPr>
        <w:t>абз</w:t>
      </w:r>
      <w:proofErr w:type="spellEnd"/>
      <w:r w:rsidRPr="007B091E">
        <w:rPr>
          <w:szCs w:val="24"/>
        </w:rPr>
        <w:t>. 1 п. 1 ст. 2 ФЗ «Об адвокатской деятельности и адвокатуре в РФ».</w:t>
      </w:r>
    </w:p>
    <w:p w14:paraId="0543CCC6" w14:textId="2A73B946" w:rsidR="00CF6BA7" w:rsidRDefault="007B091E" w:rsidP="00CF6BA7">
      <w:pPr>
        <w:ind w:firstLine="708"/>
        <w:jc w:val="both"/>
      </w:pPr>
      <w:r w:rsidRPr="007B091E">
        <w:t>В рассматриваемом дисциплинарном деле доводы жалобы адвоката Г</w:t>
      </w:r>
      <w:r w:rsidR="00A142FD">
        <w:t>.</w:t>
      </w:r>
      <w:r w:rsidRPr="007B091E">
        <w:t>Т.А.</w:t>
      </w:r>
      <w:r>
        <w:t xml:space="preserve"> </w:t>
      </w:r>
      <w:r w:rsidR="00CF6BA7">
        <w:t xml:space="preserve">фактически </w:t>
      </w:r>
      <w:r>
        <w:t>сводятся к оценке действий другого адвоката Б</w:t>
      </w:r>
      <w:r w:rsidR="00A142FD">
        <w:t>.</w:t>
      </w:r>
      <w:r>
        <w:t>Б.В.</w:t>
      </w:r>
      <w:r w:rsidR="00CF6BA7">
        <w:t xml:space="preserve"> как стороны корпоративного и гражданско-правового спора между</w:t>
      </w:r>
      <w:r w:rsidR="00DD277C">
        <w:t xml:space="preserve"> действующими и бывшими</w:t>
      </w:r>
      <w:r w:rsidR="00CF6BA7">
        <w:t xml:space="preserve"> адвокатами П</w:t>
      </w:r>
      <w:r w:rsidR="00A142FD">
        <w:t>.</w:t>
      </w:r>
      <w:r w:rsidR="00DD277C">
        <w:t xml:space="preserve"> городской</w:t>
      </w:r>
      <w:r w:rsidR="00CF6BA7">
        <w:t xml:space="preserve"> коллегии адвокатов. В т.ч. доводы жалобы о том, что </w:t>
      </w:r>
      <w:r w:rsidR="00CF6BA7" w:rsidRPr="004165D5">
        <w:t xml:space="preserve">адвокат </w:t>
      </w:r>
      <w:r w:rsidR="00CF6BA7">
        <w:t>Б</w:t>
      </w:r>
      <w:r w:rsidR="00A142FD">
        <w:t>.</w:t>
      </w:r>
      <w:r w:rsidR="00CF6BA7" w:rsidRPr="00F271C5">
        <w:t>Б.В</w:t>
      </w:r>
      <w:r w:rsidR="00CF6BA7">
        <w:t>. дал</w:t>
      </w:r>
      <w:r w:rsidR="00CF6BA7" w:rsidRPr="00F271C5">
        <w:t xml:space="preserve"> согласие на размещение в помещении, в котором располагается П</w:t>
      </w:r>
      <w:r w:rsidR="00A142FD">
        <w:t>.</w:t>
      </w:r>
      <w:r w:rsidR="00CF6BA7" w:rsidRPr="00F271C5">
        <w:t xml:space="preserve"> городская коллегия адвокатов, комм</w:t>
      </w:r>
      <w:r w:rsidR="00CF6BA7">
        <w:t>ерческой организации; совершает</w:t>
      </w:r>
      <w:r w:rsidR="00CF6BA7" w:rsidRPr="00F271C5">
        <w:t xml:space="preserve"> действия, направл</w:t>
      </w:r>
      <w:r w:rsidR="00CF6BA7">
        <w:t>енные на развал П</w:t>
      </w:r>
      <w:r w:rsidR="00A142FD">
        <w:t>.</w:t>
      </w:r>
      <w:r w:rsidR="00CF6BA7">
        <w:t xml:space="preserve"> коллегии адвокатов; выдал</w:t>
      </w:r>
      <w:r w:rsidR="00CF6BA7" w:rsidRPr="00F271C5">
        <w:t xml:space="preserve"> доверенность на представл</w:t>
      </w:r>
      <w:r w:rsidR="00CF6BA7">
        <w:t xml:space="preserve">ение интересов в суде </w:t>
      </w:r>
      <w:r w:rsidR="00CF6BA7" w:rsidRPr="00F271C5">
        <w:t>коллегии</w:t>
      </w:r>
      <w:r w:rsidR="00CF6BA7">
        <w:t xml:space="preserve"> адвокатов</w:t>
      </w:r>
      <w:r w:rsidR="00CF6BA7" w:rsidRPr="00F271C5">
        <w:t xml:space="preserve"> лицу, у которого в данном деле </w:t>
      </w:r>
      <w:r w:rsidR="00CF6BA7">
        <w:t>имеется противоположный интерес,</w:t>
      </w:r>
      <w:r w:rsidR="009830D7">
        <w:t xml:space="preserve"> не связаны с реализацией </w:t>
      </w:r>
      <w:r w:rsidR="009830D7" w:rsidRPr="009830D7">
        <w:rPr>
          <w:i/>
        </w:rPr>
        <w:t>специальных</w:t>
      </w:r>
      <w:r w:rsidR="00CF6BA7" w:rsidRPr="009830D7">
        <w:rPr>
          <w:i/>
        </w:rPr>
        <w:t xml:space="preserve"> </w:t>
      </w:r>
      <w:r w:rsidR="00CF6BA7" w:rsidRPr="00CF6BA7">
        <w:rPr>
          <w:i/>
        </w:rPr>
        <w:t>профессиональных прав</w:t>
      </w:r>
      <w:r w:rsidR="00CF6BA7">
        <w:t xml:space="preserve"> заявителя жалобы адвоката Г</w:t>
      </w:r>
      <w:r w:rsidR="00A142FD">
        <w:t>.</w:t>
      </w:r>
      <w:r w:rsidR="00CF6BA7">
        <w:t>Т.А., а могут иметь отношение к нарушению ее гражданско-правовых субъективных прав как физического лица, и таким образом явно находятся вне пределов компетенции квалификационной комиссии.</w:t>
      </w:r>
    </w:p>
    <w:p w14:paraId="2D7C0D86" w14:textId="53F1D6D7" w:rsidR="00CF6BA7" w:rsidRPr="007B091E" w:rsidRDefault="00CF6BA7" w:rsidP="00CF6BA7">
      <w:pPr>
        <w:ind w:firstLine="708"/>
        <w:jc w:val="both"/>
      </w:pPr>
      <w:r>
        <w:t>Также комиссия считает недопустимым и противоречащим природе и целям дисциплинарного производства присваивать себе полномочия</w:t>
      </w:r>
      <w:r w:rsidR="009830D7">
        <w:t xml:space="preserve"> надзорного</w:t>
      </w:r>
      <w:r>
        <w:t xml:space="preserve"> органа, уполномоченного разрешать</w:t>
      </w:r>
      <w:r w:rsidR="00DD277C">
        <w:t xml:space="preserve"> внутренние</w:t>
      </w:r>
      <w:r>
        <w:t xml:space="preserve"> корпоративные конфликты между адвокатами одного адвокатского образования</w:t>
      </w:r>
      <w:r w:rsidR="00A142FD">
        <w:t xml:space="preserve"> </w:t>
      </w:r>
      <w:r>
        <w:t>(как в рассматриваемом случае</w:t>
      </w:r>
      <w:r w:rsidR="006009D8">
        <w:t xml:space="preserve"> между адвокатами П</w:t>
      </w:r>
      <w:r w:rsidR="00A142FD">
        <w:t>.</w:t>
      </w:r>
      <w:r w:rsidR="006009D8">
        <w:t xml:space="preserve"> </w:t>
      </w:r>
      <w:r w:rsidR="00DD277C">
        <w:t xml:space="preserve">городской </w:t>
      </w:r>
      <w:r w:rsidR="006009D8">
        <w:t>коллегии адвокатов</w:t>
      </w:r>
      <w:r>
        <w:t xml:space="preserve">), и полагает, что указанный корпоративный и гражданско-правовой спор может быть разрешен </w:t>
      </w:r>
      <w:r w:rsidR="00CA0E05">
        <w:t>исключительно</w:t>
      </w:r>
      <w:r>
        <w:t xml:space="preserve"> в судебном порядке.</w:t>
      </w:r>
    </w:p>
    <w:p w14:paraId="3AE72F13" w14:textId="106B71BD" w:rsidR="007B091E" w:rsidRDefault="007B091E" w:rsidP="007B091E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lastRenderedPageBreak/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8DAAE14" w14:textId="4A0EF559" w:rsidR="007B091E" w:rsidRPr="003408D9" w:rsidRDefault="007B091E" w:rsidP="007B091E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8550D4E" w14:textId="4C3CA2D3" w:rsidR="007B091E" w:rsidRDefault="007B091E" w:rsidP="007B091E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A142FD">
        <w:rPr>
          <w:sz w:val="24"/>
        </w:rPr>
        <w:t>комиссия Адвокатской</w:t>
      </w:r>
      <w:r>
        <w:rPr>
          <w:sz w:val="24"/>
        </w:rPr>
        <w:t xml:space="preserve"> палаты Московской области дает </w:t>
      </w:r>
    </w:p>
    <w:p w14:paraId="21EC5396" w14:textId="77777777" w:rsidR="007B091E" w:rsidRDefault="007B091E" w:rsidP="007B091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024F6AB4" w14:textId="77777777" w:rsidR="007B091E" w:rsidRDefault="007B091E" w:rsidP="007B091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BBD1A43" w14:textId="77777777" w:rsidR="007B091E" w:rsidRDefault="007B091E" w:rsidP="007B091E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60A54FE3" w14:textId="2481AD9E" w:rsidR="007B091E" w:rsidRPr="004C24F1" w:rsidRDefault="007B091E" w:rsidP="007B091E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Б</w:t>
      </w:r>
      <w:r w:rsidR="00A142F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Б</w:t>
      </w:r>
      <w:r w:rsidR="00A142F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A142F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0F69640" w14:textId="77777777" w:rsidR="007B091E" w:rsidRPr="00346627" w:rsidRDefault="007B091E" w:rsidP="007B091E">
      <w:pPr>
        <w:ind w:firstLine="708"/>
        <w:jc w:val="both"/>
        <w:rPr>
          <w:szCs w:val="24"/>
          <w:highlight w:val="yellow"/>
        </w:rPr>
      </w:pPr>
    </w:p>
    <w:p w14:paraId="4EEEE679" w14:textId="77777777" w:rsidR="007B091E" w:rsidRPr="00E83A07" w:rsidRDefault="007B091E" w:rsidP="007B091E">
      <w:pPr>
        <w:ind w:firstLine="720"/>
        <w:jc w:val="both"/>
        <w:rPr>
          <w:szCs w:val="24"/>
        </w:rPr>
      </w:pPr>
    </w:p>
    <w:p w14:paraId="3E0C85E6" w14:textId="77777777" w:rsidR="007B091E" w:rsidRDefault="007B091E" w:rsidP="007B091E">
      <w:pPr>
        <w:pStyle w:val="a9"/>
        <w:tabs>
          <w:tab w:val="left" w:pos="709"/>
          <w:tab w:val="left" w:pos="3828"/>
        </w:tabs>
        <w:ind w:right="119"/>
        <w:jc w:val="both"/>
      </w:pPr>
    </w:p>
    <w:p w14:paraId="0179AF83" w14:textId="77777777" w:rsidR="007B091E" w:rsidRDefault="007B091E" w:rsidP="007B091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4ED7BB" w14:textId="03F1F28E" w:rsidR="007B091E" w:rsidRDefault="007B091E" w:rsidP="007B091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4FB7020B" w14:textId="1F16065D" w:rsidR="007B091E" w:rsidRDefault="007B091E" w:rsidP="007B091E">
      <w:pPr>
        <w:tabs>
          <w:tab w:val="left" w:pos="3828"/>
        </w:tabs>
        <w:jc w:val="both"/>
      </w:pPr>
      <w:r>
        <w:t xml:space="preserve">Адвокатской палаты Московской области           </w:t>
      </w:r>
      <w:r w:rsidR="008643E5">
        <w:t xml:space="preserve">                            </w:t>
      </w:r>
      <w:r>
        <w:t xml:space="preserve">               Абрамович М.А.</w:t>
      </w:r>
    </w:p>
    <w:p w14:paraId="3AD62E8F" w14:textId="77777777" w:rsidR="007B091E" w:rsidRPr="008E090C" w:rsidRDefault="007B091E" w:rsidP="007B091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BBD1761" w14:textId="77777777" w:rsidR="00D62136" w:rsidRPr="00F750AF" w:rsidRDefault="00D62136" w:rsidP="007B091E">
      <w:pPr>
        <w:jc w:val="both"/>
        <w:rPr>
          <w:highlight w:val="magenta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635A" w14:textId="77777777" w:rsidR="001818C4" w:rsidRDefault="001818C4">
      <w:r>
        <w:separator/>
      </w:r>
    </w:p>
  </w:endnote>
  <w:endnote w:type="continuationSeparator" w:id="0">
    <w:p w14:paraId="16DC7FF8" w14:textId="77777777" w:rsidR="001818C4" w:rsidRDefault="001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B453" w14:textId="77777777" w:rsidR="001818C4" w:rsidRDefault="001818C4">
      <w:r>
        <w:separator/>
      </w:r>
    </w:p>
  </w:footnote>
  <w:footnote w:type="continuationSeparator" w:id="0">
    <w:p w14:paraId="34BA6E37" w14:textId="77777777" w:rsidR="001818C4" w:rsidRDefault="0018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132E54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643E5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E41"/>
    <w:multiLevelType w:val="hybridMultilevel"/>
    <w:tmpl w:val="2068A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9BEA033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0780455">
    <w:abstractNumId w:val="19"/>
  </w:num>
  <w:num w:numId="2" w16cid:durableId="1058749530">
    <w:abstractNumId w:val="7"/>
  </w:num>
  <w:num w:numId="3" w16cid:durableId="1609463724">
    <w:abstractNumId w:val="21"/>
  </w:num>
  <w:num w:numId="4" w16cid:durableId="2029062894">
    <w:abstractNumId w:val="0"/>
  </w:num>
  <w:num w:numId="5" w16cid:durableId="1181118085">
    <w:abstractNumId w:val="1"/>
  </w:num>
  <w:num w:numId="6" w16cid:durableId="725571278">
    <w:abstractNumId w:val="9"/>
  </w:num>
  <w:num w:numId="7" w16cid:durableId="127209993">
    <w:abstractNumId w:val="10"/>
  </w:num>
  <w:num w:numId="8" w16cid:durableId="716397253">
    <w:abstractNumId w:val="5"/>
  </w:num>
  <w:num w:numId="9" w16cid:durableId="11745865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1109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308723">
    <w:abstractNumId w:val="22"/>
  </w:num>
  <w:num w:numId="12" w16cid:durableId="1745444045">
    <w:abstractNumId w:val="3"/>
  </w:num>
  <w:num w:numId="13" w16cid:durableId="79761810">
    <w:abstractNumId w:val="15"/>
  </w:num>
  <w:num w:numId="14" w16cid:durableId="441530563">
    <w:abstractNumId w:val="20"/>
  </w:num>
  <w:num w:numId="15" w16cid:durableId="2520070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777178">
    <w:abstractNumId w:val="2"/>
  </w:num>
  <w:num w:numId="17" w16cid:durableId="11966227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0743088">
    <w:abstractNumId w:val="17"/>
  </w:num>
  <w:num w:numId="19" w16cid:durableId="531769506">
    <w:abstractNumId w:val="14"/>
  </w:num>
  <w:num w:numId="20" w16cid:durableId="1280378727">
    <w:abstractNumId w:val="8"/>
  </w:num>
  <w:num w:numId="21" w16cid:durableId="882058644">
    <w:abstractNumId w:val="12"/>
  </w:num>
  <w:num w:numId="22" w16cid:durableId="1127091703">
    <w:abstractNumId w:val="13"/>
  </w:num>
  <w:num w:numId="23" w16cid:durableId="1421221671">
    <w:abstractNumId w:val="18"/>
  </w:num>
  <w:num w:numId="24" w16cid:durableId="1270351694">
    <w:abstractNumId w:val="4"/>
  </w:num>
  <w:num w:numId="25" w16cid:durableId="1490096489">
    <w:abstractNumId w:val="11"/>
  </w:num>
  <w:num w:numId="26" w16cid:durableId="603880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071E9"/>
    <w:rsid w:val="00013F4E"/>
    <w:rsid w:val="00015CC5"/>
    <w:rsid w:val="00022531"/>
    <w:rsid w:val="000237B9"/>
    <w:rsid w:val="0002582B"/>
    <w:rsid w:val="00025D32"/>
    <w:rsid w:val="00025EA9"/>
    <w:rsid w:val="00027223"/>
    <w:rsid w:val="000306F0"/>
    <w:rsid w:val="00034681"/>
    <w:rsid w:val="00034D01"/>
    <w:rsid w:val="00037B0F"/>
    <w:rsid w:val="00041434"/>
    <w:rsid w:val="0004489B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886"/>
    <w:rsid w:val="000E2376"/>
    <w:rsid w:val="000E347D"/>
    <w:rsid w:val="000E3B42"/>
    <w:rsid w:val="000E3C59"/>
    <w:rsid w:val="000E3FE7"/>
    <w:rsid w:val="000E6F13"/>
    <w:rsid w:val="000F1BCB"/>
    <w:rsid w:val="000F5732"/>
    <w:rsid w:val="000F73E1"/>
    <w:rsid w:val="00106705"/>
    <w:rsid w:val="00110DF8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373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18C4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1105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66A0"/>
    <w:rsid w:val="00477763"/>
    <w:rsid w:val="00480CA9"/>
    <w:rsid w:val="00480F8F"/>
    <w:rsid w:val="0048288B"/>
    <w:rsid w:val="00483C1A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48F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09D8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38EA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091E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43E5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0D7"/>
    <w:rsid w:val="00987828"/>
    <w:rsid w:val="009909E4"/>
    <w:rsid w:val="00990A95"/>
    <w:rsid w:val="0099259B"/>
    <w:rsid w:val="00992C0D"/>
    <w:rsid w:val="00993BBB"/>
    <w:rsid w:val="009A0162"/>
    <w:rsid w:val="009A0E6B"/>
    <w:rsid w:val="009A0E71"/>
    <w:rsid w:val="009B22DB"/>
    <w:rsid w:val="009B29EF"/>
    <w:rsid w:val="009B6F5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42FD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0E05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C726E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BA7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277C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163F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1C5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5584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283CB57E-B1D0-417E-B910-5AFEBB32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7B091E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7B091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af8">
    <w:name w:val="Основной текст + Курсив"/>
    <w:basedOn w:val="a0"/>
    <w:uiPriority w:val="99"/>
    <w:rsid w:val="009B6F5F"/>
    <w:rPr>
      <w:rFonts w:ascii="Times New Roman" w:hAnsi="Times New Roman" w:cs="Times New Roman"/>
      <w:i/>
      <w:i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CCD9-EF2F-4869-9567-03BB551E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19</cp:revision>
  <cp:lastPrinted>2022-08-11T09:47:00Z</cp:lastPrinted>
  <dcterms:created xsi:type="dcterms:W3CDTF">2022-07-21T08:19:00Z</dcterms:created>
  <dcterms:modified xsi:type="dcterms:W3CDTF">2022-08-23T08:36:00Z</dcterms:modified>
</cp:coreProperties>
</file>