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3A92" w14:textId="77777777" w:rsidR="00792159" w:rsidRPr="00A625EF" w:rsidRDefault="00792159" w:rsidP="00792159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E61C156" w14:textId="77777777" w:rsidR="00792159" w:rsidRPr="00EA2802" w:rsidRDefault="00792159" w:rsidP="0079215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742F953" w14:textId="2170D99C" w:rsidR="00792159" w:rsidRPr="008759BB" w:rsidRDefault="00792159" w:rsidP="0079215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>
        <w:rPr>
          <w:b w:val="0"/>
          <w:sz w:val="24"/>
          <w:szCs w:val="24"/>
        </w:rPr>
        <w:t>0</w:t>
      </w:r>
      <w:r w:rsidR="00394C9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-09/22</w:t>
      </w:r>
    </w:p>
    <w:p w14:paraId="0F63D360" w14:textId="77777777" w:rsidR="00792159" w:rsidRPr="008759BB" w:rsidRDefault="00792159" w:rsidP="0079215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03B0C4C6" w14:textId="137E1F03" w:rsidR="00792159" w:rsidRPr="009865E9" w:rsidRDefault="00394C98" w:rsidP="00792159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0F14E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0F14E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0F14E8">
        <w:rPr>
          <w:b w:val="0"/>
          <w:sz w:val="24"/>
          <w:szCs w:val="24"/>
        </w:rPr>
        <w:t>.</w:t>
      </w:r>
    </w:p>
    <w:p w14:paraId="64C59DB6" w14:textId="55ADDE66" w:rsidR="00792159" w:rsidRPr="008759BB" w:rsidRDefault="00792159" w:rsidP="00792159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  2</w:t>
      </w:r>
      <w:r>
        <w:t>7</w:t>
      </w:r>
      <w:r w:rsidRPr="008759BB">
        <w:t xml:space="preserve"> сентября 2022 года</w:t>
      </w:r>
    </w:p>
    <w:p w14:paraId="0C40426F" w14:textId="77777777" w:rsidR="00792159" w:rsidRPr="008759BB" w:rsidRDefault="00792159" w:rsidP="00792159">
      <w:pPr>
        <w:tabs>
          <w:tab w:val="left" w:pos="3828"/>
        </w:tabs>
        <w:jc w:val="both"/>
      </w:pPr>
    </w:p>
    <w:p w14:paraId="184164B5" w14:textId="153122E4" w:rsidR="00792159" w:rsidRDefault="00792159" w:rsidP="00792159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29D42044" w14:textId="77777777" w:rsidR="00182F58" w:rsidRPr="00FF67D8" w:rsidRDefault="00182F58" w:rsidP="00182F5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14:paraId="49E69676" w14:textId="77777777" w:rsidR="00182F58" w:rsidRDefault="00182F58" w:rsidP="00182F5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</w:t>
      </w:r>
      <w:r>
        <w:rPr>
          <w:color w:val="auto"/>
        </w:rPr>
        <w:t>Плотниковой В.С.</w:t>
      </w:r>
      <w:r w:rsidRPr="00FF67D8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2E270AD4" w14:textId="6EC72DB9" w:rsidR="00182F58" w:rsidRPr="00B2725E" w:rsidRDefault="00182F58" w:rsidP="00182F5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B2725E">
        <w:rPr>
          <w:color w:val="auto"/>
          <w:szCs w:val="24"/>
        </w:rPr>
        <w:t xml:space="preserve">с участием представителя Совета АПМО, 1-го Вице-президента АПМО </w:t>
      </w:r>
      <w:proofErr w:type="spellStart"/>
      <w:r w:rsidRPr="00B2725E">
        <w:rPr>
          <w:color w:val="auto"/>
          <w:szCs w:val="24"/>
        </w:rPr>
        <w:t>Толчеева</w:t>
      </w:r>
      <w:proofErr w:type="spellEnd"/>
      <w:r w:rsidRPr="00B2725E">
        <w:rPr>
          <w:color w:val="auto"/>
          <w:szCs w:val="24"/>
        </w:rPr>
        <w:t xml:space="preserve"> М.Н., </w:t>
      </w:r>
      <w:r>
        <w:rPr>
          <w:color w:val="auto"/>
          <w:szCs w:val="24"/>
        </w:rPr>
        <w:t>адвоката К</w:t>
      </w:r>
      <w:r w:rsidR="000F14E8">
        <w:rPr>
          <w:color w:val="auto"/>
          <w:szCs w:val="24"/>
        </w:rPr>
        <w:t>.</w:t>
      </w:r>
      <w:r>
        <w:rPr>
          <w:color w:val="auto"/>
          <w:szCs w:val="24"/>
        </w:rPr>
        <w:t>М.М.,</w:t>
      </w:r>
    </w:p>
    <w:p w14:paraId="2AD73850" w14:textId="77777777" w:rsidR="00182F58" w:rsidRPr="0032770E" w:rsidRDefault="00182F58" w:rsidP="00182F5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</w:t>
      </w:r>
      <w:r w:rsidRPr="0032770E">
        <w:rPr>
          <w:color w:val="auto"/>
        </w:rPr>
        <w:t>Комиссии, Никифорове А.В.,</w:t>
      </w:r>
      <w:r>
        <w:rPr>
          <w:color w:val="auto"/>
        </w:rPr>
        <w:t xml:space="preserve"> </w:t>
      </w:r>
    </w:p>
    <w:p w14:paraId="1028CE5D" w14:textId="13417BF0" w:rsidR="00792159" w:rsidRPr="0000209B" w:rsidRDefault="00792159" w:rsidP="00792159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>
        <w:rPr>
          <w:sz w:val="24"/>
        </w:rPr>
        <w:t>22.08.2022</w:t>
      </w:r>
      <w:r w:rsidRPr="008759BB">
        <w:rPr>
          <w:sz w:val="24"/>
        </w:rPr>
        <w:t xml:space="preserve"> г.</w:t>
      </w:r>
      <w:r w:rsidRPr="008759BB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жалобе </w:t>
      </w:r>
      <w:r w:rsidRPr="00323501">
        <w:rPr>
          <w:sz w:val="24"/>
          <w:szCs w:val="24"/>
        </w:rPr>
        <w:t xml:space="preserve">доверителя </w:t>
      </w:r>
      <w:r>
        <w:rPr>
          <w:sz w:val="24"/>
          <w:szCs w:val="24"/>
        </w:rPr>
        <w:t>Ж</w:t>
      </w:r>
      <w:r w:rsidR="000F14E8">
        <w:rPr>
          <w:sz w:val="24"/>
          <w:szCs w:val="24"/>
        </w:rPr>
        <w:t>.</w:t>
      </w:r>
      <w:r>
        <w:rPr>
          <w:sz w:val="24"/>
          <w:szCs w:val="24"/>
        </w:rPr>
        <w:t>В.Е.,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394C98">
        <w:rPr>
          <w:sz w:val="24"/>
          <w:szCs w:val="24"/>
        </w:rPr>
        <w:t>К</w:t>
      </w:r>
      <w:r w:rsidR="000F14E8">
        <w:rPr>
          <w:sz w:val="24"/>
          <w:szCs w:val="24"/>
        </w:rPr>
        <w:t>.</w:t>
      </w:r>
      <w:r w:rsidR="00394C98">
        <w:rPr>
          <w:sz w:val="24"/>
          <w:szCs w:val="24"/>
        </w:rPr>
        <w:t>М.М.</w:t>
      </w:r>
      <w:r w:rsidRPr="0000209B">
        <w:rPr>
          <w:sz w:val="24"/>
        </w:rPr>
        <w:t>,</w:t>
      </w:r>
    </w:p>
    <w:p w14:paraId="088171C6" w14:textId="77777777" w:rsidR="00792159" w:rsidRDefault="00792159" w:rsidP="00792159">
      <w:pPr>
        <w:tabs>
          <w:tab w:val="left" w:pos="3828"/>
        </w:tabs>
        <w:jc w:val="both"/>
        <w:rPr>
          <w:b/>
        </w:rPr>
      </w:pPr>
    </w:p>
    <w:p w14:paraId="68F65DF1" w14:textId="77777777" w:rsidR="00792159" w:rsidRDefault="00792159" w:rsidP="00792159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E7EDC6A" w14:textId="77777777" w:rsidR="00792159" w:rsidRPr="003E3A5A" w:rsidRDefault="00792159" w:rsidP="00792159">
      <w:pPr>
        <w:tabs>
          <w:tab w:val="left" w:pos="3828"/>
        </w:tabs>
        <w:jc w:val="center"/>
        <w:rPr>
          <w:b/>
          <w:szCs w:val="24"/>
        </w:rPr>
      </w:pPr>
    </w:p>
    <w:p w14:paraId="73DA9DA1" w14:textId="51B152AC" w:rsidR="00792159" w:rsidRDefault="00792159" w:rsidP="00792159">
      <w:pPr>
        <w:jc w:val="both"/>
        <w:rPr>
          <w:szCs w:val="24"/>
        </w:rPr>
      </w:pPr>
      <w:r>
        <w:tab/>
        <w:t>18.08.</w:t>
      </w:r>
      <w:r w:rsidRPr="008759BB">
        <w:t>2022 г. в АПМО поступил</w:t>
      </w:r>
      <w:r>
        <w:t xml:space="preserve">а жалоба </w:t>
      </w:r>
      <w:r w:rsidRPr="00B83930">
        <w:t xml:space="preserve">доверителя </w:t>
      </w:r>
      <w:r>
        <w:t>Ж</w:t>
      </w:r>
      <w:r w:rsidR="000F14E8">
        <w:t>.</w:t>
      </w:r>
      <w:r>
        <w:t>В.Е.</w:t>
      </w:r>
      <w:r w:rsidRPr="00B83930">
        <w:t xml:space="preserve"> в отношении адвоката </w:t>
      </w:r>
      <w:r w:rsidR="00394C98">
        <w:t>К</w:t>
      </w:r>
      <w:r w:rsidR="000F14E8">
        <w:t>.</w:t>
      </w:r>
      <w:r w:rsidR="00394C98">
        <w:t>М.М.</w:t>
      </w:r>
      <w:r>
        <w:t>, в которо</w:t>
      </w:r>
      <w:r w:rsidR="00845E34">
        <w:t>й</w:t>
      </w:r>
      <w:r>
        <w:t xml:space="preserve"> </w:t>
      </w:r>
      <w:r w:rsidRPr="00A023E4">
        <w:t xml:space="preserve">сообщается, что адвокат </w:t>
      </w:r>
      <w:r w:rsidR="00703752">
        <w:t xml:space="preserve">со стадии предварительного расследования </w:t>
      </w:r>
      <w:r>
        <w:rPr>
          <w:szCs w:val="24"/>
        </w:rPr>
        <w:t>осуществлял защиту заявителя по уголовному делу на основании соглашения, заключенного матерью заявителя</w:t>
      </w:r>
      <w:r w:rsidR="00703752">
        <w:rPr>
          <w:szCs w:val="24"/>
        </w:rPr>
        <w:t xml:space="preserve"> Ж</w:t>
      </w:r>
      <w:r w:rsidR="000F14E8">
        <w:rPr>
          <w:szCs w:val="24"/>
        </w:rPr>
        <w:t>.</w:t>
      </w:r>
      <w:r w:rsidR="00703752">
        <w:rPr>
          <w:szCs w:val="24"/>
        </w:rPr>
        <w:t>М.А. При заключении соглашения адвокаты пояснили, что основную работу по защите доверителя будет осуществлять адвокат И</w:t>
      </w:r>
      <w:r w:rsidR="000F14E8">
        <w:rPr>
          <w:szCs w:val="24"/>
        </w:rPr>
        <w:t>.</w:t>
      </w:r>
      <w:r w:rsidR="00703752">
        <w:rPr>
          <w:szCs w:val="24"/>
        </w:rPr>
        <w:t>О.А., а помощь ему будет оказывать адвокат К</w:t>
      </w:r>
      <w:r w:rsidR="000F14E8">
        <w:rPr>
          <w:szCs w:val="24"/>
        </w:rPr>
        <w:t>.</w:t>
      </w:r>
      <w:r w:rsidR="00703752">
        <w:rPr>
          <w:szCs w:val="24"/>
        </w:rPr>
        <w:t xml:space="preserve">М.М. </w:t>
      </w:r>
    </w:p>
    <w:p w14:paraId="4699CBE6" w14:textId="6631CEA5" w:rsidR="00703752" w:rsidRPr="004D023E" w:rsidRDefault="00653A62" w:rsidP="00792159">
      <w:pPr>
        <w:jc w:val="both"/>
        <w:rPr>
          <w:color w:val="auto"/>
          <w:szCs w:val="24"/>
        </w:rPr>
      </w:pPr>
      <w:r>
        <w:rPr>
          <w:szCs w:val="24"/>
        </w:rPr>
        <w:t xml:space="preserve">В ходе предварительного расследования адвокат </w:t>
      </w:r>
      <w:r w:rsidR="00394C98">
        <w:rPr>
          <w:szCs w:val="24"/>
        </w:rPr>
        <w:t>К</w:t>
      </w:r>
      <w:r w:rsidR="000F14E8">
        <w:rPr>
          <w:szCs w:val="24"/>
        </w:rPr>
        <w:t>.</w:t>
      </w:r>
      <w:r w:rsidR="00394C98">
        <w:rPr>
          <w:szCs w:val="24"/>
        </w:rPr>
        <w:t>М.М.</w:t>
      </w:r>
      <w:r>
        <w:rPr>
          <w:szCs w:val="24"/>
        </w:rPr>
        <w:t xml:space="preserve"> не приходил к доверителю в СИЗО, общение происходило только в зале судебного заседания. Адвокаты убеждали заявителя подписывать протоколы и соглашаться с показаниями. Убедили подписать согласие на раздельное ознакомление с материалами дела, на подписание протокола ознакомления</w:t>
      </w:r>
      <w:r w:rsidR="00394C98">
        <w:rPr>
          <w:szCs w:val="24"/>
        </w:rPr>
        <w:t xml:space="preserve"> с материалами дела</w:t>
      </w:r>
      <w:r>
        <w:rPr>
          <w:szCs w:val="24"/>
        </w:rPr>
        <w:t xml:space="preserve"> пришел только адвокат К</w:t>
      </w:r>
      <w:r w:rsidR="000F14E8">
        <w:rPr>
          <w:szCs w:val="24"/>
        </w:rPr>
        <w:t>.</w:t>
      </w:r>
      <w:r>
        <w:rPr>
          <w:szCs w:val="24"/>
        </w:rPr>
        <w:t xml:space="preserve">М.М. </w:t>
      </w:r>
      <w:r w:rsidR="00394C98">
        <w:rPr>
          <w:szCs w:val="24"/>
        </w:rPr>
        <w:t xml:space="preserve"> </w:t>
      </w:r>
      <w:r w:rsidR="006B4D4E">
        <w:rPr>
          <w:szCs w:val="24"/>
        </w:rPr>
        <w:t>В ходе судебного разбирательства позиция защиты заключалась в необходимости прекращения уголовного дела в отношении заявителя ввиду отсутствия в его действия состава преступления. В прениях сторон в судебном заседании 30.05.2022 года адвокат И</w:t>
      </w:r>
      <w:r w:rsidR="000F14E8">
        <w:rPr>
          <w:szCs w:val="24"/>
        </w:rPr>
        <w:t>.</w:t>
      </w:r>
      <w:r w:rsidR="006B4D4E">
        <w:rPr>
          <w:szCs w:val="24"/>
        </w:rPr>
        <w:t>О.А. изложил эту позицию. При произнесении последнего срока в судебном заседании 21.06.2022 года присутствовал только адвокат К</w:t>
      </w:r>
      <w:r w:rsidR="000F14E8">
        <w:rPr>
          <w:szCs w:val="24"/>
        </w:rPr>
        <w:t>.</w:t>
      </w:r>
      <w:r w:rsidR="006B4D4E">
        <w:rPr>
          <w:szCs w:val="24"/>
        </w:rPr>
        <w:t>М.М., было возобновлено судебное следствие, а затем прения сторон, в которых адвокат К</w:t>
      </w:r>
      <w:r w:rsidR="000F14E8">
        <w:rPr>
          <w:szCs w:val="24"/>
        </w:rPr>
        <w:t>.</w:t>
      </w:r>
      <w:r w:rsidR="006B4D4E">
        <w:rPr>
          <w:szCs w:val="24"/>
        </w:rPr>
        <w:t>М.М. просил о применении ст.64 УК РФ, что свидетельствовало о несогласованности позиции защиты</w:t>
      </w:r>
      <w:r w:rsidR="007416D3">
        <w:rPr>
          <w:szCs w:val="24"/>
        </w:rPr>
        <w:t>. Адвокаты не консультировали заявителя о том, как строятся прения сторон, поэтому доверить сам готовил свое выступление в прениях, что привело к замечаниям суда о том, что заявитель ссылается на доказательства, которые не были исследованы в судебном заседании. Суд пояснял, что адвокаты должны были разъяснить это доверителю. Заявитель указывает, что считает действия адвоката неквалифицированными, ставит вопрос о привлечении адвоката</w:t>
      </w:r>
      <w:r w:rsidR="000F14E8">
        <w:rPr>
          <w:szCs w:val="24"/>
        </w:rPr>
        <w:t xml:space="preserve"> </w:t>
      </w:r>
      <w:r w:rsidR="00394C98">
        <w:rPr>
          <w:color w:val="auto"/>
          <w:szCs w:val="24"/>
        </w:rPr>
        <w:t>К</w:t>
      </w:r>
      <w:r w:rsidR="000F14E8">
        <w:rPr>
          <w:color w:val="auto"/>
          <w:szCs w:val="24"/>
        </w:rPr>
        <w:t>.</w:t>
      </w:r>
      <w:r w:rsidR="00394C98">
        <w:rPr>
          <w:color w:val="auto"/>
          <w:szCs w:val="24"/>
        </w:rPr>
        <w:t>М.М.</w:t>
      </w:r>
      <w:r w:rsidR="007416D3" w:rsidRPr="004D023E">
        <w:rPr>
          <w:color w:val="auto"/>
          <w:szCs w:val="24"/>
        </w:rPr>
        <w:t xml:space="preserve"> к дисциплинарной ответственности.</w:t>
      </w:r>
    </w:p>
    <w:p w14:paraId="40FDF97C" w14:textId="5225C345" w:rsidR="007416D3" w:rsidRPr="004D023E" w:rsidRDefault="007416D3" w:rsidP="00792159">
      <w:pPr>
        <w:jc w:val="both"/>
        <w:rPr>
          <w:color w:val="auto"/>
          <w:szCs w:val="24"/>
        </w:rPr>
      </w:pPr>
      <w:r w:rsidRPr="004D023E">
        <w:rPr>
          <w:color w:val="auto"/>
          <w:szCs w:val="24"/>
        </w:rPr>
        <w:tab/>
        <w:t>К жалобе заявителем какие-либо документы не приложены.</w:t>
      </w:r>
    </w:p>
    <w:p w14:paraId="5A9F07EE" w14:textId="6E26E45B" w:rsidR="00C370DC" w:rsidRDefault="004D023E" w:rsidP="00792159">
      <w:pPr>
        <w:jc w:val="both"/>
        <w:rPr>
          <w:color w:val="auto"/>
        </w:rPr>
      </w:pPr>
      <w:r w:rsidRPr="004D023E">
        <w:rPr>
          <w:color w:val="auto"/>
          <w:szCs w:val="24"/>
        </w:rPr>
        <w:tab/>
      </w:r>
      <w:r w:rsidRPr="004D023E">
        <w:rPr>
          <w:color w:val="auto"/>
        </w:rPr>
        <w:t>Адвокатом представлены письменные объяснения, в которых он не согласился с доводами жалобы</w:t>
      </w:r>
      <w:r>
        <w:rPr>
          <w:color w:val="auto"/>
        </w:rPr>
        <w:t>. Указал,</w:t>
      </w:r>
      <w:r w:rsidR="00394C98">
        <w:rPr>
          <w:color w:val="auto"/>
        </w:rPr>
        <w:t xml:space="preserve"> что</w:t>
      </w:r>
      <w:r w:rsidR="00412761">
        <w:rPr>
          <w:color w:val="auto"/>
        </w:rPr>
        <w:t xml:space="preserve"> посещал заявителя в СИЗО-</w:t>
      </w:r>
      <w:r w:rsidR="000F14E8">
        <w:rPr>
          <w:color w:val="auto"/>
        </w:rPr>
        <w:t>Х</w:t>
      </w:r>
      <w:r w:rsidR="00412761">
        <w:rPr>
          <w:color w:val="auto"/>
        </w:rPr>
        <w:t xml:space="preserve"> – 25.02.2021 года; в СИЗО-</w:t>
      </w:r>
      <w:r w:rsidR="000F14E8">
        <w:rPr>
          <w:color w:val="auto"/>
        </w:rPr>
        <w:t>Х</w:t>
      </w:r>
      <w:r w:rsidR="00412761">
        <w:rPr>
          <w:color w:val="auto"/>
        </w:rPr>
        <w:t xml:space="preserve"> – 05.03.2021г., 23.04.2021г.; в ИВС-</w:t>
      </w:r>
      <w:r w:rsidR="000F14E8">
        <w:rPr>
          <w:color w:val="auto"/>
        </w:rPr>
        <w:t>Х</w:t>
      </w:r>
      <w:r w:rsidR="00412761">
        <w:rPr>
          <w:color w:val="auto"/>
        </w:rPr>
        <w:t xml:space="preserve"> – 25.06.2021г., </w:t>
      </w:r>
      <w:r w:rsidR="00C370DC">
        <w:rPr>
          <w:color w:val="auto"/>
        </w:rPr>
        <w:t>06.12.2021г., 10.12.2021г.</w:t>
      </w:r>
      <w:r w:rsidR="009532F5">
        <w:rPr>
          <w:color w:val="auto"/>
        </w:rPr>
        <w:t xml:space="preserve">, </w:t>
      </w:r>
      <w:r w:rsidR="00C370DC">
        <w:rPr>
          <w:color w:val="auto"/>
        </w:rPr>
        <w:t xml:space="preserve">участвовал в судебных заседаниях в </w:t>
      </w:r>
      <w:r w:rsidR="009532F5">
        <w:rPr>
          <w:color w:val="auto"/>
        </w:rPr>
        <w:t>М</w:t>
      </w:r>
      <w:r w:rsidR="000F14E8">
        <w:rPr>
          <w:color w:val="auto"/>
        </w:rPr>
        <w:t>.</w:t>
      </w:r>
      <w:r w:rsidR="009532F5">
        <w:rPr>
          <w:color w:val="auto"/>
        </w:rPr>
        <w:t xml:space="preserve"> городском суде (апелляционное обжалование избрания меры пресечения) 11.03.2021г. и в М</w:t>
      </w:r>
      <w:r w:rsidR="000F14E8">
        <w:rPr>
          <w:color w:val="auto"/>
        </w:rPr>
        <w:t>.</w:t>
      </w:r>
      <w:r w:rsidR="00C370DC">
        <w:rPr>
          <w:color w:val="auto"/>
        </w:rPr>
        <w:t xml:space="preserve"> районном суде </w:t>
      </w:r>
      <w:r w:rsidR="009532F5">
        <w:rPr>
          <w:color w:val="auto"/>
        </w:rPr>
        <w:t xml:space="preserve">(продление срока содержания под стражей) </w:t>
      </w:r>
      <w:r w:rsidR="009532F5">
        <w:rPr>
          <w:color w:val="auto"/>
        </w:rPr>
        <w:lastRenderedPageBreak/>
        <w:t>25.03.2021г.; 27.05.2021г., 27.07.2021г., 29.09.2021г., 25.11.2021г., а также в судебных заседаниях в М</w:t>
      </w:r>
      <w:r w:rsidR="000F14E8">
        <w:rPr>
          <w:color w:val="auto"/>
        </w:rPr>
        <w:t>.</w:t>
      </w:r>
      <w:r w:rsidR="009532F5">
        <w:rPr>
          <w:color w:val="auto"/>
        </w:rPr>
        <w:t xml:space="preserve"> областном суде 19.01.2021г., 27.01.2021г., 01.02.2021г., 21.02.2022г., 04.03.2022г., 21.03.2022г., 04.04.2022г., 21.06.2022г., 28.06.2022г.</w:t>
      </w:r>
    </w:p>
    <w:p w14:paraId="1307DADD" w14:textId="32274CE3" w:rsidR="004676AC" w:rsidRDefault="004676AC" w:rsidP="004676AC">
      <w:pPr>
        <w:ind w:firstLine="708"/>
        <w:jc w:val="both"/>
        <w:rPr>
          <w:color w:val="auto"/>
        </w:rPr>
      </w:pPr>
      <w:r>
        <w:rPr>
          <w:color w:val="auto"/>
        </w:rPr>
        <w:t>Указал также, что обсуждал с заявителем «ход ведения дела», знакомился с материалами, делал копии документов для заявителя. Выступая в прениях, поддержал позицию адвоката И</w:t>
      </w:r>
      <w:r w:rsidR="000F14E8">
        <w:rPr>
          <w:color w:val="auto"/>
        </w:rPr>
        <w:t>.</w:t>
      </w:r>
      <w:r>
        <w:rPr>
          <w:color w:val="auto"/>
        </w:rPr>
        <w:t xml:space="preserve">О.А., ранее изложенную им в прениях.  </w:t>
      </w:r>
    </w:p>
    <w:p w14:paraId="5A753505" w14:textId="003CC671" w:rsidR="00F51688" w:rsidRDefault="00F51688" w:rsidP="004676AC">
      <w:pPr>
        <w:ind w:firstLine="708"/>
        <w:jc w:val="both"/>
        <w:rPr>
          <w:color w:val="auto"/>
        </w:rPr>
      </w:pPr>
      <w:r>
        <w:rPr>
          <w:color w:val="auto"/>
        </w:rPr>
        <w:t xml:space="preserve">По остальным доводам заявителя адвокат каких-либо суждений в объяснениях не высказал. </w:t>
      </w:r>
    </w:p>
    <w:p w14:paraId="1E903DB9" w14:textId="5C78DCA1" w:rsidR="00F51688" w:rsidRDefault="004676AC" w:rsidP="004676AC">
      <w:pPr>
        <w:ind w:firstLine="708"/>
        <w:jc w:val="both"/>
        <w:rPr>
          <w:color w:val="auto"/>
        </w:rPr>
      </w:pPr>
      <w:r>
        <w:rPr>
          <w:color w:val="auto"/>
        </w:rPr>
        <w:t xml:space="preserve">К объяснениям предоставил документы из адвокатского досье, </w:t>
      </w:r>
      <w:r w:rsidR="00615285">
        <w:rPr>
          <w:color w:val="auto"/>
        </w:rPr>
        <w:t>в частности</w:t>
      </w:r>
      <w:r w:rsidR="00510BFB">
        <w:rPr>
          <w:color w:val="auto"/>
        </w:rPr>
        <w:t>:</w:t>
      </w:r>
    </w:p>
    <w:p w14:paraId="1FB3A7D2" w14:textId="629A5B52" w:rsidR="006A731F" w:rsidRDefault="00182F58" w:rsidP="009532F5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="00763996">
        <w:rPr>
          <w:color w:val="auto"/>
        </w:rPr>
        <w:t>копи</w:t>
      </w:r>
      <w:r w:rsidR="004676AC">
        <w:rPr>
          <w:color w:val="auto"/>
        </w:rPr>
        <w:t>ю</w:t>
      </w:r>
      <w:r w:rsidR="00763996">
        <w:rPr>
          <w:color w:val="auto"/>
        </w:rPr>
        <w:t xml:space="preserve"> </w:t>
      </w:r>
      <w:r w:rsidR="00615285">
        <w:rPr>
          <w:color w:val="auto"/>
        </w:rPr>
        <w:t>протокол</w:t>
      </w:r>
      <w:r w:rsidR="00763996">
        <w:rPr>
          <w:color w:val="auto"/>
        </w:rPr>
        <w:t>а</w:t>
      </w:r>
      <w:r w:rsidR="00615285">
        <w:rPr>
          <w:color w:val="auto"/>
        </w:rPr>
        <w:t xml:space="preserve"> судебного заседания по уголовному делу, из которого усматривается, что </w:t>
      </w:r>
      <w:r w:rsidR="00C236EB">
        <w:rPr>
          <w:color w:val="auto"/>
        </w:rPr>
        <w:t>в судебных заседаниях 19.01.2022 года, 27.01.2022 года, 01.02.2022 года участвовал адвокат К</w:t>
      </w:r>
      <w:r w:rsidR="000F14E8">
        <w:rPr>
          <w:color w:val="auto"/>
        </w:rPr>
        <w:t>.</w:t>
      </w:r>
      <w:r w:rsidR="00C236EB">
        <w:rPr>
          <w:color w:val="auto"/>
        </w:rPr>
        <w:t>М.М. В судебное заседание 07.02.2022 года адвокат К</w:t>
      </w:r>
      <w:r w:rsidR="000F14E8">
        <w:rPr>
          <w:color w:val="auto"/>
        </w:rPr>
        <w:t>.</w:t>
      </w:r>
      <w:r w:rsidR="00BA257D">
        <w:rPr>
          <w:color w:val="auto"/>
        </w:rPr>
        <w:t>М.М. не явился, прибыл адвокат И</w:t>
      </w:r>
      <w:r w:rsidR="000F14E8">
        <w:rPr>
          <w:color w:val="auto"/>
        </w:rPr>
        <w:t>.</w:t>
      </w:r>
      <w:r w:rsidR="00BA257D">
        <w:rPr>
          <w:color w:val="auto"/>
        </w:rPr>
        <w:t xml:space="preserve">О.А. Каких-либо возражений по вопросу участия одного из защитников заявитель в суде не высказывал. </w:t>
      </w:r>
      <w:r w:rsidR="006A731F">
        <w:rPr>
          <w:color w:val="auto"/>
        </w:rPr>
        <w:t>В судебных заседаниях 21.02.2022г., 04.03.2022г., 21.03.2022г., 04.04.2022г.,</w:t>
      </w:r>
      <w:r w:rsidR="00916B89">
        <w:rPr>
          <w:color w:val="auto"/>
        </w:rPr>
        <w:t xml:space="preserve"> </w:t>
      </w:r>
      <w:r w:rsidR="006A731F">
        <w:rPr>
          <w:color w:val="auto"/>
        </w:rPr>
        <w:t>участвовал адвокат К</w:t>
      </w:r>
      <w:r w:rsidR="000F14E8">
        <w:rPr>
          <w:color w:val="auto"/>
        </w:rPr>
        <w:t>.</w:t>
      </w:r>
      <w:r w:rsidR="006A731F">
        <w:rPr>
          <w:color w:val="auto"/>
        </w:rPr>
        <w:t>М.М.</w:t>
      </w:r>
      <w:r w:rsidR="00D20249">
        <w:rPr>
          <w:color w:val="auto"/>
        </w:rPr>
        <w:t xml:space="preserve"> </w:t>
      </w:r>
      <w:r w:rsidR="006A731F">
        <w:rPr>
          <w:color w:val="auto"/>
        </w:rPr>
        <w:t xml:space="preserve">В судебных заседаниях 18.04.2022 г., 16.05.2022г., </w:t>
      </w:r>
      <w:r w:rsidR="00D20249">
        <w:rPr>
          <w:color w:val="auto"/>
        </w:rPr>
        <w:t>30.05.2022г.,</w:t>
      </w:r>
      <w:r w:rsidR="006A731F">
        <w:rPr>
          <w:color w:val="auto"/>
        </w:rPr>
        <w:t xml:space="preserve"> участвовал адвокат И</w:t>
      </w:r>
      <w:r w:rsidR="000F14E8">
        <w:rPr>
          <w:color w:val="auto"/>
        </w:rPr>
        <w:t>.</w:t>
      </w:r>
      <w:r w:rsidR="006A731F">
        <w:rPr>
          <w:color w:val="auto"/>
        </w:rPr>
        <w:t xml:space="preserve">О.А. </w:t>
      </w:r>
      <w:r w:rsidR="00D20249">
        <w:rPr>
          <w:color w:val="auto"/>
        </w:rPr>
        <w:t>В судебном заседании 30.05.2022 года состоялись прения сторон</w:t>
      </w:r>
      <w:r w:rsidR="00BA3093">
        <w:rPr>
          <w:color w:val="auto"/>
        </w:rPr>
        <w:t>,</w:t>
      </w:r>
      <w:r w:rsidR="00D20249">
        <w:rPr>
          <w:color w:val="auto"/>
        </w:rPr>
        <w:t xml:space="preserve"> в ходе кот</w:t>
      </w:r>
      <w:r w:rsidR="007C56FA">
        <w:rPr>
          <w:color w:val="auto"/>
        </w:rPr>
        <w:t>орых адвокат, в частности, пояснил, что «Ж</w:t>
      </w:r>
      <w:r w:rsidR="000F14E8">
        <w:rPr>
          <w:color w:val="auto"/>
        </w:rPr>
        <w:t>.</w:t>
      </w:r>
      <w:r w:rsidR="007C56FA">
        <w:rPr>
          <w:color w:val="auto"/>
        </w:rPr>
        <w:t xml:space="preserve">В.Е. частично согласился с предъявленным обвинением и раскаивается в этой части», ставил вопрос об оправдании доверителя. В судебном заседании 08.06.2022 года </w:t>
      </w:r>
      <w:r w:rsidR="00BA3093">
        <w:rPr>
          <w:color w:val="auto"/>
        </w:rPr>
        <w:t>(участвовал адвокат И</w:t>
      </w:r>
      <w:r w:rsidR="000F14E8">
        <w:rPr>
          <w:color w:val="auto"/>
        </w:rPr>
        <w:t>.</w:t>
      </w:r>
      <w:r w:rsidR="00BA3093">
        <w:rPr>
          <w:color w:val="auto"/>
        </w:rPr>
        <w:t>О.А.), выступая в прениях, заявитель попросил переквалифицировать его действия с оконченного состава ч.5 ст.228.1 УК РФ на покушение. В судебном заседании 21.06.2022 года (участвовал адвокат К</w:t>
      </w:r>
      <w:r w:rsidR="000F14E8">
        <w:rPr>
          <w:color w:val="auto"/>
        </w:rPr>
        <w:t>.</w:t>
      </w:r>
      <w:r w:rsidR="00BA3093">
        <w:rPr>
          <w:color w:val="auto"/>
        </w:rPr>
        <w:t>М.М.) заявитель сообщил, что раскаивается и готов понести наказание</w:t>
      </w:r>
      <w:r w:rsidR="00626BD4">
        <w:rPr>
          <w:color w:val="auto"/>
        </w:rPr>
        <w:t>. В связи с этим судом было возобновлено судебное следствие. На вопрос председательствующего заявитель пояснил, что свою вину не признает, т.к. его использовали «втемную». Адвокат К</w:t>
      </w:r>
      <w:r w:rsidR="000F14E8">
        <w:rPr>
          <w:color w:val="auto"/>
        </w:rPr>
        <w:t>.</w:t>
      </w:r>
      <w:r w:rsidR="00626BD4">
        <w:rPr>
          <w:color w:val="auto"/>
        </w:rPr>
        <w:t>М.М. пояснил, что настаивает на той позиции, которая была ранее.</w:t>
      </w:r>
    </w:p>
    <w:p w14:paraId="73145274" w14:textId="69C2E6DE" w:rsidR="00615285" w:rsidRDefault="00182F58" w:rsidP="009532F5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="00763996">
        <w:rPr>
          <w:color w:val="auto"/>
        </w:rPr>
        <w:t>копи</w:t>
      </w:r>
      <w:r>
        <w:rPr>
          <w:color w:val="auto"/>
        </w:rPr>
        <w:t>ю</w:t>
      </w:r>
      <w:r w:rsidR="00763996">
        <w:rPr>
          <w:color w:val="auto"/>
        </w:rPr>
        <w:t xml:space="preserve"> приговора по уголовному делу в отношении заявителя и другого лица от 28.06.2022 года;</w:t>
      </w:r>
    </w:p>
    <w:p w14:paraId="08230F18" w14:textId="05097E21" w:rsidR="00763996" w:rsidRDefault="00182F58" w:rsidP="009532F5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="00763996">
        <w:rPr>
          <w:color w:val="auto"/>
        </w:rPr>
        <w:t>копии процессуальных документов из материалов уголовного дела;</w:t>
      </w:r>
    </w:p>
    <w:p w14:paraId="0D886E76" w14:textId="2E18A61D" w:rsidR="00763996" w:rsidRDefault="00182F58" w:rsidP="009532F5">
      <w:pPr>
        <w:jc w:val="both"/>
        <w:rPr>
          <w:color w:val="auto"/>
        </w:rPr>
      </w:pPr>
      <w:r>
        <w:rPr>
          <w:color w:val="auto"/>
        </w:rPr>
        <w:t>- «</w:t>
      </w:r>
      <w:r w:rsidR="00763996">
        <w:rPr>
          <w:color w:val="auto"/>
        </w:rPr>
        <w:t>основные тезисы по позиции</w:t>
      </w:r>
      <w:r>
        <w:rPr>
          <w:color w:val="auto"/>
        </w:rPr>
        <w:t>»;</w:t>
      </w:r>
    </w:p>
    <w:p w14:paraId="6A7A0081" w14:textId="6F46A35F" w:rsidR="0039371C" w:rsidRPr="00182F58" w:rsidRDefault="00182F58" w:rsidP="00182F58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="00AE39C4">
        <w:rPr>
          <w:color w:val="auto"/>
        </w:rPr>
        <w:t>«предложени</w:t>
      </w:r>
      <w:r>
        <w:rPr>
          <w:color w:val="auto"/>
        </w:rPr>
        <w:t>я</w:t>
      </w:r>
      <w:r w:rsidR="00AE39C4">
        <w:rPr>
          <w:color w:val="auto"/>
        </w:rPr>
        <w:t xml:space="preserve"> на приговор» в порядке ч.7 ст.292 УПК РФ (сведений о </w:t>
      </w:r>
      <w:r w:rsidR="0039371C">
        <w:rPr>
          <w:color w:val="auto"/>
        </w:rPr>
        <w:t>предоставлении суду</w:t>
      </w:r>
      <w:r w:rsidR="00AE39C4">
        <w:rPr>
          <w:color w:val="auto"/>
        </w:rPr>
        <w:t xml:space="preserve"> защитниками в письменном виде </w:t>
      </w:r>
      <w:r w:rsidR="00AE39C4" w:rsidRPr="00AE39C4">
        <w:rPr>
          <w:color w:val="auto"/>
        </w:rPr>
        <w:t xml:space="preserve">формулировки решений по вопросам, указанным в </w:t>
      </w:r>
      <w:proofErr w:type="spellStart"/>
      <w:r w:rsidR="00AE39C4" w:rsidRPr="00AE39C4">
        <w:rPr>
          <w:color w:val="auto"/>
        </w:rPr>
        <w:t>п</w:t>
      </w:r>
      <w:r>
        <w:rPr>
          <w:color w:val="auto"/>
        </w:rPr>
        <w:t>п</w:t>
      </w:r>
      <w:proofErr w:type="spellEnd"/>
      <w:r>
        <w:rPr>
          <w:color w:val="auto"/>
        </w:rPr>
        <w:t>.</w:t>
      </w:r>
      <w:r w:rsidR="00AE39C4" w:rsidRPr="00AE39C4">
        <w:rPr>
          <w:color w:val="auto"/>
        </w:rPr>
        <w:t xml:space="preserve"> 1 - 6 ч</w:t>
      </w:r>
      <w:r>
        <w:rPr>
          <w:color w:val="auto"/>
        </w:rPr>
        <w:t>. 1</w:t>
      </w:r>
      <w:r w:rsidR="00AE39C4" w:rsidRPr="00AE39C4">
        <w:rPr>
          <w:color w:val="auto"/>
        </w:rPr>
        <w:t xml:space="preserve"> с</w:t>
      </w:r>
      <w:r>
        <w:rPr>
          <w:color w:val="auto"/>
        </w:rPr>
        <w:t>.</w:t>
      </w:r>
      <w:r w:rsidR="00AE39C4" w:rsidRPr="00AE39C4">
        <w:rPr>
          <w:color w:val="auto"/>
        </w:rPr>
        <w:t xml:space="preserve"> 299 </w:t>
      </w:r>
      <w:r w:rsidR="00AE39C4">
        <w:rPr>
          <w:color w:val="auto"/>
        </w:rPr>
        <w:t>УПК РФ</w:t>
      </w:r>
      <w:r w:rsidR="0039371C">
        <w:rPr>
          <w:color w:val="auto"/>
        </w:rPr>
        <w:t xml:space="preserve"> в протоколе судебного заседания</w:t>
      </w:r>
      <w:r w:rsidR="00AE39C4">
        <w:rPr>
          <w:color w:val="auto"/>
        </w:rPr>
        <w:t xml:space="preserve"> не имеется</w:t>
      </w:r>
      <w:r>
        <w:rPr>
          <w:color w:val="auto"/>
        </w:rPr>
        <w:t>).</w:t>
      </w:r>
    </w:p>
    <w:p w14:paraId="3BFC87E1" w14:textId="16424B7A" w:rsidR="0039371C" w:rsidRDefault="0039371C" w:rsidP="0039371C">
      <w:pPr>
        <w:ind w:firstLine="709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Заявитель в заседание Комиссии не явил</w:t>
      </w:r>
      <w:r w:rsidR="005330DB">
        <w:rPr>
          <w:sz w:val="23"/>
          <w:szCs w:val="23"/>
        </w:rPr>
        <w:t>ся</w:t>
      </w:r>
      <w:r>
        <w:rPr>
          <w:sz w:val="23"/>
          <w:szCs w:val="23"/>
        </w:rPr>
        <w:t xml:space="preserve"> (ссылка на доступ к видео</w:t>
      </w:r>
      <w:r w:rsidR="00845E34">
        <w:rPr>
          <w:sz w:val="23"/>
          <w:szCs w:val="23"/>
        </w:rPr>
        <w:t>-</w:t>
      </w:r>
      <w:r>
        <w:rPr>
          <w:sz w:val="23"/>
          <w:szCs w:val="23"/>
        </w:rPr>
        <w:t>конференц</w:t>
      </w:r>
      <w:r w:rsidR="00845E34">
        <w:rPr>
          <w:sz w:val="23"/>
          <w:szCs w:val="23"/>
        </w:rPr>
        <w:t>-</w:t>
      </w:r>
      <w:r>
        <w:rPr>
          <w:sz w:val="23"/>
          <w:szCs w:val="23"/>
        </w:rPr>
        <w:t>связи направлены заблаговременно), о времени и месте рассмотрения дисциплинарного производства заявитель и адвокат 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</w:t>
      </w:r>
      <w:r w:rsidR="005330DB">
        <w:rPr>
          <w:sz w:val="23"/>
          <w:szCs w:val="23"/>
        </w:rPr>
        <w:t xml:space="preserve"> заявителя</w:t>
      </w:r>
      <w:r>
        <w:rPr>
          <w:sz w:val="23"/>
          <w:szCs w:val="23"/>
        </w:rPr>
        <w:t xml:space="preserve">. </w:t>
      </w:r>
    </w:p>
    <w:p w14:paraId="6FCF6B3C" w14:textId="03CD993B" w:rsidR="00182F58" w:rsidRDefault="005330DB" w:rsidP="0039371C">
      <w:pPr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Адвокат участвовал в заседании Комиссии</w:t>
      </w:r>
      <w:r w:rsidR="00845E34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подтвердил доводы, изложенные в </w:t>
      </w:r>
      <w:r w:rsidR="00182F58">
        <w:rPr>
          <w:color w:val="auto"/>
          <w:sz w:val="23"/>
          <w:szCs w:val="23"/>
        </w:rPr>
        <w:t xml:space="preserve">письменных </w:t>
      </w:r>
      <w:r>
        <w:rPr>
          <w:color w:val="auto"/>
          <w:sz w:val="23"/>
          <w:szCs w:val="23"/>
        </w:rPr>
        <w:t xml:space="preserve">объяснениях, </w:t>
      </w:r>
      <w:r w:rsidR="00182F58">
        <w:rPr>
          <w:color w:val="auto"/>
          <w:sz w:val="23"/>
          <w:szCs w:val="23"/>
        </w:rPr>
        <w:t>на вопросы членов Комиссии пояснил, что в прениях участвовал адвокат И</w:t>
      </w:r>
      <w:r w:rsidR="000F14E8">
        <w:rPr>
          <w:color w:val="auto"/>
          <w:sz w:val="23"/>
          <w:szCs w:val="23"/>
        </w:rPr>
        <w:t>.</w:t>
      </w:r>
      <w:r w:rsidR="00182F58">
        <w:rPr>
          <w:color w:val="auto"/>
          <w:sz w:val="23"/>
          <w:szCs w:val="23"/>
        </w:rPr>
        <w:t>О.А., а он участвовал при произнесении подзащитным последнего слова. После прений суд вернулся к рассмотрению дела по существу, поскольку подзащитный начал говорить, что признаёт вину, а потом сказал, что не признаёт. Поэтому адвокат поддержал позицию адвоката И</w:t>
      </w:r>
      <w:r w:rsidR="000F14E8">
        <w:rPr>
          <w:color w:val="auto"/>
          <w:sz w:val="23"/>
          <w:szCs w:val="23"/>
        </w:rPr>
        <w:t>.</w:t>
      </w:r>
      <w:r w:rsidR="00182F58">
        <w:rPr>
          <w:color w:val="auto"/>
          <w:sz w:val="23"/>
          <w:szCs w:val="23"/>
        </w:rPr>
        <w:t>О.А.</w:t>
      </w:r>
    </w:p>
    <w:p w14:paraId="61F59BFA" w14:textId="156F3C6D" w:rsidR="0039371C" w:rsidRDefault="0039371C" w:rsidP="0039371C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Рассмотрев доводы жалобы и письменных объяснений, </w:t>
      </w:r>
      <w:r w:rsidR="00182F58">
        <w:rPr>
          <w:sz w:val="23"/>
          <w:szCs w:val="23"/>
        </w:rPr>
        <w:t xml:space="preserve">заслушав адвоката и </w:t>
      </w:r>
      <w:r>
        <w:rPr>
          <w:sz w:val="23"/>
          <w:szCs w:val="23"/>
        </w:rPr>
        <w:t>изучив представленные документы, Комиссия приходит к следующим выводам.</w:t>
      </w:r>
    </w:p>
    <w:p w14:paraId="646A7C77" w14:textId="5A6E34A5" w:rsidR="005571F5" w:rsidRPr="00845E34" w:rsidRDefault="005571F5" w:rsidP="005571F5">
      <w:pPr>
        <w:ind w:firstLine="708"/>
        <w:jc w:val="both"/>
        <w:rPr>
          <w:color w:val="auto"/>
          <w:sz w:val="23"/>
          <w:szCs w:val="23"/>
        </w:rPr>
      </w:pPr>
      <w:r w:rsidRPr="00845E34">
        <w:rPr>
          <w:color w:val="auto"/>
          <w:sz w:val="23"/>
          <w:szCs w:val="23"/>
        </w:rPr>
        <w:t xml:space="preserve">В силу </w:t>
      </w:r>
      <w:proofErr w:type="spellStart"/>
      <w:r w:rsidRPr="00845E34">
        <w:rPr>
          <w:color w:val="auto"/>
          <w:sz w:val="23"/>
          <w:szCs w:val="23"/>
        </w:rPr>
        <w:t>пп</w:t>
      </w:r>
      <w:proofErr w:type="spellEnd"/>
      <w:r w:rsidRPr="00845E34">
        <w:rPr>
          <w:color w:val="auto"/>
          <w:sz w:val="23"/>
          <w:szCs w:val="23"/>
        </w:rPr>
        <w:t xml:space="preserve"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435D691" w14:textId="267ABE49" w:rsidR="005571F5" w:rsidRPr="00845E34" w:rsidRDefault="005571F5" w:rsidP="005571F5">
      <w:pPr>
        <w:ind w:firstLine="708"/>
        <w:jc w:val="both"/>
        <w:rPr>
          <w:color w:val="auto"/>
          <w:sz w:val="23"/>
          <w:szCs w:val="23"/>
        </w:rPr>
      </w:pPr>
      <w:r w:rsidRPr="00845E34">
        <w:rPr>
          <w:color w:val="auto"/>
          <w:sz w:val="23"/>
          <w:szCs w:val="23"/>
        </w:rPr>
        <w:lastRenderedPageBreak/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</w:t>
      </w:r>
      <w:r w:rsidR="00182F58" w:rsidRPr="00845E34">
        <w:rPr>
          <w:color w:val="auto"/>
          <w:sz w:val="23"/>
          <w:szCs w:val="23"/>
        </w:rPr>
        <w:t>ПЭА).</w:t>
      </w:r>
      <w:r w:rsidRPr="00845E34">
        <w:rPr>
          <w:color w:val="auto"/>
          <w:sz w:val="23"/>
          <w:szCs w:val="23"/>
        </w:rPr>
        <w:t xml:space="preserve">  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845E34">
        <w:rPr>
          <w:color w:val="auto"/>
          <w:sz w:val="23"/>
          <w:szCs w:val="23"/>
        </w:rPr>
        <w:t>пп</w:t>
      </w:r>
      <w:proofErr w:type="spellEnd"/>
      <w:r w:rsidRPr="00845E34">
        <w:rPr>
          <w:color w:val="auto"/>
          <w:sz w:val="23"/>
          <w:szCs w:val="23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58E0117" w14:textId="071B0786" w:rsidR="00916B89" w:rsidRPr="00845E34" w:rsidRDefault="005571F5" w:rsidP="0039371C">
      <w:pPr>
        <w:ind w:firstLine="708"/>
        <w:jc w:val="both"/>
        <w:rPr>
          <w:color w:val="auto"/>
          <w:sz w:val="23"/>
          <w:szCs w:val="23"/>
        </w:rPr>
      </w:pPr>
      <w:r w:rsidRPr="00845E34">
        <w:rPr>
          <w:color w:val="auto"/>
          <w:sz w:val="23"/>
          <w:szCs w:val="23"/>
        </w:rPr>
        <w:t>В отношении доводов заявителя о том, что адвокат на протяжении предварительного расследования и в суде не встречался с заявителем</w:t>
      </w:r>
      <w:r w:rsidR="004C7223" w:rsidRPr="00845E34">
        <w:rPr>
          <w:color w:val="auto"/>
          <w:sz w:val="23"/>
          <w:szCs w:val="23"/>
        </w:rPr>
        <w:t>,</w:t>
      </w:r>
      <w:r w:rsidRPr="00845E34">
        <w:rPr>
          <w:color w:val="auto"/>
          <w:sz w:val="23"/>
          <w:szCs w:val="23"/>
        </w:rPr>
        <w:t xml:space="preserve"> Комиссии не представлены какие-либо доказательства, в частности выписки из журналов за период содержания заявителя в СИЗО или в ИВС о том, что адвокат не приходил к заявителю. Адвокат этот факт опровергает и приводит конкретные даты посещений.</w:t>
      </w:r>
      <w:r w:rsidR="00916B89" w:rsidRPr="00845E34">
        <w:rPr>
          <w:color w:val="auto"/>
          <w:sz w:val="23"/>
          <w:szCs w:val="23"/>
        </w:rPr>
        <w:t xml:space="preserve"> В протоколе судебного заседания также не имеется ходатайств заявителя, указывающего на недостаточность времени общения с защитником. Заявления стороны защиты о перерывах для согласования позиции по различным процессуальным вопросам не подтверждают приведенный выше довод заявителя.</w:t>
      </w:r>
    </w:p>
    <w:p w14:paraId="75823BC6" w14:textId="6801B6FD" w:rsidR="00916B89" w:rsidRDefault="00916B89" w:rsidP="0039371C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Довод заявителя о том, что при осуществлении защиты «основным» адвокатом являлся И</w:t>
      </w:r>
      <w:r w:rsidR="000F14E8">
        <w:rPr>
          <w:sz w:val="23"/>
          <w:szCs w:val="23"/>
        </w:rPr>
        <w:t>.</w:t>
      </w:r>
      <w:r>
        <w:rPr>
          <w:sz w:val="23"/>
          <w:szCs w:val="23"/>
        </w:rPr>
        <w:t>О.А., а адвокат К</w:t>
      </w:r>
      <w:r w:rsidR="000F14E8">
        <w:rPr>
          <w:sz w:val="23"/>
          <w:szCs w:val="23"/>
        </w:rPr>
        <w:t>.</w:t>
      </w:r>
      <w:r>
        <w:rPr>
          <w:sz w:val="23"/>
          <w:szCs w:val="23"/>
        </w:rPr>
        <w:t xml:space="preserve">М.М. являлся «техническим» адвокатом не подтверждается доказательствам и опровергается позицией заявителя в судебном заседании. </w:t>
      </w:r>
      <w:r w:rsidR="00B45353">
        <w:rPr>
          <w:sz w:val="23"/>
          <w:szCs w:val="23"/>
        </w:rPr>
        <w:t>Согласно представленного протокола, в</w:t>
      </w:r>
      <w:r w:rsidR="00941386">
        <w:rPr>
          <w:sz w:val="23"/>
          <w:szCs w:val="23"/>
        </w:rPr>
        <w:t xml:space="preserve"> судебном заседании 07.02.2022г. заявитель пояснил, что у него два адвоката по соглашению, не возражал против продолжения судебного заседание в отсутствие одного из защитников. Аналогичная позиция была у заявителя во всех судебных заседаниях, как участием адвоката И</w:t>
      </w:r>
      <w:r w:rsidR="000F14E8">
        <w:rPr>
          <w:sz w:val="23"/>
          <w:szCs w:val="23"/>
        </w:rPr>
        <w:t>.</w:t>
      </w:r>
      <w:r w:rsidR="00941386">
        <w:rPr>
          <w:sz w:val="23"/>
          <w:szCs w:val="23"/>
        </w:rPr>
        <w:t>О.А., так и с участием адвоката К</w:t>
      </w:r>
      <w:r w:rsidR="000F14E8">
        <w:rPr>
          <w:sz w:val="23"/>
          <w:szCs w:val="23"/>
        </w:rPr>
        <w:t>.</w:t>
      </w:r>
      <w:r w:rsidR="00941386">
        <w:rPr>
          <w:sz w:val="23"/>
          <w:szCs w:val="23"/>
        </w:rPr>
        <w:t>М.М.</w:t>
      </w:r>
    </w:p>
    <w:p w14:paraId="4AC0C547" w14:textId="65E68714" w:rsidR="000C2B9C" w:rsidRDefault="00B52CD2" w:rsidP="000C2B9C">
      <w:pPr>
        <w:ind w:firstLine="708"/>
        <w:jc w:val="both"/>
        <w:rPr>
          <w:sz w:val="23"/>
          <w:szCs w:val="23"/>
        </w:rPr>
      </w:pPr>
      <w:bookmarkStart w:id="0" w:name="_Hlk115959311"/>
      <w:r>
        <w:rPr>
          <w:sz w:val="23"/>
          <w:szCs w:val="23"/>
        </w:rPr>
        <w:t xml:space="preserve">Также Комиссия не принимает доводы заявителя о том, что адвокаты убеждали его соглашаться с показаниями, подписывать протоколы, </w:t>
      </w:r>
      <w:r w:rsidR="000C2B9C">
        <w:rPr>
          <w:sz w:val="23"/>
          <w:szCs w:val="23"/>
        </w:rPr>
        <w:t xml:space="preserve">ненадлежащим образом ознакомились с материалами дела, поскольку указанные доводы не подтверждены доказательствами.  Несогласие заявителя с условиями соглашения, заключенного в его интересах третьим лицом, как и несогласие заявителя с постановленным по делу приговором не является основанием для привлечения адвоката к дисциплинарной ответственности.  </w:t>
      </w:r>
    </w:p>
    <w:bookmarkEnd w:id="0"/>
    <w:p w14:paraId="5E351146" w14:textId="530C153C" w:rsidR="00703752" w:rsidRPr="00845E34" w:rsidRDefault="00916B89" w:rsidP="00B45353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03752" w:rsidRPr="00845E34">
        <w:rPr>
          <w:sz w:val="23"/>
          <w:szCs w:val="23"/>
        </w:rPr>
        <w:t xml:space="preserve">В отношении доводов заявителя в жалобе </w:t>
      </w:r>
      <w:r w:rsidR="005330DB" w:rsidRPr="00845E34">
        <w:rPr>
          <w:sz w:val="23"/>
          <w:szCs w:val="23"/>
        </w:rPr>
        <w:t xml:space="preserve">о </w:t>
      </w:r>
      <w:r w:rsidR="00703752" w:rsidRPr="00845E34">
        <w:rPr>
          <w:sz w:val="23"/>
          <w:szCs w:val="23"/>
        </w:rPr>
        <w:t>ненадлежащем оказании юридической помощи адвокатом Г</w:t>
      </w:r>
      <w:r w:rsidR="000F14E8">
        <w:rPr>
          <w:sz w:val="23"/>
          <w:szCs w:val="23"/>
        </w:rPr>
        <w:t>.</w:t>
      </w:r>
      <w:r w:rsidR="00703752" w:rsidRPr="00845E34">
        <w:rPr>
          <w:sz w:val="23"/>
          <w:szCs w:val="23"/>
        </w:rPr>
        <w:t>И.Н. доверителю К</w:t>
      </w:r>
      <w:r w:rsidR="000F14E8">
        <w:rPr>
          <w:sz w:val="23"/>
          <w:szCs w:val="23"/>
        </w:rPr>
        <w:t>.</w:t>
      </w:r>
      <w:r w:rsidR="00703752" w:rsidRPr="00845E34">
        <w:rPr>
          <w:sz w:val="23"/>
          <w:szCs w:val="23"/>
        </w:rPr>
        <w:t xml:space="preserve">К.А., Комиссия отмечает, что не вправе рассматривать указанные доводы в рамках дисциплинарного производства, возбужденного в отношении адвоката </w:t>
      </w:r>
      <w:r w:rsidR="005330DB" w:rsidRPr="00845E34">
        <w:rPr>
          <w:sz w:val="23"/>
          <w:szCs w:val="23"/>
        </w:rPr>
        <w:t>К</w:t>
      </w:r>
      <w:r w:rsidR="000F14E8">
        <w:rPr>
          <w:sz w:val="23"/>
          <w:szCs w:val="23"/>
        </w:rPr>
        <w:t>.</w:t>
      </w:r>
      <w:r w:rsidR="005330DB" w:rsidRPr="00845E34">
        <w:rPr>
          <w:sz w:val="23"/>
          <w:szCs w:val="23"/>
        </w:rPr>
        <w:t>М.М.</w:t>
      </w:r>
      <w:r w:rsidR="00703752" w:rsidRPr="00845E34">
        <w:rPr>
          <w:sz w:val="23"/>
          <w:szCs w:val="23"/>
        </w:rPr>
        <w:t xml:space="preserve">, </w:t>
      </w:r>
      <w:r w:rsidR="005330DB" w:rsidRPr="00845E34">
        <w:rPr>
          <w:sz w:val="23"/>
          <w:szCs w:val="23"/>
        </w:rPr>
        <w:t xml:space="preserve">а </w:t>
      </w:r>
      <w:r w:rsidR="00703752" w:rsidRPr="00845E34">
        <w:rPr>
          <w:sz w:val="23"/>
          <w:szCs w:val="23"/>
        </w:rPr>
        <w:t>заявитель доверителем адвоката</w:t>
      </w:r>
      <w:r w:rsidR="005330DB" w:rsidRPr="00845E34">
        <w:rPr>
          <w:sz w:val="23"/>
          <w:szCs w:val="23"/>
        </w:rPr>
        <w:t xml:space="preserve"> Г</w:t>
      </w:r>
      <w:r w:rsidR="000F14E8">
        <w:rPr>
          <w:sz w:val="23"/>
          <w:szCs w:val="23"/>
        </w:rPr>
        <w:t>.</w:t>
      </w:r>
      <w:r w:rsidR="005330DB" w:rsidRPr="00845E34">
        <w:rPr>
          <w:sz w:val="23"/>
          <w:szCs w:val="23"/>
        </w:rPr>
        <w:t>И.Н.</w:t>
      </w:r>
      <w:r w:rsidR="00703752" w:rsidRPr="00845E34">
        <w:rPr>
          <w:sz w:val="23"/>
          <w:szCs w:val="23"/>
        </w:rPr>
        <w:t xml:space="preserve"> не является. </w:t>
      </w:r>
    </w:p>
    <w:p w14:paraId="3D5162BC" w14:textId="069810E5" w:rsidR="005330DB" w:rsidRPr="00845E34" w:rsidRDefault="00941386" w:rsidP="00792159">
      <w:pPr>
        <w:jc w:val="both"/>
        <w:rPr>
          <w:sz w:val="23"/>
          <w:szCs w:val="23"/>
        </w:rPr>
      </w:pPr>
      <w:r>
        <w:rPr>
          <w:szCs w:val="24"/>
        </w:rPr>
        <w:tab/>
      </w:r>
      <w:r w:rsidR="00B45353" w:rsidRPr="00845E34">
        <w:rPr>
          <w:sz w:val="23"/>
          <w:szCs w:val="23"/>
        </w:rPr>
        <w:t>Далее Комиссия отмечает, что, о</w:t>
      </w:r>
      <w:r w:rsidRPr="00845E34">
        <w:rPr>
          <w:sz w:val="23"/>
          <w:szCs w:val="23"/>
        </w:rPr>
        <w:t>существляя защиту по уголовному делу по обвинению заявителя в совершении особо тяжкого преступления</w:t>
      </w:r>
      <w:r w:rsidR="00BD042C" w:rsidRPr="00845E34">
        <w:rPr>
          <w:sz w:val="23"/>
          <w:szCs w:val="23"/>
        </w:rPr>
        <w:t>,</w:t>
      </w:r>
      <w:r w:rsidRPr="00845E34">
        <w:rPr>
          <w:sz w:val="23"/>
          <w:szCs w:val="23"/>
        </w:rPr>
        <w:t xml:space="preserve"> адвокат проявил пассивность при оспаривании доводов обвинения и обосновании позиции заявителя</w:t>
      </w:r>
      <w:r w:rsidR="00AE1CA1" w:rsidRPr="00845E34">
        <w:rPr>
          <w:sz w:val="23"/>
          <w:szCs w:val="23"/>
        </w:rPr>
        <w:t>. Как следует из протокола судебного заседания речь государственного обвинителя в прениях зафиксирована на 17 листах текста с подробным обоснованием существа обвинения и имеющихся доказательств, также прокурор выступил с репликой. Подсудимые, включая заявителя, после выступления в прениях передали суду письменный текст выступлений. Заявитель в обоснование неверной квалификации своих действий ссылался на судебную практику Верховного суда РФ</w:t>
      </w:r>
      <w:r w:rsidR="007677A0" w:rsidRPr="00845E34">
        <w:rPr>
          <w:sz w:val="23"/>
          <w:szCs w:val="23"/>
        </w:rPr>
        <w:t>, оспаривал обвинение, приводил доводы о незаконности конкретных доказательств обвинения, ссылался на протоколы допросов конкретных лиц, анализировал их во взаимосвязи друг с другом.</w:t>
      </w:r>
      <w:r w:rsidR="004C7223" w:rsidRPr="00845E34">
        <w:rPr>
          <w:sz w:val="23"/>
          <w:szCs w:val="23"/>
        </w:rPr>
        <w:t xml:space="preserve"> </w:t>
      </w:r>
      <w:r w:rsidR="007677A0" w:rsidRPr="00845E34">
        <w:rPr>
          <w:sz w:val="23"/>
          <w:szCs w:val="23"/>
        </w:rPr>
        <w:t>Адвокат И</w:t>
      </w:r>
      <w:r w:rsidR="000F14E8">
        <w:rPr>
          <w:sz w:val="23"/>
          <w:szCs w:val="23"/>
        </w:rPr>
        <w:t>.</w:t>
      </w:r>
      <w:r w:rsidR="007677A0" w:rsidRPr="00845E34">
        <w:rPr>
          <w:sz w:val="23"/>
          <w:szCs w:val="23"/>
        </w:rPr>
        <w:t xml:space="preserve">О.А. оспаривая подробную и мотивированную позицию государственного обвинителя в прениях (шесть абзацев в тексте протокола) указал, что </w:t>
      </w:r>
      <w:r w:rsidR="000B69A3" w:rsidRPr="00845E34">
        <w:rPr>
          <w:sz w:val="23"/>
          <w:szCs w:val="23"/>
        </w:rPr>
        <w:t xml:space="preserve">заявитель «частично согласился с предъявленным обвинением и раскаивается в этой части». С репликой выступить не пожелал. </w:t>
      </w:r>
      <w:r w:rsidR="00054423" w:rsidRPr="00845E34">
        <w:rPr>
          <w:sz w:val="23"/>
          <w:szCs w:val="23"/>
        </w:rPr>
        <w:t>В дальнейшем в судебное заседание</w:t>
      </w:r>
      <w:r w:rsidR="0061134B" w:rsidRPr="00845E34">
        <w:rPr>
          <w:sz w:val="23"/>
          <w:szCs w:val="23"/>
        </w:rPr>
        <w:t xml:space="preserve"> 08.06.2022 г. и 21.06.2022г.   адвокат И</w:t>
      </w:r>
      <w:r w:rsidR="000F14E8">
        <w:rPr>
          <w:sz w:val="23"/>
          <w:szCs w:val="23"/>
        </w:rPr>
        <w:t>.</w:t>
      </w:r>
      <w:r w:rsidR="0061134B" w:rsidRPr="00845E34">
        <w:rPr>
          <w:sz w:val="23"/>
          <w:szCs w:val="23"/>
        </w:rPr>
        <w:t>О.А. не явился, в прениях заявитель выступал в присутствии адвоката К</w:t>
      </w:r>
      <w:r w:rsidR="000F14E8">
        <w:rPr>
          <w:sz w:val="23"/>
          <w:szCs w:val="23"/>
        </w:rPr>
        <w:t>.</w:t>
      </w:r>
      <w:r w:rsidR="0061134B" w:rsidRPr="00845E34">
        <w:rPr>
          <w:sz w:val="23"/>
          <w:szCs w:val="23"/>
        </w:rPr>
        <w:t>М.М</w:t>
      </w:r>
      <w:r w:rsidR="004C7223" w:rsidRPr="00845E34">
        <w:rPr>
          <w:sz w:val="23"/>
          <w:szCs w:val="23"/>
        </w:rPr>
        <w:t xml:space="preserve">. </w:t>
      </w:r>
    </w:p>
    <w:p w14:paraId="37C7A1A1" w14:textId="5A823A6D" w:rsidR="007677A0" w:rsidRPr="00845E34" w:rsidRDefault="005330DB" w:rsidP="005330DB">
      <w:pPr>
        <w:ind w:firstLine="708"/>
        <w:jc w:val="both"/>
        <w:rPr>
          <w:sz w:val="23"/>
          <w:szCs w:val="23"/>
        </w:rPr>
      </w:pPr>
      <w:r w:rsidRPr="00845E34">
        <w:rPr>
          <w:sz w:val="23"/>
          <w:szCs w:val="23"/>
        </w:rPr>
        <w:t>А</w:t>
      </w:r>
      <w:r w:rsidR="004C7223" w:rsidRPr="00845E34">
        <w:rPr>
          <w:sz w:val="23"/>
          <w:szCs w:val="23"/>
        </w:rPr>
        <w:t>двокат К</w:t>
      </w:r>
      <w:r w:rsidR="000F14E8">
        <w:rPr>
          <w:sz w:val="23"/>
          <w:szCs w:val="23"/>
        </w:rPr>
        <w:t>.</w:t>
      </w:r>
      <w:r w:rsidR="004C7223" w:rsidRPr="00845E34">
        <w:rPr>
          <w:sz w:val="23"/>
          <w:szCs w:val="23"/>
        </w:rPr>
        <w:t>М.М. также как и адвокат И</w:t>
      </w:r>
      <w:r w:rsidR="000F14E8">
        <w:rPr>
          <w:sz w:val="23"/>
          <w:szCs w:val="23"/>
        </w:rPr>
        <w:t>.</w:t>
      </w:r>
      <w:r w:rsidR="004C7223" w:rsidRPr="00845E34">
        <w:rPr>
          <w:sz w:val="23"/>
          <w:szCs w:val="23"/>
        </w:rPr>
        <w:t>О.А.</w:t>
      </w:r>
      <w:r w:rsidR="00845E34">
        <w:rPr>
          <w:sz w:val="23"/>
          <w:szCs w:val="23"/>
        </w:rPr>
        <w:t>,</w:t>
      </w:r>
      <w:r w:rsidR="004C7223" w:rsidRPr="00845E34">
        <w:rPr>
          <w:sz w:val="23"/>
          <w:szCs w:val="23"/>
        </w:rPr>
        <w:t xml:space="preserve"> не дал оценки доводам государственного обвинителя</w:t>
      </w:r>
      <w:r w:rsidR="00B52CD2" w:rsidRPr="00845E34">
        <w:rPr>
          <w:sz w:val="23"/>
          <w:szCs w:val="23"/>
        </w:rPr>
        <w:t>, доказательствам защиты и обвинения</w:t>
      </w:r>
      <w:r w:rsidR="00BD042C" w:rsidRPr="00845E34">
        <w:rPr>
          <w:sz w:val="23"/>
          <w:szCs w:val="23"/>
        </w:rPr>
        <w:t>, ограничившись фразой «настаиваю на той позиции, что была ранее, также прошу учесть состояние здоровья Ж</w:t>
      </w:r>
      <w:r w:rsidR="000F14E8">
        <w:rPr>
          <w:sz w:val="23"/>
          <w:szCs w:val="23"/>
        </w:rPr>
        <w:t>.</w:t>
      </w:r>
      <w:r w:rsidR="00BD042C" w:rsidRPr="00845E34">
        <w:rPr>
          <w:sz w:val="23"/>
          <w:szCs w:val="23"/>
        </w:rPr>
        <w:t>В.Е. и активное способствование раскрытию преступления».</w:t>
      </w:r>
    </w:p>
    <w:p w14:paraId="0EDABBFF" w14:textId="362195E8" w:rsidR="0061134B" w:rsidRPr="00845E34" w:rsidRDefault="00DC4491" w:rsidP="00DC4491">
      <w:pPr>
        <w:jc w:val="both"/>
        <w:rPr>
          <w:sz w:val="23"/>
          <w:szCs w:val="23"/>
        </w:rPr>
      </w:pPr>
      <w:r w:rsidRPr="00845E34">
        <w:rPr>
          <w:sz w:val="23"/>
          <w:szCs w:val="23"/>
        </w:rPr>
        <w:tab/>
      </w:r>
      <w:r w:rsidR="0061134B" w:rsidRPr="00845E34">
        <w:rPr>
          <w:sz w:val="23"/>
          <w:szCs w:val="23"/>
        </w:rPr>
        <w:t>Такие действия (бездействия) Комиссии не может признать честн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>, разумн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>, добросовестн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 xml:space="preserve"> и активн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 xml:space="preserve"> отстаива</w:t>
      </w:r>
      <w:r w:rsidRPr="00845E34">
        <w:rPr>
          <w:sz w:val="23"/>
          <w:szCs w:val="23"/>
        </w:rPr>
        <w:t>нием</w:t>
      </w:r>
      <w:r w:rsidR="0061134B" w:rsidRPr="00845E34">
        <w:rPr>
          <w:sz w:val="23"/>
          <w:szCs w:val="23"/>
        </w:rPr>
        <w:t xml:space="preserve"> прав и законны</w:t>
      </w:r>
      <w:r w:rsidRPr="00845E34">
        <w:rPr>
          <w:sz w:val="23"/>
          <w:szCs w:val="23"/>
        </w:rPr>
        <w:t>х</w:t>
      </w:r>
      <w:r w:rsidR="0061134B" w:rsidRPr="00845E34">
        <w:rPr>
          <w:sz w:val="23"/>
          <w:szCs w:val="23"/>
        </w:rPr>
        <w:t xml:space="preserve"> интерес</w:t>
      </w:r>
      <w:r w:rsidRPr="00845E34">
        <w:rPr>
          <w:sz w:val="23"/>
          <w:szCs w:val="23"/>
        </w:rPr>
        <w:t>ов</w:t>
      </w:r>
      <w:r w:rsidR="0061134B" w:rsidRPr="00845E34">
        <w:rPr>
          <w:sz w:val="23"/>
          <w:szCs w:val="23"/>
        </w:rPr>
        <w:t xml:space="preserve"> доверителя всеми не запрещенными законодательством РФ средствами, а также честн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>, разумн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 xml:space="preserve">, </w:t>
      </w:r>
      <w:r w:rsidR="0061134B" w:rsidRPr="00845E34">
        <w:rPr>
          <w:sz w:val="23"/>
          <w:szCs w:val="23"/>
        </w:rPr>
        <w:lastRenderedPageBreak/>
        <w:t>добросовестн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>, квалифицированн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>, принципиальн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 xml:space="preserve"> и своевременн</w:t>
      </w:r>
      <w:r w:rsidRPr="00845E34">
        <w:rPr>
          <w:sz w:val="23"/>
          <w:szCs w:val="23"/>
        </w:rPr>
        <w:t>ым</w:t>
      </w:r>
      <w:r w:rsidR="0061134B" w:rsidRPr="00845E34">
        <w:rPr>
          <w:sz w:val="23"/>
          <w:szCs w:val="23"/>
        </w:rPr>
        <w:t xml:space="preserve"> исполн</w:t>
      </w:r>
      <w:r w:rsidRPr="00845E34">
        <w:rPr>
          <w:sz w:val="23"/>
          <w:szCs w:val="23"/>
        </w:rPr>
        <w:t>ением</w:t>
      </w:r>
      <w:r w:rsidR="0061134B" w:rsidRPr="00845E34">
        <w:rPr>
          <w:sz w:val="23"/>
          <w:szCs w:val="23"/>
        </w:rPr>
        <w:t xml:space="preserve"> свои</w:t>
      </w:r>
      <w:r w:rsidRPr="00845E34">
        <w:rPr>
          <w:sz w:val="23"/>
          <w:szCs w:val="23"/>
        </w:rPr>
        <w:t>х</w:t>
      </w:r>
      <w:r w:rsidR="0061134B" w:rsidRPr="00845E34">
        <w:rPr>
          <w:sz w:val="23"/>
          <w:szCs w:val="23"/>
        </w:rPr>
        <w:t xml:space="preserve"> обязанност</w:t>
      </w:r>
      <w:r w:rsidRPr="00845E34">
        <w:rPr>
          <w:sz w:val="23"/>
          <w:szCs w:val="23"/>
        </w:rPr>
        <w:t>ей</w:t>
      </w:r>
      <w:r w:rsidR="0061134B" w:rsidRPr="00845E34">
        <w:rPr>
          <w:sz w:val="23"/>
          <w:szCs w:val="23"/>
        </w:rPr>
        <w:t xml:space="preserve">. </w:t>
      </w:r>
    </w:p>
    <w:p w14:paraId="0E242B2A" w14:textId="0D97FEAA" w:rsidR="00DC4491" w:rsidRPr="00845E34" w:rsidRDefault="00B45353" w:rsidP="00DC4491">
      <w:pPr>
        <w:jc w:val="both"/>
        <w:rPr>
          <w:sz w:val="23"/>
          <w:szCs w:val="23"/>
        </w:rPr>
      </w:pPr>
      <w:r w:rsidRPr="00845E34">
        <w:rPr>
          <w:sz w:val="23"/>
          <w:szCs w:val="23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="00DC4491" w:rsidRPr="00845E34">
        <w:rPr>
          <w:sz w:val="23"/>
          <w:szCs w:val="23"/>
        </w:rPr>
        <w:t>пп</w:t>
      </w:r>
      <w:proofErr w:type="spellEnd"/>
      <w:r w:rsidR="00DC4491" w:rsidRPr="00845E34">
        <w:rPr>
          <w:sz w:val="23"/>
          <w:szCs w:val="23"/>
        </w:rPr>
        <w:t>. 1 п. 1 ст. 7 ФЗ «Об адвокатской деятельности и адвокатуре в РФ», п. 1 ст. 8 К</w:t>
      </w:r>
      <w:r w:rsidRPr="00845E34">
        <w:rPr>
          <w:sz w:val="23"/>
          <w:szCs w:val="23"/>
        </w:rPr>
        <w:t>ПЭА и ненадлежащем исполнении своих обязанностей перед доверителем.</w:t>
      </w:r>
    </w:p>
    <w:p w14:paraId="609B4E9E" w14:textId="0D12BE15" w:rsidR="00792159" w:rsidRPr="00845E34" w:rsidRDefault="00F630D3" w:rsidP="00B52CD2">
      <w:pPr>
        <w:jc w:val="both"/>
        <w:rPr>
          <w:sz w:val="23"/>
          <w:szCs w:val="23"/>
        </w:rPr>
      </w:pPr>
      <w:r w:rsidRPr="00845E34">
        <w:rPr>
          <w:sz w:val="23"/>
          <w:szCs w:val="23"/>
        </w:rPr>
        <w:tab/>
      </w:r>
      <w:r w:rsidR="00B52CD2" w:rsidRPr="00845E34">
        <w:rPr>
          <w:sz w:val="23"/>
          <w:szCs w:val="23"/>
        </w:rPr>
        <w:t xml:space="preserve"> </w:t>
      </w:r>
      <w:r w:rsidR="00792159" w:rsidRPr="00845E34">
        <w:rPr>
          <w:sz w:val="23"/>
          <w:szCs w:val="23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123F54A" w14:textId="77777777" w:rsidR="00792159" w:rsidRPr="00845E34" w:rsidRDefault="00792159" w:rsidP="00792159">
      <w:pPr>
        <w:ind w:firstLine="708"/>
        <w:jc w:val="both"/>
        <w:rPr>
          <w:sz w:val="23"/>
          <w:szCs w:val="23"/>
        </w:rPr>
      </w:pPr>
      <w:r w:rsidRPr="00845E34">
        <w:rPr>
          <w:sz w:val="23"/>
          <w:szCs w:val="23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B85F552" w14:textId="77777777" w:rsidR="00792159" w:rsidRPr="00845E34" w:rsidRDefault="00792159" w:rsidP="00792159">
      <w:pPr>
        <w:ind w:firstLine="708"/>
        <w:jc w:val="both"/>
        <w:rPr>
          <w:sz w:val="23"/>
          <w:szCs w:val="23"/>
        </w:rPr>
      </w:pPr>
    </w:p>
    <w:p w14:paraId="7D2111AB" w14:textId="77777777" w:rsidR="00792159" w:rsidRPr="00912660" w:rsidRDefault="00792159" w:rsidP="00792159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8AFC6E0" w14:textId="77777777" w:rsidR="00792159" w:rsidRPr="00912660" w:rsidRDefault="00792159" w:rsidP="00792159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67B48E4" w14:textId="421AD6E6" w:rsidR="008F4CA7" w:rsidRPr="00845E34" w:rsidRDefault="002705B2" w:rsidP="008F4CA7">
      <w:pPr>
        <w:jc w:val="both"/>
        <w:rPr>
          <w:sz w:val="23"/>
          <w:szCs w:val="23"/>
        </w:rPr>
      </w:pPr>
      <w:r>
        <w:rPr>
          <w:szCs w:val="24"/>
        </w:rPr>
        <w:t xml:space="preserve">  </w:t>
      </w:r>
      <w:r w:rsidR="00B45353">
        <w:rPr>
          <w:szCs w:val="24"/>
        </w:rPr>
        <w:t xml:space="preserve">- </w:t>
      </w:r>
      <w:r w:rsidR="00845E34">
        <w:rPr>
          <w:szCs w:val="24"/>
        </w:rPr>
        <w:t xml:space="preserve">         </w:t>
      </w:r>
      <w:r w:rsidR="00C45006" w:rsidRPr="00845E34">
        <w:rPr>
          <w:sz w:val="23"/>
          <w:szCs w:val="23"/>
        </w:rPr>
        <w:t>о</w:t>
      </w:r>
      <w:r w:rsidR="008F4CA7" w:rsidRPr="00845E34">
        <w:rPr>
          <w:sz w:val="23"/>
          <w:szCs w:val="23"/>
        </w:rPr>
        <w:t xml:space="preserve"> наличии в действиях адвоката </w:t>
      </w:r>
      <w:r w:rsidR="00B52CD2" w:rsidRPr="00845E34">
        <w:rPr>
          <w:sz w:val="23"/>
          <w:szCs w:val="23"/>
        </w:rPr>
        <w:t>К</w:t>
      </w:r>
      <w:r w:rsidR="00BA1367">
        <w:rPr>
          <w:sz w:val="23"/>
          <w:szCs w:val="23"/>
        </w:rPr>
        <w:t>.</w:t>
      </w:r>
      <w:r w:rsidR="00B52CD2" w:rsidRPr="00845E34">
        <w:rPr>
          <w:sz w:val="23"/>
          <w:szCs w:val="23"/>
        </w:rPr>
        <w:t>М</w:t>
      </w:r>
      <w:r w:rsidR="00BA1367">
        <w:rPr>
          <w:sz w:val="23"/>
          <w:szCs w:val="23"/>
        </w:rPr>
        <w:t>.</w:t>
      </w:r>
      <w:r w:rsidR="00B52CD2" w:rsidRPr="00845E34">
        <w:rPr>
          <w:sz w:val="23"/>
          <w:szCs w:val="23"/>
        </w:rPr>
        <w:t>М</w:t>
      </w:r>
      <w:r w:rsidR="00BA1367">
        <w:rPr>
          <w:sz w:val="23"/>
          <w:szCs w:val="23"/>
        </w:rPr>
        <w:t>.</w:t>
      </w:r>
      <w:r w:rsidR="008F4CA7" w:rsidRPr="00845E34">
        <w:rPr>
          <w:sz w:val="23"/>
          <w:szCs w:val="23"/>
        </w:rPr>
        <w:t xml:space="preserve"> положений </w:t>
      </w:r>
      <w:proofErr w:type="spellStart"/>
      <w:r w:rsidR="008F4CA7" w:rsidRPr="00845E34">
        <w:rPr>
          <w:sz w:val="23"/>
          <w:szCs w:val="23"/>
        </w:rPr>
        <w:t>п.п</w:t>
      </w:r>
      <w:proofErr w:type="spellEnd"/>
      <w:r w:rsidR="008F4CA7" w:rsidRPr="00845E34">
        <w:rPr>
          <w:sz w:val="23"/>
          <w:szCs w:val="23"/>
        </w:rPr>
        <w:t>. 1 п. 1 ст. 7 ФЗ «Об адвокатской деятельности и адвокатуре в РФ», п. 1 ст. 8 К</w:t>
      </w:r>
      <w:r w:rsidR="00B45353" w:rsidRPr="00845E34">
        <w:rPr>
          <w:sz w:val="23"/>
          <w:szCs w:val="23"/>
        </w:rPr>
        <w:t>ПЭА</w:t>
      </w:r>
      <w:r w:rsidR="00C45006" w:rsidRPr="00845E34">
        <w:rPr>
          <w:sz w:val="23"/>
          <w:szCs w:val="23"/>
        </w:rPr>
        <w:t xml:space="preserve"> и ненадлежащем исполнении своих обязанностей перед доверителем Ж</w:t>
      </w:r>
      <w:r w:rsidR="00BA1367">
        <w:rPr>
          <w:sz w:val="23"/>
          <w:szCs w:val="23"/>
        </w:rPr>
        <w:t>.</w:t>
      </w:r>
      <w:r w:rsidR="00C45006" w:rsidRPr="00845E34">
        <w:rPr>
          <w:sz w:val="23"/>
          <w:szCs w:val="23"/>
        </w:rPr>
        <w:t>В</w:t>
      </w:r>
      <w:r w:rsidR="00B45353" w:rsidRPr="00845E34">
        <w:rPr>
          <w:sz w:val="23"/>
          <w:szCs w:val="23"/>
        </w:rPr>
        <w:t>.Е.</w:t>
      </w:r>
      <w:r w:rsidR="00C45006" w:rsidRPr="00845E34">
        <w:rPr>
          <w:sz w:val="23"/>
          <w:szCs w:val="23"/>
        </w:rPr>
        <w:t>,</w:t>
      </w:r>
      <w:r w:rsidR="008F4CA7" w:rsidRPr="00845E34">
        <w:rPr>
          <w:sz w:val="23"/>
          <w:szCs w:val="23"/>
        </w:rPr>
        <w:t xml:space="preserve"> выразившиеся в том, что адвокат:</w:t>
      </w:r>
    </w:p>
    <w:p w14:paraId="02A83477" w14:textId="1715A84F" w:rsidR="008F4CA7" w:rsidRPr="00845E34" w:rsidRDefault="00B45353" w:rsidP="00B45353">
      <w:pPr>
        <w:pStyle w:val="a9"/>
        <w:numPr>
          <w:ilvl w:val="0"/>
          <w:numId w:val="3"/>
        </w:numPr>
        <w:jc w:val="both"/>
        <w:rPr>
          <w:sz w:val="23"/>
          <w:szCs w:val="23"/>
        </w:rPr>
      </w:pPr>
      <w:r w:rsidRPr="00845E34">
        <w:rPr>
          <w:sz w:val="23"/>
          <w:szCs w:val="23"/>
        </w:rPr>
        <w:t>пассивно</w:t>
      </w:r>
      <w:r w:rsidR="008F4CA7" w:rsidRPr="00845E34">
        <w:rPr>
          <w:sz w:val="23"/>
          <w:szCs w:val="23"/>
        </w:rPr>
        <w:t xml:space="preserve"> осуществлял защиту заявителя при подготовке и выступлении в прениях в судебном заседании по уголовному делу заявителя;</w:t>
      </w:r>
    </w:p>
    <w:p w14:paraId="17B70B4C" w14:textId="63C3F774" w:rsidR="00B52CD2" w:rsidRPr="002705B2" w:rsidRDefault="00B52CD2" w:rsidP="00B52CD2">
      <w:pPr>
        <w:pStyle w:val="a9"/>
        <w:numPr>
          <w:ilvl w:val="0"/>
          <w:numId w:val="3"/>
        </w:numPr>
        <w:jc w:val="both"/>
        <w:rPr>
          <w:sz w:val="23"/>
          <w:szCs w:val="23"/>
        </w:rPr>
      </w:pPr>
      <w:r w:rsidRPr="00845E34">
        <w:rPr>
          <w:sz w:val="23"/>
          <w:szCs w:val="23"/>
        </w:rPr>
        <w:t>допустил утверждения, в противоречии с позицией заявителя, поддержав позицию адвоката И</w:t>
      </w:r>
      <w:r w:rsidR="00BA1367">
        <w:rPr>
          <w:sz w:val="23"/>
          <w:szCs w:val="23"/>
        </w:rPr>
        <w:t>.</w:t>
      </w:r>
      <w:r w:rsidRPr="00845E34">
        <w:rPr>
          <w:sz w:val="23"/>
          <w:szCs w:val="23"/>
        </w:rPr>
        <w:t>О.А. о том, что доверитель «частично согласился с предъявленным обвинением и раскаивается в этой части»</w:t>
      </w:r>
      <w:r w:rsidR="00B45353" w:rsidRPr="00845E34">
        <w:rPr>
          <w:sz w:val="23"/>
          <w:szCs w:val="23"/>
        </w:rPr>
        <w:t>.</w:t>
      </w:r>
    </w:p>
    <w:p w14:paraId="36E1B4D2" w14:textId="76D4C277" w:rsidR="00792159" w:rsidRDefault="00792159" w:rsidP="00B52CD2">
      <w:pPr>
        <w:jc w:val="both"/>
        <w:rPr>
          <w:rFonts w:eastAsia="Calibri"/>
          <w:color w:val="auto"/>
          <w:szCs w:val="24"/>
        </w:rPr>
      </w:pPr>
    </w:p>
    <w:p w14:paraId="0BE2AC8A" w14:textId="77777777" w:rsidR="00792159" w:rsidRPr="002705B2" w:rsidRDefault="00792159" w:rsidP="00792159">
      <w:pPr>
        <w:jc w:val="both"/>
        <w:rPr>
          <w:sz w:val="23"/>
          <w:szCs w:val="23"/>
        </w:rPr>
      </w:pPr>
      <w:r w:rsidRPr="002705B2">
        <w:rPr>
          <w:sz w:val="23"/>
          <w:szCs w:val="23"/>
        </w:rPr>
        <w:t xml:space="preserve">Председатель Квалификационной комиссии </w:t>
      </w:r>
    </w:p>
    <w:p w14:paraId="1201F238" w14:textId="77777777" w:rsidR="00792159" w:rsidRPr="002705B2" w:rsidRDefault="00792159" w:rsidP="00792159">
      <w:pPr>
        <w:jc w:val="both"/>
        <w:rPr>
          <w:sz w:val="23"/>
          <w:szCs w:val="23"/>
        </w:rPr>
      </w:pPr>
      <w:r w:rsidRPr="002705B2">
        <w:rPr>
          <w:sz w:val="23"/>
          <w:szCs w:val="23"/>
        </w:rPr>
        <w:t>Адвокатской палаты Московской области                                                       Абрамович М.А.</w:t>
      </w:r>
    </w:p>
    <w:p w14:paraId="6FB5F7C7" w14:textId="77777777" w:rsidR="00792159" w:rsidRPr="005B7097" w:rsidRDefault="00792159" w:rsidP="00792159">
      <w:pPr>
        <w:jc w:val="both"/>
        <w:rPr>
          <w:rFonts w:eastAsia="Calibri"/>
          <w:color w:val="auto"/>
          <w:szCs w:val="24"/>
        </w:rPr>
      </w:pPr>
    </w:p>
    <w:p w14:paraId="47340E5D" w14:textId="77777777" w:rsidR="009E41E8" w:rsidRDefault="009E41E8"/>
    <w:sectPr w:rsidR="009E41E8" w:rsidSect="00A00613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6A20" w14:textId="77777777" w:rsidR="00034623" w:rsidRDefault="00034623">
      <w:r>
        <w:separator/>
      </w:r>
    </w:p>
  </w:endnote>
  <w:endnote w:type="continuationSeparator" w:id="0">
    <w:p w14:paraId="69ACC991" w14:textId="77777777" w:rsidR="00034623" w:rsidRDefault="0003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CF3E" w14:textId="77777777" w:rsidR="00034623" w:rsidRDefault="00034623">
      <w:r>
        <w:separator/>
      </w:r>
    </w:p>
  </w:footnote>
  <w:footnote w:type="continuationSeparator" w:id="0">
    <w:p w14:paraId="0A6F1A52" w14:textId="77777777" w:rsidR="00034623" w:rsidRDefault="0003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784B" w14:textId="77777777" w:rsidR="0042711C" w:rsidRDefault="0003462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7E69769" w14:textId="77777777" w:rsidR="0042711C" w:rsidRDefault="00BA13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2376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125588">
    <w:abstractNumId w:val="0"/>
  </w:num>
  <w:num w:numId="3" w16cid:durableId="190830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06"/>
    <w:rsid w:val="00034623"/>
    <w:rsid w:val="00054423"/>
    <w:rsid w:val="000B69A3"/>
    <w:rsid w:val="000C2B9C"/>
    <w:rsid w:val="000F14E8"/>
    <w:rsid w:val="001134A6"/>
    <w:rsid w:val="00173806"/>
    <w:rsid w:val="00182F58"/>
    <w:rsid w:val="002705B2"/>
    <w:rsid w:val="00382BE4"/>
    <w:rsid w:val="0039371C"/>
    <w:rsid w:val="00394C98"/>
    <w:rsid w:val="00412761"/>
    <w:rsid w:val="004676AC"/>
    <w:rsid w:val="004C7223"/>
    <w:rsid w:val="004D023E"/>
    <w:rsid w:val="00510BFB"/>
    <w:rsid w:val="005330DB"/>
    <w:rsid w:val="005571F5"/>
    <w:rsid w:val="0061134B"/>
    <w:rsid w:val="00615285"/>
    <w:rsid w:val="00626BD4"/>
    <w:rsid w:val="00653A62"/>
    <w:rsid w:val="006A731F"/>
    <w:rsid w:val="006B4D4E"/>
    <w:rsid w:val="00703752"/>
    <w:rsid w:val="007416D3"/>
    <w:rsid w:val="00763996"/>
    <w:rsid w:val="007677A0"/>
    <w:rsid w:val="00792159"/>
    <w:rsid w:val="007C56FA"/>
    <w:rsid w:val="00845E34"/>
    <w:rsid w:val="008F4CA7"/>
    <w:rsid w:val="00916B89"/>
    <w:rsid w:val="00941386"/>
    <w:rsid w:val="009532F5"/>
    <w:rsid w:val="009E41E8"/>
    <w:rsid w:val="00AE1CA1"/>
    <w:rsid w:val="00AE39C4"/>
    <w:rsid w:val="00AF430D"/>
    <w:rsid w:val="00B45353"/>
    <w:rsid w:val="00B52CD2"/>
    <w:rsid w:val="00B57519"/>
    <w:rsid w:val="00B72441"/>
    <w:rsid w:val="00BA1367"/>
    <w:rsid w:val="00BA257D"/>
    <w:rsid w:val="00BA3093"/>
    <w:rsid w:val="00BD042C"/>
    <w:rsid w:val="00C236EB"/>
    <w:rsid w:val="00C370DC"/>
    <w:rsid w:val="00C45006"/>
    <w:rsid w:val="00D20249"/>
    <w:rsid w:val="00DC4491"/>
    <w:rsid w:val="00DF6D89"/>
    <w:rsid w:val="00F51688"/>
    <w:rsid w:val="00F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4A74"/>
  <w15:chartTrackingRefBased/>
  <w15:docId w15:val="{4F8B0608-5E30-48F8-AB0F-D9ADB303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2159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link w:val="a3"/>
    <w:rsid w:val="0079215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792159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rsid w:val="0079215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792159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792159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79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Елизавета И. Буняшина</cp:lastModifiedBy>
  <cp:revision>8</cp:revision>
  <cp:lastPrinted>2022-10-11T08:50:00Z</cp:lastPrinted>
  <dcterms:created xsi:type="dcterms:W3CDTF">2022-10-06T11:01:00Z</dcterms:created>
  <dcterms:modified xsi:type="dcterms:W3CDTF">2022-10-13T12:16:00Z</dcterms:modified>
</cp:coreProperties>
</file>