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C32B1">
        <w:rPr>
          <w:b w:val="0"/>
          <w:sz w:val="24"/>
          <w:szCs w:val="24"/>
        </w:rPr>
        <w:t>25-08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2A37A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697B2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-М</w:t>
      </w:r>
      <w:r w:rsidR="00697B2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697B2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697B2E">
        <w:rPr>
          <w:b w:val="0"/>
          <w:sz w:val="24"/>
          <w:szCs w:val="24"/>
        </w:rPr>
        <w:t>.</w:t>
      </w:r>
    </w:p>
    <w:p w:rsidR="00502664" w:rsidRPr="0086389C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="00F15374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263BAC">
        <w:t>5</w:t>
      </w:r>
      <w:r w:rsidR="00410B57">
        <w:t xml:space="preserve"> </w:t>
      </w:r>
      <w:r w:rsidR="004C4F2B">
        <w:t>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86389C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:rsidR="00502664" w:rsidRDefault="00DE3E15" w:rsidP="00DE3E15">
      <w:pPr>
        <w:jc w:val="both"/>
      </w:pPr>
      <w:r>
        <w:tab/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:rsidR="00263BAC" w:rsidRPr="007B247E" w:rsidRDefault="00263BAC" w:rsidP="00263BA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263BAC" w:rsidRPr="007B247E" w:rsidRDefault="00263BAC" w:rsidP="00263BA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263BAC" w:rsidRDefault="00263BAC" w:rsidP="00263BA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заявителя С</w:t>
      </w:r>
      <w:r w:rsidR="00697B2E">
        <w:rPr>
          <w:color w:val="auto"/>
        </w:rPr>
        <w:t>.</w:t>
      </w:r>
      <w:r>
        <w:rPr>
          <w:color w:val="auto"/>
        </w:rPr>
        <w:t>Д.В.,</w:t>
      </w:r>
    </w:p>
    <w:p w:rsidR="00263BAC" w:rsidRPr="000C3503" w:rsidRDefault="00263BAC" w:rsidP="00263BA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C3503">
        <w:rPr>
          <w:color w:val="auto"/>
        </w:rPr>
        <w:t>при секретаре, члене Комиссии, Никифорове А.В.,</w:t>
      </w:r>
    </w:p>
    <w:p w:rsidR="00502664" w:rsidRPr="0000209B" w:rsidRDefault="00502664" w:rsidP="00DE3E15">
      <w:pPr>
        <w:pStyle w:val="a7"/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A74F0">
        <w:rPr>
          <w:sz w:val="24"/>
        </w:rPr>
        <w:t>26</w:t>
      </w:r>
      <w:r w:rsidR="00F14FE2">
        <w:rPr>
          <w:sz w:val="24"/>
        </w:rPr>
        <w:t>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2A37A0" w:rsidRPr="002A37A0">
        <w:rPr>
          <w:sz w:val="24"/>
          <w:szCs w:val="24"/>
        </w:rPr>
        <w:t>С</w:t>
      </w:r>
      <w:r w:rsidR="00697B2E">
        <w:rPr>
          <w:sz w:val="24"/>
          <w:szCs w:val="24"/>
        </w:rPr>
        <w:t>.</w:t>
      </w:r>
      <w:r w:rsidR="002A37A0" w:rsidRPr="002A37A0">
        <w:rPr>
          <w:sz w:val="24"/>
          <w:szCs w:val="24"/>
        </w:rPr>
        <w:t>Д.Л</w:t>
      </w:r>
      <w:r w:rsidR="00C749DE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>отношении адвоката</w:t>
      </w:r>
      <w:r w:rsidR="00697B2E">
        <w:rPr>
          <w:sz w:val="24"/>
          <w:szCs w:val="24"/>
        </w:rPr>
        <w:t xml:space="preserve"> </w:t>
      </w:r>
      <w:r w:rsidR="002A37A0" w:rsidRPr="002A37A0">
        <w:rPr>
          <w:sz w:val="24"/>
          <w:szCs w:val="24"/>
        </w:rPr>
        <w:t>З</w:t>
      </w:r>
      <w:r w:rsidR="00697B2E">
        <w:rPr>
          <w:sz w:val="24"/>
          <w:szCs w:val="24"/>
        </w:rPr>
        <w:t>.</w:t>
      </w:r>
      <w:r w:rsidR="002A37A0" w:rsidRPr="002A37A0">
        <w:rPr>
          <w:sz w:val="24"/>
          <w:szCs w:val="24"/>
        </w:rPr>
        <w:t>-М</w:t>
      </w:r>
      <w:r w:rsidR="00697B2E">
        <w:rPr>
          <w:sz w:val="24"/>
          <w:szCs w:val="24"/>
        </w:rPr>
        <w:t>.</w:t>
      </w:r>
      <w:r w:rsidR="002A37A0" w:rsidRPr="002A37A0">
        <w:rPr>
          <w:sz w:val="24"/>
          <w:szCs w:val="24"/>
        </w:rPr>
        <w:t>И.А</w:t>
      </w:r>
      <w:r w:rsidR="00C749DE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Pr="0086389C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86389C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:rsidR="00BE0271" w:rsidRPr="00A023E4" w:rsidRDefault="003070CE" w:rsidP="00BE0271">
      <w:pPr>
        <w:jc w:val="both"/>
      </w:pPr>
      <w:r>
        <w:tab/>
      </w:r>
      <w:r w:rsidR="005A74F0">
        <w:t>26</w:t>
      </w:r>
      <w:r w:rsidR="00F14FE2">
        <w:t>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C749DE">
        <w:rPr>
          <w:szCs w:val="24"/>
        </w:rPr>
        <w:t>С</w:t>
      </w:r>
      <w:r w:rsidR="00697B2E">
        <w:rPr>
          <w:szCs w:val="24"/>
        </w:rPr>
        <w:t>.</w:t>
      </w:r>
      <w:r w:rsidR="00C749DE">
        <w:rPr>
          <w:szCs w:val="24"/>
        </w:rPr>
        <w:t>Д.Л.</w:t>
      </w:r>
      <w:r w:rsidR="002A37A0" w:rsidRPr="002A37A0">
        <w:rPr>
          <w:szCs w:val="24"/>
        </w:rPr>
        <w:t xml:space="preserve"> в отношени</w:t>
      </w:r>
      <w:r w:rsidR="002A37A0">
        <w:rPr>
          <w:szCs w:val="24"/>
        </w:rPr>
        <w:t>и адвоката З</w:t>
      </w:r>
      <w:r w:rsidR="00697B2E">
        <w:rPr>
          <w:szCs w:val="24"/>
        </w:rPr>
        <w:t>.</w:t>
      </w:r>
      <w:r w:rsidR="002A37A0">
        <w:rPr>
          <w:szCs w:val="24"/>
        </w:rPr>
        <w:t>-М</w:t>
      </w:r>
      <w:r w:rsidR="00697B2E">
        <w:rPr>
          <w:szCs w:val="24"/>
        </w:rPr>
        <w:t>.</w:t>
      </w:r>
      <w:r w:rsidR="002A37A0">
        <w:rPr>
          <w:szCs w:val="24"/>
        </w:rPr>
        <w:t>И.А.</w:t>
      </w:r>
      <w:r w:rsidR="00F14FE2" w:rsidRPr="00F14FE2">
        <w:rPr>
          <w:szCs w:val="24"/>
        </w:rPr>
        <w:t>,</w:t>
      </w:r>
      <w:r w:rsidR="00F54605">
        <w:rPr>
          <w:szCs w:val="24"/>
        </w:rPr>
        <w:t xml:space="preserve"> </w:t>
      </w:r>
      <w:r w:rsidR="00C749DE">
        <w:t xml:space="preserve">в </w:t>
      </w:r>
      <w:r w:rsidR="00CF2C93">
        <w:t>которо</w:t>
      </w:r>
      <w:r w:rsidR="00C749DE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146021">
        <w:rPr>
          <w:szCs w:val="24"/>
        </w:rPr>
        <w:t>должна была представлять интересы заявителя по гражданскому спору на основании соглашения</w:t>
      </w:r>
      <w:r w:rsidR="00BE0271" w:rsidRPr="00A023E4">
        <w:rPr>
          <w:szCs w:val="24"/>
        </w:rPr>
        <w:t>.</w:t>
      </w:r>
    </w:p>
    <w:p w:rsidR="005A74F0" w:rsidRDefault="00BE0271" w:rsidP="005A74F0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</w:t>
      </w:r>
      <w:r w:rsidR="002A37A0">
        <w:rPr>
          <w:szCs w:val="24"/>
        </w:rPr>
        <w:t>З</w:t>
      </w:r>
      <w:r w:rsidR="00697B2E">
        <w:rPr>
          <w:szCs w:val="24"/>
        </w:rPr>
        <w:t>.</w:t>
      </w:r>
      <w:r w:rsidR="002A37A0">
        <w:rPr>
          <w:szCs w:val="24"/>
        </w:rPr>
        <w:t>-М</w:t>
      </w:r>
      <w:r w:rsidR="00697B2E">
        <w:rPr>
          <w:szCs w:val="24"/>
        </w:rPr>
        <w:t>.</w:t>
      </w:r>
      <w:r w:rsidR="002A37A0" w:rsidRPr="002A37A0">
        <w:rPr>
          <w:szCs w:val="24"/>
        </w:rPr>
        <w:t>И.А</w:t>
      </w:r>
      <w:r w:rsidR="002A37A0">
        <w:rPr>
          <w:szCs w:val="24"/>
        </w:rPr>
        <w:t>. не исполн</w:t>
      </w:r>
      <w:r w:rsidR="00DE3E15">
        <w:rPr>
          <w:szCs w:val="24"/>
        </w:rPr>
        <w:t>яла</w:t>
      </w:r>
      <w:r w:rsidR="002A37A0" w:rsidRPr="002A37A0">
        <w:rPr>
          <w:szCs w:val="24"/>
        </w:rPr>
        <w:t xml:space="preserve"> заключенн</w:t>
      </w:r>
      <w:r w:rsidR="00DE3E15">
        <w:rPr>
          <w:szCs w:val="24"/>
        </w:rPr>
        <w:t>ое с заявителем</w:t>
      </w:r>
      <w:r w:rsidR="002A37A0" w:rsidRPr="002A37A0">
        <w:rPr>
          <w:szCs w:val="24"/>
        </w:rPr>
        <w:t xml:space="preserve"> </w:t>
      </w:r>
      <w:r w:rsidR="00DE3E15">
        <w:rPr>
          <w:szCs w:val="24"/>
        </w:rPr>
        <w:t>С</w:t>
      </w:r>
      <w:r w:rsidR="00697B2E">
        <w:rPr>
          <w:szCs w:val="24"/>
        </w:rPr>
        <w:t>.</w:t>
      </w:r>
      <w:r w:rsidR="00DE3E15" w:rsidRPr="002A37A0">
        <w:rPr>
          <w:szCs w:val="24"/>
        </w:rPr>
        <w:t>Д.Л</w:t>
      </w:r>
      <w:r w:rsidR="00DE3E15">
        <w:rPr>
          <w:szCs w:val="24"/>
        </w:rPr>
        <w:t>. соглашение</w:t>
      </w:r>
      <w:r w:rsidR="002A37A0" w:rsidRPr="002A37A0">
        <w:rPr>
          <w:szCs w:val="24"/>
        </w:rPr>
        <w:t xml:space="preserve"> об оказании юридической помощи от 18.0</w:t>
      </w:r>
      <w:r w:rsidR="002A37A0">
        <w:rPr>
          <w:szCs w:val="24"/>
        </w:rPr>
        <w:t>3.2022 г.</w:t>
      </w:r>
      <w:r w:rsidR="00146021">
        <w:rPr>
          <w:szCs w:val="24"/>
        </w:rPr>
        <w:t>, получив</w:t>
      </w:r>
      <w:r w:rsidR="002A37A0" w:rsidRPr="002A37A0">
        <w:rPr>
          <w:szCs w:val="24"/>
        </w:rPr>
        <w:t xml:space="preserve"> вознаграждение в размере 40 000 руб. на личную банковскую карту, умышленно уклоня</w:t>
      </w:r>
      <w:r w:rsidR="00E9623C">
        <w:rPr>
          <w:szCs w:val="24"/>
        </w:rPr>
        <w:t>лась</w:t>
      </w:r>
      <w:r w:rsidR="002A37A0" w:rsidRPr="002A37A0">
        <w:rPr>
          <w:szCs w:val="24"/>
        </w:rPr>
        <w:t xml:space="preserve"> от общения с доверителем и возврата полученных денежных средств.</w:t>
      </w:r>
    </w:p>
    <w:p w:rsidR="00121C12" w:rsidRPr="00D0687B" w:rsidRDefault="00121C12" w:rsidP="005A74F0">
      <w:pPr>
        <w:spacing w:line="274" w:lineRule="exact"/>
        <w:ind w:left="20" w:right="20" w:firstLine="720"/>
        <w:jc w:val="both"/>
      </w:pPr>
      <w:r w:rsidRPr="00D0687B">
        <w:t>К жалобе заявителем приложены копии следующих документов:</w:t>
      </w:r>
    </w:p>
    <w:p w:rsidR="005A74F0" w:rsidRPr="005A74F0" w:rsidRDefault="00410B57" w:rsidP="00410B57">
      <w:pPr>
        <w:jc w:val="both"/>
      </w:pPr>
      <w:r>
        <w:t xml:space="preserve">- </w:t>
      </w:r>
      <w:r w:rsidR="00C749DE">
        <w:t xml:space="preserve"> </w:t>
      </w:r>
      <w:r w:rsidR="002A37A0">
        <w:t>соглашени</w:t>
      </w:r>
      <w:r w:rsidR="00263BAC">
        <w:t>я</w:t>
      </w:r>
      <w:r w:rsidR="002A37A0">
        <w:t xml:space="preserve"> № 27 от 18.03.2022 г.</w:t>
      </w:r>
      <w:r>
        <w:t xml:space="preserve"> </w:t>
      </w:r>
      <w:r w:rsidR="003605AF">
        <w:t>об оказании юридической помощи заявителю</w:t>
      </w:r>
      <w:r w:rsidR="002A37A0">
        <w:t>;</w:t>
      </w:r>
    </w:p>
    <w:p w:rsidR="005A74F0" w:rsidRDefault="00410B57" w:rsidP="00410B57">
      <w:pPr>
        <w:jc w:val="both"/>
      </w:pPr>
      <w:r>
        <w:t xml:space="preserve">- </w:t>
      </w:r>
      <w:r w:rsidR="00C749DE">
        <w:t xml:space="preserve"> </w:t>
      </w:r>
      <w:r w:rsidR="002A37A0">
        <w:t xml:space="preserve">квитанции </w:t>
      </w:r>
      <w:r>
        <w:t>перевода Сбербанк-онлайн на 40 000 руб.</w:t>
      </w:r>
    </w:p>
    <w:p w:rsidR="00E9623C" w:rsidRDefault="00E9623C" w:rsidP="00410B57">
      <w:pPr>
        <w:jc w:val="both"/>
      </w:pPr>
      <w:r>
        <w:tab/>
        <w:t>В заседании Комиссии 25.10.2022 года заявителем предоставлены дополнительные доказательства:</w:t>
      </w:r>
    </w:p>
    <w:p w:rsidR="00E9623C" w:rsidRDefault="00C749DE" w:rsidP="00410B57">
      <w:pPr>
        <w:jc w:val="both"/>
      </w:pPr>
      <w:r>
        <w:t xml:space="preserve">- </w:t>
      </w:r>
      <w:r w:rsidR="00E9623C">
        <w:t>сопроводительное письмо мирового судьи судебного участка №</w:t>
      </w:r>
      <w:r w:rsidR="00697B2E">
        <w:t xml:space="preserve"> Х</w:t>
      </w:r>
      <w:r w:rsidR="00E9623C">
        <w:t xml:space="preserve"> района Н</w:t>
      </w:r>
      <w:r w:rsidR="00697B2E">
        <w:t>.</w:t>
      </w:r>
      <w:r w:rsidR="00E9623C">
        <w:t xml:space="preserve"> г. М</w:t>
      </w:r>
      <w:r w:rsidR="00697B2E">
        <w:t>.</w:t>
      </w:r>
      <w:r w:rsidR="00E9623C">
        <w:t xml:space="preserve"> о возврате искового заявления и прилагаемых документов;</w:t>
      </w:r>
    </w:p>
    <w:p w:rsidR="00E9623C" w:rsidRDefault="00C749DE" w:rsidP="00410B57">
      <w:pPr>
        <w:jc w:val="both"/>
      </w:pPr>
      <w:r>
        <w:t xml:space="preserve">- </w:t>
      </w:r>
      <w:r w:rsidR="00E9623C">
        <w:t>определение мирового судьи судебного участка №</w:t>
      </w:r>
      <w:r w:rsidR="00263BAC">
        <w:t xml:space="preserve"> </w:t>
      </w:r>
      <w:r w:rsidR="00697B2E">
        <w:t>Х</w:t>
      </w:r>
      <w:r w:rsidR="00E9623C">
        <w:t xml:space="preserve"> района Н</w:t>
      </w:r>
      <w:r w:rsidR="00697B2E">
        <w:t>.</w:t>
      </w:r>
      <w:r w:rsidR="00E9623C">
        <w:t xml:space="preserve"> г. М</w:t>
      </w:r>
      <w:r w:rsidR="00697B2E">
        <w:t>.</w:t>
      </w:r>
      <w:r w:rsidR="00E9623C">
        <w:t xml:space="preserve"> о возврате искового заявления, поскольку дело неподсудно данному суду;</w:t>
      </w:r>
    </w:p>
    <w:p w:rsidR="00E9623C" w:rsidRDefault="00C749DE" w:rsidP="00410B57">
      <w:pPr>
        <w:jc w:val="both"/>
      </w:pPr>
      <w:r>
        <w:t xml:space="preserve">- </w:t>
      </w:r>
      <w:r w:rsidR="00E9623C">
        <w:t>исковое заявление от имени заявителя к ООО «</w:t>
      </w:r>
      <w:proofErr w:type="spellStart"/>
      <w:r w:rsidR="00E9623C">
        <w:t>Ф</w:t>
      </w:r>
      <w:r w:rsidR="00697B2E">
        <w:t>.</w:t>
      </w:r>
      <w:r w:rsidR="00E9623C">
        <w:t>к</w:t>
      </w:r>
      <w:r w:rsidR="00697B2E">
        <w:t>.</w:t>
      </w:r>
      <w:r w:rsidR="00E9623C">
        <w:t>К</w:t>
      </w:r>
      <w:proofErr w:type="spellEnd"/>
      <w:r w:rsidR="00697B2E">
        <w:t>.</w:t>
      </w:r>
      <w:r w:rsidR="00E9623C">
        <w:t xml:space="preserve">» об </w:t>
      </w:r>
      <w:proofErr w:type="spellStart"/>
      <w:r w:rsidR="00E9623C">
        <w:t>обязании</w:t>
      </w:r>
      <w:proofErr w:type="spellEnd"/>
      <w:r w:rsidR="00E9623C">
        <w:t xml:space="preserve"> возобновить действие договора, возмещении морального вреда и судебных расходов, датированное 18.04.2022 года, штамп входящей корреспонденции на исковом заявлении 29.07.2022 года.;</w:t>
      </w:r>
      <w:r w:rsidR="00324886">
        <w:t xml:space="preserve"> </w:t>
      </w:r>
    </w:p>
    <w:p w:rsidR="00324886" w:rsidRDefault="00C749DE" w:rsidP="00410B57">
      <w:pPr>
        <w:jc w:val="both"/>
      </w:pPr>
      <w:r>
        <w:t xml:space="preserve">- </w:t>
      </w:r>
      <w:r w:rsidR="00324886">
        <w:t>копия договора от 15.11.2021 года на предоставление услуг;</w:t>
      </w:r>
    </w:p>
    <w:p w:rsidR="00324886" w:rsidRDefault="00C749DE" w:rsidP="00410B57">
      <w:pPr>
        <w:jc w:val="both"/>
      </w:pPr>
      <w:r>
        <w:t xml:space="preserve">- </w:t>
      </w:r>
      <w:r w:rsidR="00324886">
        <w:t>копия жалобы на действия работников фитнес клуба;</w:t>
      </w:r>
    </w:p>
    <w:p w:rsidR="00324886" w:rsidRDefault="00C749DE" w:rsidP="00410B57">
      <w:pPr>
        <w:jc w:val="both"/>
      </w:pPr>
      <w:r>
        <w:t xml:space="preserve">- </w:t>
      </w:r>
      <w:r w:rsidR="00324886">
        <w:t>копия выписки из ЕГРЮЛ от 22.06.2022 года;</w:t>
      </w:r>
    </w:p>
    <w:p w:rsidR="00D8594D" w:rsidRDefault="00C749DE" w:rsidP="00410B57">
      <w:pPr>
        <w:jc w:val="both"/>
      </w:pPr>
      <w:r>
        <w:t xml:space="preserve">- </w:t>
      </w:r>
      <w:r w:rsidR="00324886">
        <w:t>копия квитанции к ПКО без номера о приеме адвокатом 18</w:t>
      </w:r>
      <w:r w:rsidR="00263BAC">
        <w:t>.03.</w:t>
      </w:r>
      <w:r w:rsidR="00324886">
        <w:t>2022 года у заявителя 40 000 рублей</w:t>
      </w:r>
      <w:r w:rsidR="00D8594D">
        <w:t>;</w:t>
      </w:r>
    </w:p>
    <w:p w:rsidR="00324886" w:rsidRDefault="00C749DE" w:rsidP="00410B57">
      <w:pPr>
        <w:jc w:val="both"/>
      </w:pPr>
      <w:r>
        <w:t xml:space="preserve">- </w:t>
      </w:r>
      <w:r w:rsidR="00324886">
        <w:t xml:space="preserve">копия почтовой квитанции от 26.07.2022 года об отправлении заказного письма </w:t>
      </w:r>
      <w:r w:rsidR="00FC2A1F">
        <w:t>РПО №</w:t>
      </w:r>
      <w:r w:rsidR="00697B2E">
        <w:t xml:space="preserve"> Х</w:t>
      </w:r>
      <w:r w:rsidR="00FC2A1F">
        <w:t xml:space="preserve">833 </w:t>
      </w:r>
      <w:r w:rsidR="00324886">
        <w:t>в ООО «</w:t>
      </w:r>
      <w:proofErr w:type="spellStart"/>
      <w:r w:rsidR="00324886">
        <w:t>Ф</w:t>
      </w:r>
      <w:r w:rsidR="00697B2E">
        <w:t>.</w:t>
      </w:r>
      <w:r w:rsidR="00324886">
        <w:t>к</w:t>
      </w:r>
      <w:r w:rsidR="00697B2E">
        <w:t>.</w:t>
      </w:r>
      <w:r w:rsidR="00324886">
        <w:t>К</w:t>
      </w:r>
      <w:proofErr w:type="spellEnd"/>
      <w:r w:rsidR="00697B2E">
        <w:t>.</w:t>
      </w:r>
      <w:r w:rsidR="00324886">
        <w:t>»;</w:t>
      </w:r>
    </w:p>
    <w:p w:rsidR="00324886" w:rsidRDefault="00C749DE" w:rsidP="00410B57">
      <w:pPr>
        <w:jc w:val="both"/>
      </w:pPr>
      <w:r>
        <w:t xml:space="preserve">- </w:t>
      </w:r>
      <w:r w:rsidR="00FC2A1F">
        <w:t>копия описи к заказному письму РПО №</w:t>
      </w:r>
      <w:r w:rsidR="00697B2E">
        <w:t xml:space="preserve"> Х</w:t>
      </w:r>
      <w:r w:rsidR="00FC2A1F">
        <w:t>653 из которого следует, что  26.07.2022 года мировому судье с\у №</w:t>
      </w:r>
      <w:r w:rsidR="00697B2E">
        <w:t xml:space="preserve"> Х</w:t>
      </w:r>
      <w:r w:rsidR="00FC2A1F">
        <w:t xml:space="preserve"> были направлены исковое заявление с приложением документов; </w:t>
      </w:r>
    </w:p>
    <w:p w:rsidR="00D8594D" w:rsidRPr="00FC2A1F" w:rsidRDefault="00C749DE" w:rsidP="00410B57">
      <w:pPr>
        <w:jc w:val="both"/>
      </w:pPr>
      <w:r>
        <w:t xml:space="preserve">- </w:t>
      </w:r>
      <w:r w:rsidR="00FC2A1F">
        <w:t xml:space="preserve">скриншоты переписки заявителя с адвокатом в мессенджере </w:t>
      </w:r>
      <w:proofErr w:type="spellStart"/>
      <w:r w:rsidR="00FC2A1F">
        <w:rPr>
          <w:lang w:val="en-US"/>
        </w:rPr>
        <w:t>whatsapp</w:t>
      </w:r>
      <w:proofErr w:type="spellEnd"/>
      <w:r w:rsidR="00FC2A1F" w:rsidRPr="00FC2A1F">
        <w:t xml:space="preserve"> </w:t>
      </w:r>
      <w:r w:rsidR="00FC2A1F">
        <w:t xml:space="preserve">за период с </w:t>
      </w:r>
      <w:r w:rsidR="005507D6">
        <w:t>22.03.2022 года по 07.07.2022 года</w:t>
      </w:r>
      <w:r w:rsidR="00D8594D">
        <w:t>.</w:t>
      </w:r>
    </w:p>
    <w:p w:rsidR="00410B57" w:rsidRDefault="00D86BF8" w:rsidP="00270636">
      <w:pPr>
        <w:jc w:val="both"/>
      </w:pPr>
      <w:r w:rsidRPr="00A023E4">
        <w:lastRenderedPageBreak/>
        <w:tab/>
        <w:t>Адвокатом представлены письменные объяснения, в которых он</w:t>
      </w:r>
      <w:r w:rsidR="00263BAC">
        <w:t>а</w:t>
      </w:r>
      <w:r w:rsidRPr="00A023E4">
        <w:t xml:space="preserve"> не согласил</w:t>
      </w:r>
      <w:r w:rsidR="00263BAC">
        <w:t>ась</w:t>
      </w:r>
      <w:r w:rsidRPr="00A023E4">
        <w:t xml:space="preserve"> с доводами жалобы, пояснив, что</w:t>
      </w:r>
      <w:r w:rsidR="00410B57">
        <w:t xml:space="preserve"> 18.03.2022 г. она заключила соглашение с заявителем на участие в переговорах с фитнес-клубом, составление искового заявления и представлени</w:t>
      </w:r>
      <w:r w:rsidR="00C749DE">
        <w:t>е</w:t>
      </w:r>
      <w:r w:rsidR="00410B57">
        <w:t xml:space="preserve"> интересов заявителя в суде первой инстанции. Доверитель заплатил 40 000 руб. Была достигнута договорённость, что деньги будут перечислены на личный счёт адвоката, а не на расчётный счёт адвокатского образования, чтобы заявитель не нёс расходы, связанные с перечислением денег. Переговоры проведены</w:t>
      </w:r>
      <w:r w:rsidR="004C4F2B">
        <w:t xml:space="preserve"> «в количестве двух раз»</w:t>
      </w:r>
      <w:r w:rsidR="00410B57">
        <w:t xml:space="preserve">, исковое заявление составлено. </w:t>
      </w:r>
      <w:r w:rsidR="004C4F2B">
        <w:t xml:space="preserve">Ответчик предложил возобновить оказание услуг по договору и продлить срок его действия на время приостановки действия клубной карты, но доверителя предложение ответчика не устроило. Адвокатом составлено исковое заявление о взыскании денежных средств с ответчика, расчет иска. Данные документы направлены доверителю курьером. Исковые требования доверитель решил изменить, адвокатом дана консультация о возможных последствиях данных изменений. </w:t>
      </w:r>
      <w:r w:rsidR="00410B57">
        <w:t>Доверитель не оплачивал расходы по исполнению поручения</w:t>
      </w:r>
      <w:r w:rsidR="004C4F2B">
        <w:t xml:space="preserve"> (транспортные расходы)</w:t>
      </w:r>
      <w:r w:rsidR="00410B57">
        <w:t xml:space="preserve">, доверенность на представление интересов в суде не </w:t>
      </w:r>
      <w:r w:rsidR="004C4F2B">
        <w:t>оформил.</w:t>
      </w:r>
      <w:r w:rsidR="00410B57">
        <w:t xml:space="preserve"> Письменного заявления о расторжении соглашения и возврате денежных средств от заявителя не поступало.</w:t>
      </w:r>
      <w:r w:rsidR="004C4F2B">
        <w:t xml:space="preserve"> Адвокат полагает, что жалоба имеет целью опорочить ее деловую репутацию.</w:t>
      </w:r>
    </w:p>
    <w:p w:rsidR="00410B57" w:rsidRDefault="004C4F2B" w:rsidP="00270636">
      <w:pPr>
        <w:jc w:val="both"/>
      </w:pPr>
      <w:r>
        <w:tab/>
        <w:t xml:space="preserve">В заседании Комиссии </w:t>
      </w:r>
      <w:r w:rsidR="00AE47FE">
        <w:t>27.09.2022 года заявитель поддержал доводы жалобы, на вопросы Комиссии пояснил, что самостоятельно мировому судье он исковое заявление не подавал, исковое заявление ему адвокат не предоставлял, курьера за документами к адвокату он не направлял, пояснил, что о поступлении к мировому судье судебного участка №</w:t>
      </w:r>
      <w:r w:rsidR="00697B2E">
        <w:t xml:space="preserve"> Х</w:t>
      </w:r>
      <w:r w:rsidR="00AE47FE">
        <w:t xml:space="preserve"> района Н</w:t>
      </w:r>
      <w:r w:rsidR="00697B2E">
        <w:t>.</w:t>
      </w:r>
      <w:r w:rsidR="00AE47FE">
        <w:t xml:space="preserve"> г. М</w:t>
      </w:r>
      <w:r w:rsidR="00697B2E">
        <w:t>.</w:t>
      </w:r>
      <w:r w:rsidR="00AE47FE">
        <w:t xml:space="preserve"> иска от его имени ему ничего не известно, также сообщил, что между ним и адвокатом осуществлялась переписка в мессенджере </w:t>
      </w:r>
      <w:proofErr w:type="spellStart"/>
      <w:r w:rsidR="00AE47FE">
        <w:rPr>
          <w:lang w:val="en-US"/>
        </w:rPr>
        <w:t>whatsapp</w:t>
      </w:r>
      <w:proofErr w:type="spellEnd"/>
      <w:r w:rsidR="00AE47FE">
        <w:t xml:space="preserve">, которую он готов предоставить. </w:t>
      </w:r>
    </w:p>
    <w:p w:rsidR="008A5729" w:rsidRDefault="008A5729" w:rsidP="00270636">
      <w:pPr>
        <w:jc w:val="both"/>
      </w:pPr>
      <w:r>
        <w:tab/>
        <w:t xml:space="preserve">Адвокат в заседании Комиссии 27.09.2022 года поддержала доводы возражений. </w:t>
      </w:r>
    </w:p>
    <w:p w:rsidR="008A5729" w:rsidRPr="00AE47FE" w:rsidRDefault="008A5729" w:rsidP="00270636">
      <w:pPr>
        <w:jc w:val="both"/>
      </w:pPr>
      <w:r>
        <w:tab/>
        <w:t xml:space="preserve">Комиссией было принято протокольное решение об отложении заседания для предоставления заявителем дополнительных документов. </w:t>
      </w:r>
    </w:p>
    <w:p w:rsidR="00231B04" w:rsidRPr="00A023E4" w:rsidRDefault="008A5729" w:rsidP="00502664">
      <w:pPr>
        <w:ind w:firstLine="708"/>
        <w:jc w:val="both"/>
      </w:pPr>
      <w:r>
        <w:t>25.10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</w:t>
      </w:r>
      <w:r w:rsidR="00263BAC">
        <w:t>К</w:t>
      </w:r>
      <w:r w:rsidR="00231B04" w:rsidRPr="00A023E4">
        <w:t>омиссии посредством видео-конференц-связи не явил</w:t>
      </w:r>
      <w:r w:rsidR="00D8594D">
        <w:t>ась</w:t>
      </w:r>
      <w:r w:rsidR="00231B04" w:rsidRPr="00A023E4">
        <w:t>, о времени и месте рассмотрения дисциплинарного производства извещен</w:t>
      </w:r>
      <w:r w:rsidR="00D8594D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D8594D">
        <w:t>а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D8594D">
        <w:t>ё</w:t>
      </w:r>
      <w:r w:rsidR="00231B04" w:rsidRPr="00A023E4">
        <w:t xml:space="preserve"> отсутствие.</w:t>
      </w:r>
    </w:p>
    <w:p w:rsidR="00231B04" w:rsidRPr="00A023E4" w:rsidRDefault="008A5729" w:rsidP="00231B04">
      <w:pPr>
        <w:ind w:firstLine="708"/>
        <w:jc w:val="both"/>
      </w:pPr>
      <w:r>
        <w:t>25.10</w:t>
      </w:r>
      <w:r w:rsidRPr="00A023E4">
        <w:t xml:space="preserve">.2022 г. </w:t>
      </w:r>
      <w:r>
        <w:t xml:space="preserve"> </w:t>
      </w:r>
      <w:r w:rsidR="00231B04" w:rsidRPr="00A023E4">
        <w:t xml:space="preserve">в заседании </w:t>
      </w:r>
      <w:r w:rsidR="00263BAC">
        <w:t>К</w:t>
      </w:r>
      <w:r w:rsidR="00231B04" w:rsidRPr="00A023E4">
        <w:t>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>
        <w:t xml:space="preserve">исковое заявление, которое им получено у мирового судьи он в суд не подавал, не подписывал и впервые увидел в суде. Доводы жалобы поддержал. </w:t>
      </w:r>
    </w:p>
    <w:p w:rsidR="008A5729" w:rsidRDefault="008A5729" w:rsidP="008A5729">
      <w:pPr>
        <w:ind w:firstLine="708"/>
        <w:jc w:val="both"/>
      </w:pPr>
      <w:r w:rsidRPr="00A023E4">
        <w:t xml:space="preserve">Рассмотрев доводы </w:t>
      </w:r>
      <w:r w:rsidR="00263BAC">
        <w:t>жалобы</w:t>
      </w:r>
      <w:r w:rsidRPr="00A023E4">
        <w:t xml:space="preserve"> и письменных объяснений адвоката, </w:t>
      </w:r>
      <w:r w:rsidR="00263BAC">
        <w:t xml:space="preserve">заслушав заявителя и </w:t>
      </w:r>
      <w:r w:rsidRPr="00A023E4">
        <w:t>изучив представленные документы, комиссия приходит к следующим выводам.</w:t>
      </w:r>
    </w:p>
    <w:p w:rsidR="008A5729" w:rsidRDefault="008A5729" w:rsidP="008A5729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8A5729" w:rsidRDefault="008A5729" w:rsidP="008A5729">
      <w:pPr>
        <w:ind w:firstLine="708"/>
        <w:jc w:val="both"/>
        <w:rPr>
          <w:szCs w:val="24"/>
        </w:rPr>
      </w:pPr>
      <w:r>
        <w:rPr>
          <w:szCs w:val="24"/>
        </w:rPr>
        <w:t>В соответствии со 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 КПЭА а</w:t>
      </w:r>
      <w:r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</w:p>
    <w:p w:rsidR="008A5729" w:rsidRDefault="008A5729" w:rsidP="008A5729">
      <w:pPr>
        <w:ind w:firstLine="708"/>
        <w:jc w:val="both"/>
        <w:rPr>
          <w:szCs w:val="24"/>
        </w:rPr>
      </w:pPr>
      <w:r>
        <w:rPr>
          <w:szCs w:val="24"/>
        </w:rPr>
        <w:t>Как следует из материалов дисциплинарного производства 18</w:t>
      </w:r>
      <w:r w:rsidR="00263BAC">
        <w:rPr>
          <w:szCs w:val="24"/>
        </w:rPr>
        <w:t>.03.</w:t>
      </w:r>
      <w:r>
        <w:rPr>
          <w:szCs w:val="24"/>
        </w:rPr>
        <w:t>2022 г</w:t>
      </w:r>
      <w:r w:rsidR="00263BAC">
        <w:rPr>
          <w:szCs w:val="24"/>
        </w:rPr>
        <w:t>.</w:t>
      </w:r>
      <w:r>
        <w:rPr>
          <w:szCs w:val="24"/>
        </w:rPr>
        <w:t xml:space="preserve"> между заявителем и адвокатом было заключено соглашение об оказании юридической помощи.</w:t>
      </w:r>
      <w:r w:rsidR="006D0D3F">
        <w:rPr>
          <w:szCs w:val="24"/>
        </w:rPr>
        <w:t xml:space="preserve"> Предмет соглашения определен в п.1.1. «составление претензии, участие в переговорах с ООО «</w:t>
      </w:r>
      <w:proofErr w:type="spellStart"/>
      <w:r w:rsidR="006D0D3F">
        <w:rPr>
          <w:szCs w:val="24"/>
        </w:rPr>
        <w:t>Ф</w:t>
      </w:r>
      <w:r w:rsidR="00697B2E">
        <w:rPr>
          <w:szCs w:val="24"/>
        </w:rPr>
        <w:t>.</w:t>
      </w:r>
      <w:r w:rsidR="006D0D3F">
        <w:rPr>
          <w:szCs w:val="24"/>
        </w:rPr>
        <w:t>к</w:t>
      </w:r>
      <w:r w:rsidR="00697B2E">
        <w:rPr>
          <w:szCs w:val="24"/>
        </w:rPr>
        <w:t>.</w:t>
      </w:r>
      <w:r w:rsidR="006D0D3F">
        <w:rPr>
          <w:szCs w:val="24"/>
        </w:rPr>
        <w:t>К</w:t>
      </w:r>
      <w:proofErr w:type="spellEnd"/>
      <w:r w:rsidR="00697B2E">
        <w:rPr>
          <w:szCs w:val="24"/>
        </w:rPr>
        <w:t>.</w:t>
      </w:r>
      <w:r w:rsidR="006D0D3F">
        <w:rPr>
          <w:szCs w:val="24"/>
        </w:rPr>
        <w:t xml:space="preserve">», составление искового заявления о взыскании ущерба, морального вреда, расходов на исполнителя, неустойки, участие в судебном заседании до решения суда первой инстанции». </w:t>
      </w:r>
    </w:p>
    <w:p w:rsidR="006D0D3F" w:rsidRDefault="006D0D3F" w:rsidP="008A5729">
      <w:pPr>
        <w:ind w:firstLine="708"/>
        <w:jc w:val="both"/>
      </w:pPr>
      <w:r>
        <w:rPr>
          <w:szCs w:val="24"/>
        </w:rPr>
        <w:lastRenderedPageBreak/>
        <w:t xml:space="preserve">Заявителем в заседании Комиссии предоставлены скриншоты переписки с адвокатом в мессенджере </w:t>
      </w:r>
      <w:proofErr w:type="spellStart"/>
      <w:r>
        <w:rPr>
          <w:szCs w:val="24"/>
          <w:lang w:val="en-US"/>
        </w:rPr>
        <w:t>whatsapp</w:t>
      </w:r>
      <w:proofErr w:type="spellEnd"/>
      <w:r>
        <w:rPr>
          <w:szCs w:val="24"/>
        </w:rPr>
        <w:t xml:space="preserve">. Вопрос </w:t>
      </w:r>
      <w:r w:rsidR="00B20FB5">
        <w:rPr>
          <w:szCs w:val="24"/>
        </w:rPr>
        <w:t xml:space="preserve">о </w:t>
      </w:r>
      <w:r>
        <w:rPr>
          <w:szCs w:val="24"/>
        </w:rPr>
        <w:t xml:space="preserve">предоставлении </w:t>
      </w:r>
      <w:r w:rsidR="00B20FB5">
        <w:rPr>
          <w:szCs w:val="24"/>
        </w:rPr>
        <w:t xml:space="preserve">заявителем </w:t>
      </w:r>
      <w:r>
        <w:rPr>
          <w:szCs w:val="24"/>
        </w:rPr>
        <w:t xml:space="preserve">указанной переписки обсуждался в заседании Комиссии в присутствии адвоката </w:t>
      </w:r>
      <w:r>
        <w:t>27.09.2022 года</w:t>
      </w:r>
      <w:r>
        <w:rPr>
          <w:szCs w:val="24"/>
        </w:rPr>
        <w:t xml:space="preserve">. Тем не менее, адвокат в заседании Комиссии </w:t>
      </w:r>
      <w:r>
        <w:t>25.10</w:t>
      </w:r>
      <w:r w:rsidRPr="00A023E4">
        <w:t>.2022 г</w:t>
      </w:r>
      <w:r>
        <w:t xml:space="preserve">ода не явилась, свое мнение о содержании переписки не высказала. </w:t>
      </w:r>
      <w:r w:rsidR="00B20FB5">
        <w:t xml:space="preserve">Исследовав представленные скриншоты, сопоставив переписку с другими доказательствами, Комиссия принимает скриншоты переписки в качестве допустимых и достоверных доказательств. </w:t>
      </w:r>
    </w:p>
    <w:p w:rsidR="00B20FB5" w:rsidRDefault="00B20FB5" w:rsidP="008A5729">
      <w:pPr>
        <w:ind w:firstLine="708"/>
        <w:jc w:val="both"/>
      </w:pPr>
      <w:r>
        <w:t>Из переписки адвоката и доверителя усматривается, что условия соглашения об оказании юридической помощи были согласованы с заявителем в мессенджере. Оплату гонорара в размере 40 000 рублей заявитель осуществил на личную банковскую карту адвоката по указанию последнего 22</w:t>
      </w:r>
      <w:r w:rsidR="00263BAC">
        <w:t>.03.</w:t>
      </w:r>
      <w:r>
        <w:t xml:space="preserve">2022 г. В этот же день заявитель прислал адвокату жалобу на сотрудников ответчика. </w:t>
      </w:r>
      <w:r w:rsidR="00B91544">
        <w:t>01</w:t>
      </w:r>
      <w:r w:rsidR="00263BAC">
        <w:t>.04.</w:t>
      </w:r>
      <w:r w:rsidR="00B91544">
        <w:t>2022 г</w:t>
      </w:r>
      <w:r w:rsidR="00263BAC">
        <w:t>.</w:t>
      </w:r>
      <w:r w:rsidR="00B91544">
        <w:t xml:space="preserve"> адвокат уведомила доверителя, что «претензию отправили фитнессу, потом чуть ждем разумный срок и отправляем иск». В сообщении 18</w:t>
      </w:r>
      <w:r w:rsidR="00263BAC">
        <w:t>.05.</w:t>
      </w:r>
      <w:r w:rsidR="00B91544">
        <w:t>2022 г</w:t>
      </w:r>
      <w:r w:rsidR="00263BAC">
        <w:t>.</w:t>
      </w:r>
      <w:r w:rsidR="00B91544">
        <w:t xml:space="preserve"> адвокат сообщает «ждем назначения суда, в работе». 21</w:t>
      </w:r>
      <w:r w:rsidR="00263BAC">
        <w:t>.06.</w:t>
      </w:r>
      <w:r w:rsidR="00B91544">
        <w:t>2022 г</w:t>
      </w:r>
      <w:r w:rsidR="00263BAC">
        <w:t>.</w:t>
      </w:r>
      <w:r w:rsidR="00B91544">
        <w:t xml:space="preserve"> заявитель, не получив от адвоката какой-либо информации, запросил у адвоката «номера документов суда», на что получил ответ «вышлю их сегодня». 22</w:t>
      </w:r>
      <w:r w:rsidR="00263BAC">
        <w:t>.06.</w:t>
      </w:r>
      <w:r w:rsidR="00B91544">
        <w:t>2022 г</w:t>
      </w:r>
      <w:r w:rsidR="00442EAC">
        <w:t>.</w:t>
      </w:r>
      <w:r w:rsidR="00B91544">
        <w:t xml:space="preserve"> заявитель попросил передать ему «договор о сотрудничестве», на что адвокат предложила заявителю «рассмотреть вопрос о возвращении уплаченного гонорара», а заявитель спросил «где видна ваша работа за четыре месяца» и в дальнейшем указал «жду подтверждения вашей работы». </w:t>
      </w:r>
    </w:p>
    <w:p w:rsidR="00DA419C" w:rsidRDefault="00B91544" w:rsidP="008A5729">
      <w:pPr>
        <w:ind w:firstLine="708"/>
        <w:jc w:val="both"/>
      </w:pPr>
      <w:r>
        <w:t xml:space="preserve">Комиссия обращает внимание, что в переписке 22.06.2022 года адвокат указывает, «претензия отправлена ответчику», «иск составлен и перед подачей иска отправлен ответчику», «еду в суд в </w:t>
      </w:r>
      <w:r w:rsidR="007D58E9">
        <w:t>Х</w:t>
      </w:r>
      <w:r>
        <w:t xml:space="preserve"> участок, чтобы снять копии из дела», «иск, претензия и расчет требований. Об этом я пишу еду в суд», «дело могут и до сентября рассматривать,… Дело Ваше первое в списке, постараюсь ускорить процесс законными средствами»</w:t>
      </w:r>
      <w:r w:rsidR="00DA419C">
        <w:t>.</w:t>
      </w:r>
    </w:p>
    <w:p w:rsidR="00CE66C8" w:rsidRDefault="00DA419C" w:rsidP="008A5729">
      <w:pPr>
        <w:ind w:firstLine="708"/>
        <w:jc w:val="both"/>
      </w:pPr>
      <w:r>
        <w:t>22</w:t>
      </w:r>
      <w:r w:rsidR="00442EAC">
        <w:t>.06.</w:t>
      </w:r>
      <w:r>
        <w:t>2022 г</w:t>
      </w:r>
      <w:r w:rsidR="00442EAC">
        <w:t>.</w:t>
      </w:r>
      <w:r>
        <w:t xml:space="preserve"> заявитель в сообщении указал, «предлагаю расторгнуть наш договор и вернуть мне перечисленные вам деньги», адвокат сообщает, что «возврат будет произведен в самые кратчайшие сроки». 27</w:t>
      </w:r>
      <w:r w:rsidR="00442EAC">
        <w:t>.06.</w:t>
      </w:r>
      <w:r>
        <w:t xml:space="preserve">2022 года после многочисленных сообщений от заявителя адвокат указала, что «возврат гонорара будет произведен после 15 июля 2022г.». </w:t>
      </w:r>
    </w:p>
    <w:p w:rsidR="00B91544" w:rsidRDefault="00DA419C" w:rsidP="008A5729">
      <w:pPr>
        <w:ind w:firstLine="708"/>
        <w:jc w:val="both"/>
      </w:pPr>
      <w:r>
        <w:t>В этот же день адвокат подтверждает, что у заявителя по состоянию на 27</w:t>
      </w:r>
      <w:r w:rsidR="00442EAC">
        <w:t>.07.</w:t>
      </w:r>
      <w:r w:rsidR="0086389C">
        <w:t>2022</w:t>
      </w:r>
      <w:r>
        <w:t>г</w:t>
      </w:r>
      <w:r w:rsidR="00442EAC">
        <w:t>.</w:t>
      </w:r>
      <w:r>
        <w:t xml:space="preserve"> отсутствует оригинал соглашения и квитанция о внесении денежных средств в кассу адвокатского образования.  </w:t>
      </w:r>
    </w:p>
    <w:p w:rsidR="00DA419C" w:rsidRDefault="00DA419C" w:rsidP="008A5729">
      <w:pPr>
        <w:ind w:firstLine="708"/>
        <w:jc w:val="both"/>
      </w:pPr>
      <w:r>
        <w:t>Данное обстоятельство имеет значение при оценке доводов участников дисциплинарного производства о том, заявитель или адвокат направили 26</w:t>
      </w:r>
      <w:r w:rsidR="00442EAC">
        <w:t>.07.</w:t>
      </w:r>
      <w:r>
        <w:t>2022 г</w:t>
      </w:r>
      <w:r w:rsidR="00442EAC">
        <w:t>.</w:t>
      </w:r>
      <w:r>
        <w:t xml:space="preserve"> исковое заявление и прилагаемые документы мировому судье судебного участка №</w:t>
      </w:r>
      <w:r w:rsidR="007D58E9">
        <w:t xml:space="preserve"> Х</w:t>
      </w:r>
      <w:r>
        <w:t xml:space="preserve"> района Н</w:t>
      </w:r>
      <w:r w:rsidR="007D58E9">
        <w:t>.</w:t>
      </w:r>
      <w:r>
        <w:t xml:space="preserve"> г. М.</w:t>
      </w:r>
    </w:p>
    <w:p w:rsidR="00CE66C8" w:rsidRDefault="00CE66C8" w:rsidP="00CE66C8">
      <w:pPr>
        <w:ind w:firstLine="708"/>
        <w:jc w:val="both"/>
      </w:pPr>
      <w:r>
        <w:t>Таким образом, из переписки заявителя и адвоката усматривается, что заявление о расторжении соглашения об оказании юридической помощи и возврате гонорара было направлено адвокату 22</w:t>
      </w:r>
      <w:r w:rsidR="00442EAC">
        <w:t>.06.</w:t>
      </w:r>
      <w:r>
        <w:t>2022 г</w:t>
      </w:r>
      <w:r w:rsidR="00442EAC">
        <w:t>.</w:t>
      </w:r>
      <w:r>
        <w:t>, также заявитель требовал отчет о проделанной работе («жду подтверждения вашей работы»).</w:t>
      </w:r>
    </w:p>
    <w:p w:rsidR="00DA419C" w:rsidRDefault="00CE66C8" w:rsidP="008A5729">
      <w:pPr>
        <w:ind w:firstLine="708"/>
        <w:jc w:val="both"/>
      </w:pPr>
      <w:r>
        <w:t xml:space="preserve">Оценивая доводы адвоката в письменных объяснениях, Комиссия приходит к следующему. </w:t>
      </w:r>
      <w:r w:rsidR="004F6528">
        <w:t>Довод о том, что адвокат провел с представителями ответчика переговоры «в количестве двух раз» не подтвержден, в переписке адвокат о состоявшихся переговорах и результатах доверителя не уведомлял. Довод о том, что с доверителем обсуждалось предложение ответчика о возобновлении оказания услуг по договору не подтверждается доказательствами и перепиской с заявителем. Адвокат указ</w:t>
      </w:r>
      <w:r w:rsidR="00442EAC">
        <w:t>ала</w:t>
      </w:r>
      <w:r w:rsidR="004F6528">
        <w:t xml:space="preserve"> в объяснениях и подтвердил</w:t>
      </w:r>
      <w:r w:rsidR="00442EAC">
        <w:t>а</w:t>
      </w:r>
      <w:r w:rsidR="004F6528">
        <w:t xml:space="preserve"> в заседании Комиссии, что направлял</w:t>
      </w:r>
      <w:r w:rsidR="00442EAC">
        <w:t>а</w:t>
      </w:r>
      <w:r w:rsidR="004F6528">
        <w:t xml:space="preserve"> исковое заявление и расчет иска доверителю курьером, но не предоставил</w:t>
      </w:r>
      <w:r w:rsidR="00442EAC">
        <w:t>а</w:t>
      </w:r>
      <w:r w:rsidR="004F6528">
        <w:t xml:space="preserve"> каких-либо достоверных доказательств передачи документов курьеру для вручения их заявителю. Довод о том, что «исковые требования доверитель решил изменить» не подтверждены доказательствами, в том числе </w:t>
      </w:r>
      <w:r w:rsidR="004F6528">
        <w:lastRenderedPageBreak/>
        <w:t>перепиской. Довод адвоката о том, что от доверителя «письменного уведомления о желании расторгнуть соглашение и о возврате денежных средств не поступало»</w:t>
      </w:r>
      <w:r w:rsidR="00785F63">
        <w:t xml:space="preserve"> опровергается предоставленной перепиской, из которой бесспорно усматривается, что 22</w:t>
      </w:r>
      <w:r w:rsidR="00442EAC">
        <w:t>.06.</w:t>
      </w:r>
      <w:r w:rsidR="00785F63">
        <w:t>2022 г</w:t>
      </w:r>
      <w:r w:rsidR="00442EAC">
        <w:t>.</w:t>
      </w:r>
      <w:r w:rsidR="00785F63">
        <w:t xml:space="preserve"> заявитель </w:t>
      </w:r>
      <w:r w:rsidR="00AD4E7F">
        <w:t>сообщил об отмене поручения</w:t>
      </w:r>
      <w:r w:rsidR="00785F63">
        <w:t>. Это право доверителя является безусловным и не может быть ограничено (п.1 ст.450.1 ГК РФ</w:t>
      </w:r>
      <w:r w:rsidR="00AD4E7F">
        <w:t>)</w:t>
      </w:r>
      <w:r w:rsidR="00785F63">
        <w:t xml:space="preserve">, </w:t>
      </w:r>
      <w:r w:rsidR="006D44B6">
        <w:t>кроме того, в соответствии с п.6 ст.10 КПЭА п</w:t>
      </w:r>
      <w:r w:rsidR="006D44B6" w:rsidRPr="006D44B6">
        <w:t>ри отмене поручения адвокат должен предоставить доверителю по его просьбе отчет о проделанной работе.</w:t>
      </w:r>
    </w:p>
    <w:p w:rsidR="004F26DE" w:rsidRDefault="006D44B6" w:rsidP="004F26DE">
      <w:pPr>
        <w:ind w:firstLine="708"/>
        <w:jc w:val="both"/>
        <w:rPr>
          <w:szCs w:val="24"/>
        </w:rPr>
      </w:pPr>
      <w:r>
        <w:t>Комиссия считает установленным, что в период с момента заключения соглашения 18</w:t>
      </w:r>
      <w:r w:rsidR="00442EAC">
        <w:t>.03.</w:t>
      </w:r>
      <w:r>
        <w:t>2022 г</w:t>
      </w:r>
      <w:r w:rsidR="00442EAC">
        <w:t>.</w:t>
      </w:r>
      <w:r>
        <w:t xml:space="preserve"> до момента </w:t>
      </w:r>
      <w:r w:rsidR="004F26DE">
        <w:t>отмены доверителем поручения 22</w:t>
      </w:r>
      <w:r w:rsidR="00442EAC">
        <w:t>.06.</w:t>
      </w:r>
      <w:r w:rsidR="004F26DE">
        <w:t>2022 г</w:t>
      </w:r>
      <w:r w:rsidR="00442EAC">
        <w:t>.</w:t>
      </w:r>
      <w:r w:rsidR="004F26DE">
        <w:t xml:space="preserve"> адвокат не приступил</w:t>
      </w:r>
      <w:r w:rsidR="0086389C">
        <w:t>а</w:t>
      </w:r>
      <w:r w:rsidR="004F26DE">
        <w:t xml:space="preserve"> к исполнению поручения в части направления претензии ответчику и подачи искового заявления в суд, а после получения уведомления доверителя об отмене поручения не направил</w:t>
      </w:r>
      <w:r w:rsidR="0086389C">
        <w:t>а</w:t>
      </w:r>
      <w:r w:rsidR="004F26DE">
        <w:t xml:space="preserve"> заявителю отчет о проделанной работе</w:t>
      </w:r>
      <w:r w:rsidR="000E4529">
        <w:t xml:space="preserve"> и не возвратил</w:t>
      </w:r>
      <w:r w:rsidR="0086389C">
        <w:t>а</w:t>
      </w:r>
      <w:r w:rsidR="000E4529">
        <w:t xml:space="preserve"> неотработанную часть гонорара</w:t>
      </w:r>
      <w:r w:rsidR="00442EAC">
        <w:t>. Комиссия считает, что такие действия адвоката не могут рассматриваться в качестве разумного, добросовестного и активного исполнения поручения доверителя</w:t>
      </w:r>
      <w:r w:rsidR="004F26DE">
        <w:t xml:space="preserve"> действия адвоката нарушают </w:t>
      </w:r>
      <w:r w:rsidR="004F26DE" w:rsidRPr="00331526">
        <w:rPr>
          <w:szCs w:val="24"/>
        </w:rPr>
        <w:t>пп.1 п.1 ст.7 ФЗ «Об адвокатской деятельности, об адвокатуре в РФ», п.1 ст.8 КПЭА</w:t>
      </w:r>
      <w:r w:rsidR="00442EAC">
        <w:rPr>
          <w:szCs w:val="24"/>
        </w:rPr>
        <w:t>.</w:t>
      </w:r>
      <w:r w:rsidR="004F26DE" w:rsidRPr="00331526">
        <w:rPr>
          <w:szCs w:val="24"/>
        </w:rPr>
        <w:t xml:space="preserve"> </w:t>
      </w:r>
    </w:p>
    <w:p w:rsidR="000E4529" w:rsidRDefault="004F26DE" w:rsidP="000E4529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</w:t>
      </w:r>
      <w:r w:rsidR="000E4529">
        <w:rPr>
          <w:szCs w:val="24"/>
        </w:rPr>
        <w:t>адвокат,</w:t>
      </w:r>
      <w:r>
        <w:rPr>
          <w:szCs w:val="24"/>
        </w:rPr>
        <w:t xml:space="preserve"> не направляя претензию ответчику, </w:t>
      </w:r>
      <w:r w:rsidR="000E4529">
        <w:rPr>
          <w:szCs w:val="24"/>
        </w:rPr>
        <w:t>а также,</w:t>
      </w:r>
      <w:r>
        <w:rPr>
          <w:szCs w:val="24"/>
        </w:rPr>
        <w:t xml:space="preserve"> не подав в суд исковое заявление, неоднократно сообщал</w:t>
      </w:r>
      <w:r w:rsidR="00442EAC">
        <w:rPr>
          <w:szCs w:val="24"/>
        </w:rPr>
        <w:t>а</w:t>
      </w:r>
      <w:r>
        <w:rPr>
          <w:szCs w:val="24"/>
        </w:rPr>
        <w:t xml:space="preserve"> доверителю ложную информацию о подаче искового заявления в суд</w:t>
      </w:r>
      <w:r w:rsidR="000E4529">
        <w:rPr>
          <w:szCs w:val="24"/>
        </w:rPr>
        <w:t xml:space="preserve">, </w:t>
      </w:r>
      <w:r>
        <w:rPr>
          <w:szCs w:val="24"/>
        </w:rPr>
        <w:t xml:space="preserve">указывая, что </w:t>
      </w:r>
      <w:r>
        <w:t xml:space="preserve">«претензия отправлена ответчику», «иск составлен и перед подачей иска отправлен ответчику», «еду в суд в </w:t>
      </w:r>
      <w:r w:rsidR="007D58E9">
        <w:t>Х</w:t>
      </w:r>
      <w:r>
        <w:t xml:space="preserve"> участок, чтобы снять копии из дела», «иск, претензия и расчет требований. Об этом я пишу еду в суд», «дело могут и до сентября рассматривать…Дело Ваше первое в списке, постараюсь ускорить процесс законными средствами».</w:t>
      </w:r>
      <w:r w:rsidR="000E4529">
        <w:t xml:space="preserve"> </w:t>
      </w:r>
      <w:r w:rsidR="007F1C6E">
        <w:t xml:space="preserve">Также адвокат неоднократно обещала доверителю возвратить гонорар, но обещание не исполнила, обманув доверителя и в этом. </w:t>
      </w:r>
      <w:r w:rsidR="000E4529">
        <w:rPr>
          <w:szCs w:val="24"/>
        </w:rPr>
        <w:t>В соответствии со ст.</w:t>
      </w:r>
      <w:r w:rsidR="000E4529" w:rsidRPr="00455ECC">
        <w:rPr>
          <w:szCs w:val="24"/>
        </w:rPr>
        <w:t xml:space="preserve"> 5</w:t>
      </w:r>
      <w:r w:rsidR="000E4529">
        <w:rPr>
          <w:szCs w:val="24"/>
        </w:rPr>
        <w:t xml:space="preserve"> п.2 КПЭА а</w:t>
      </w:r>
      <w:r w:rsidR="000E4529"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  <w:r w:rsidR="000E4529">
        <w:rPr>
          <w:szCs w:val="24"/>
        </w:rPr>
        <w:t xml:space="preserve"> Комиссия полагает, что обман адвокатом доверителя является действием, направленным на подрыв доверия к адвокату и адвокатуре. </w:t>
      </w:r>
    </w:p>
    <w:p w:rsidR="00442EAC" w:rsidRDefault="00442EAC" w:rsidP="000E4529">
      <w:pPr>
        <w:ind w:firstLine="708"/>
        <w:jc w:val="both"/>
        <w:rPr>
          <w:szCs w:val="24"/>
        </w:rPr>
      </w:pPr>
      <w:r>
        <w:rPr>
          <w:szCs w:val="24"/>
        </w:rPr>
        <w:t>Кроме того, перечисленные действия адвоката указывают, что при принятии поручения она руководствовалась соображениями собственной выгоды и безнравственными интересами (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 КПЭА).</w:t>
      </w:r>
    </w:p>
    <w:p w:rsidR="000E4529" w:rsidRDefault="000E4529" w:rsidP="000E4529">
      <w:pPr>
        <w:ind w:firstLine="708"/>
        <w:jc w:val="both"/>
      </w:pPr>
      <w:r>
        <w:rPr>
          <w:szCs w:val="24"/>
        </w:rPr>
        <w:t>Оценивая представленные заявителем документы, полученные им в судебном участке №</w:t>
      </w:r>
      <w:r w:rsidR="009322DA">
        <w:rPr>
          <w:szCs w:val="24"/>
        </w:rPr>
        <w:t xml:space="preserve"> </w:t>
      </w:r>
      <w:r w:rsidR="007D58E9">
        <w:rPr>
          <w:szCs w:val="24"/>
        </w:rPr>
        <w:t>Х</w:t>
      </w:r>
      <w:r>
        <w:t xml:space="preserve"> района Н</w:t>
      </w:r>
      <w:r w:rsidR="007D58E9">
        <w:t>.</w:t>
      </w:r>
      <w:r>
        <w:t xml:space="preserve"> г. М</w:t>
      </w:r>
      <w:r w:rsidR="007D58E9">
        <w:t>.</w:t>
      </w:r>
      <w:r w:rsidR="0086389C">
        <w:t>,</w:t>
      </w:r>
      <w:r>
        <w:t xml:space="preserve"> во взаимосвязи с его утверждением о том, что самостоятельно или по его поручению этот иск не подавался, а исковое заявление с ним не согласовывалось, Комиссия приходит к выводу о том, что представленное суду исковое заявление, направленное в суд 26</w:t>
      </w:r>
      <w:r w:rsidR="009322DA">
        <w:t>.07.</w:t>
      </w:r>
      <w:r>
        <w:t>2022 г</w:t>
      </w:r>
      <w:r w:rsidR="009322DA">
        <w:t>.</w:t>
      </w:r>
      <w:r>
        <w:t xml:space="preserve"> бандеролью с объявленной ценностью РПО №</w:t>
      </w:r>
      <w:r w:rsidR="007D58E9">
        <w:t xml:space="preserve"> Х</w:t>
      </w:r>
      <w:r>
        <w:t xml:space="preserve">653, было направлено в суд непосредственно адвокатом. </w:t>
      </w:r>
    </w:p>
    <w:p w:rsidR="000E4529" w:rsidRDefault="000E4529" w:rsidP="000E4529">
      <w:pPr>
        <w:ind w:firstLine="708"/>
        <w:jc w:val="both"/>
      </w:pPr>
      <w:r>
        <w:t>Как следует из переписки</w:t>
      </w:r>
      <w:r w:rsidR="00707C33">
        <w:t xml:space="preserve">, при </w:t>
      </w:r>
      <w:r w:rsidR="00BD326A">
        <w:t>заключении соглашения с заявителем (путем направления ему фотокопии соглашения в мессенджере и одобрения условия соглашения заявителем) адвокат не выдал заявителю квитанцию к приходно-кассовому ордеру. В письменных объяснениях адвокат этот факт подтвердил</w:t>
      </w:r>
      <w:r w:rsidR="0086389C">
        <w:t>а</w:t>
      </w:r>
      <w:r w:rsidR="00BD326A">
        <w:t>, указав «квитанцию об уплате гонорара по соглашению доверитель С</w:t>
      </w:r>
      <w:r w:rsidR="007D58E9">
        <w:t>.</w:t>
      </w:r>
      <w:r w:rsidR="00BD326A">
        <w:t xml:space="preserve">Д.Л. не получил по собственному желанию». У заявителя на руках осталась квитанция о переводе средств на личный счет адвоката, которая, по ее утверждению, в дальнейшем внесла их в кассу адвокатского образования (адвокатский кабинет). </w:t>
      </w:r>
    </w:p>
    <w:p w:rsidR="00BD326A" w:rsidRDefault="00BD326A" w:rsidP="007F1C6E">
      <w:pPr>
        <w:ind w:firstLine="708"/>
        <w:jc w:val="both"/>
      </w:pPr>
      <w:r>
        <w:t xml:space="preserve">При этом в представленных заявителем от мирового судьи документах, в качестве приложения к иску указана квитанция о внесении средств в кассу адвокатского кабинета, а сама квитанция приложена к материалам. </w:t>
      </w:r>
      <w:r w:rsidR="007F1C6E">
        <w:t xml:space="preserve"> </w:t>
      </w:r>
      <w:r>
        <w:t>При оценке данных доказательств и учитывая, что исковое заявление было направлено в суд 26</w:t>
      </w:r>
      <w:r w:rsidR="009322DA">
        <w:t>.07.</w:t>
      </w:r>
      <w:r>
        <w:t>2022 г</w:t>
      </w:r>
      <w:r w:rsidR="009322DA">
        <w:t>.</w:t>
      </w:r>
      <w:r>
        <w:t xml:space="preserve"> в день подачи заявителем жалобы на адвоката в АПМО, Комиссия приходит к выводу о том, что иск был направлен в суд адвокатом. При этом к моменту направления иска в суд действие соглашения об </w:t>
      </w:r>
      <w:r>
        <w:lastRenderedPageBreak/>
        <w:t>оказании юридической помощи уже было прекращено, совершать какие-либо действия от имени заявителя адвокат была не вправе.</w:t>
      </w:r>
      <w:r w:rsidR="007F1C6E">
        <w:t xml:space="preserve"> </w:t>
      </w:r>
      <w:r>
        <w:t xml:space="preserve">Кроме того, Комиссия обращает внимание, что адвокат в письменных объяснениях </w:t>
      </w:r>
      <w:r w:rsidR="009C771E">
        <w:t xml:space="preserve">в АПМО ложно указывает, что от доверителя письменного уведомления о желании расторгнуть соглашение и о возврате денежных средств не поступало. Указанный довод опровергнут </w:t>
      </w:r>
      <w:r w:rsidR="007F1C6E">
        <w:t>представленной перепиской.</w:t>
      </w:r>
      <w:r w:rsidR="009322DA">
        <w:t xml:space="preserve"> Данное обстоятельство не является препятствием для обращения с повторной жалобой в отношении адвоката, содержащей указанные обстоятельства.</w:t>
      </w:r>
    </w:p>
    <w:p w:rsidR="009322DA" w:rsidRDefault="009322DA" w:rsidP="000E4529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331526">
        <w:rPr>
          <w:szCs w:val="24"/>
        </w:rPr>
        <w:t>пп.1 п.1 ст.7 ФЗ «Об адвокатской деятельности, об адвокатуре в РФ», п.1 ст.8</w:t>
      </w:r>
      <w:r>
        <w:rPr>
          <w:szCs w:val="24"/>
        </w:rPr>
        <w:t xml:space="preserve">, п.2 ст.5,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9 </w:t>
      </w:r>
      <w:r w:rsidRPr="00331526">
        <w:rPr>
          <w:szCs w:val="24"/>
        </w:rPr>
        <w:t xml:space="preserve"> КПЭА</w:t>
      </w:r>
      <w:r>
        <w:rPr>
          <w:szCs w:val="24"/>
        </w:rPr>
        <w:t xml:space="preserve"> и ненадлежащем исполнении своих обязанностей перед доверителем.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86389C" w:rsidRDefault="004F7F7B" w:rsidP="00453E1D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:rsidR="00DE3E15" w:rsidRPr="00912660" w:rsidRDefault="00DE3E15" w:rsidP="00DE3E1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DE3E15" w:rsidRPr="0086389C" w:rsidRDefault="00DE3E15" w:rsidP="00DE3E15">
      <w:pPr>
        <w:ind w:firstLine="708"/>
        <w:jc w:val="center"/>
        <w:rPr>
          <w:rFonts w:eastAsia="Calibri"/>
          <w:bCs/>
          <w:color w:val="auto"/>
          <w:sz w:val="16"/>
          <w:szCs w:val="16"/>
        </w:rPr>
      </w:pPr>
    </w:p>
    <w:p w:rsidR="00DE3E15" w:rsidRDefault="0086389C" w:rsidP="009322D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9322DA">
        <w:rPr>
          <w:szCs w:val="24"/>
        </w:rPr>
        <w:t xml:space="preserve">- </w:t>
      </w:r>
      <w:r w:rsidR="00DE3E15" w:rsidRPr="0003690F">
        <w:rPr>
          <w:szCs w:val="24"/>
        </w:rPr>
        <w:t xml:space="preserve">о наличии в действиях адвоката </w:t>
      </w:r>
      <w:r w:rsidR="00AD4E7F" w:rsidRPr="00AD4E7F">
        <w:rPr>
          <w:szCs w:val="24"/>
        </w:rPr>
        <w:t>З</w:t>
      </w:r>
      <w:r w:rsidR="007D58E9">
        <w:rPr>
          <w:szCs w:val="24"/>
        </w:rPr>
        <w:t>.</w:t>
      </w:r>
      <w:r w:rsidR="00AD4E7F" w:rsidRPr="00AD4E7F">
        <w:rPr>
          <w:szCs w:val="24"/>
        </w:rPr>
        <w:t>-М</w:t>
      </w:r>
      <w:r w:rsidR="007D58E9">
        <w:rPr>
          <w:szCs w:val="24"/>
        </w:rPr>
        <w:t>.</w:t>
      </w:r>
      <w:r w:rsidR="00AD4E7F" w:rsidRPr="00AD4E7F">
        <w:rPr>
          <w:szCs w:val="24"/>
        </w:rPr>
        <w:t>И</w:t>
      </w:r>
      <w:r w:rsidR="007D58E9">
        <w:rPr>
          <w:szCs w:val="24"/>
        </w:rPr>
        <w:t>.</w:t>
      </w:r>
      <w:r w:rsidR="00AD4E7F" w:rsidRPr="00AD4E7F">
        <w:rPr>
          <w:szCs w:val="24"/>
        </w:rPr>
        <w:t>А</w:t>
      </w:r>
      <w:r w:rsidR="007D58E9">
        <w:rPr>
          <w:szCs w:val="24"/>
        </w:rPr>
        <w:t>.</w:t>
      </w:r>
      <w:r w:rsidR="00AD4E7F">
        <w:rPr>
          <w:szCs w:val="24"/>
        </w:rPr>
        <w:t xml:space="preserve"> </w:t>
      </w:r>
      <w:r w:rsidR="00DE3E15" w:rsidRPr="0003690F">
        <w:rPr>
          <w:szCs w:val="24"/>
        </w:rPr>
        <w:t>нарушени</w:t>
      </w:r>
      <w:r w:rsidR="009322DA">
        <w:rPr>
          <w:szCs w:val="24"/>
        </w:rPr>
        <w:t>я</w:t>
      </w:r>
      <w:r w:rsidR="00DE3E15" w:rsidRPr="0003690F">
        <w:rPr>
          <w:szCs w:val="24"/>
        </w:rPr>
        <w:t xml:space="preserve"> </w:t>
      </w:r>
      <w:r w:rsidR="00AD4E7F" w:rsidRPr="00331526">
        <w:rPr>
          <w:szCs w:val="24"/>
        </w:rPr>
        <w:t xml:space="preserve">пп.1 п.1 ст.7 ФЗ «Об адвокатской деятельности, об адвокатуре в РФ», </w:t>
      </w:r>
      <w:proofErr w:type="spellStart"/>
      <w:r w:rsidR="009322DA">
        <w:rPr>
          <w:szCs w:val="24"/>
        </w:rPr>
        <w:t>пп</w:t>
      </w:r>
      <w:proofErr w:type="spellEnd"/>
      <w:r w:rsidR="009322DA">
        <w:rPr>
          <w:szCs w:val="24"/>
        </w:rPr>
        <w:t xml:space="preserve">. 1 п. 1 ст. 9, </w:t>
      </w:r>
      <w:r w:rsidR="00AD4E7F" w:rsidRPr="00331526">
        <w:rPr>
          <w:szCs w:val="24"/>
        </w:rPr>
        <w:t>п.1 ст.8</w:t>
      </w:r>
      <w:r w:rsidR="00AD4E7F">
        <w:rPr>
          <w:szCs w:val="24"/>
        </w:rPr>
        <w:t xml:space="preserve">, п.2 ст.5 </w:t>
      </w:r>
      <w:r w:rsidR="00AD4E7F" w:rsidRPr="00331526">
        <w:rPr>
          <w:szCs w:val="24"/>
        </w:rPr>
        <w:t xml:space="preserve"> КПЭА</w:t>
      </w:r>
      <w:r w:rsidR="00DE3E15" w:rsidRPr="0003690F">
        <w:rPr>
          <w:szCs w:val="24"/>
        </w:rPr>
        <w:t>,</w:t>
      </w:r>
      <w:r w:rsidR="00DE3E15">
        <w:rPr>
          <w:szCs w:val="24"/>
        </w:rPr>
        <w:t xml:space="preserve"> и ненадлежащем исполнении своих обязанностей перед доверителем</w:t>
      </w:r>
      <w:r w:rsidR="00AD4E7F">
        <w:rPr>
          <w:szCs w:val="24"/>
        </w:rPr>
        <w:t xml:space="preserve"> С</w:t>
      </w:r>
      <w:r w:rsidR="007D58E9">
        <w:rPr>
          <w:szCs w:val="24"/>
        </w:rPr>
        <w:t>.</w:t>
      </w:r>
      <w:r w:rsidR="00AD4E7F">
        <w:rPr>
          <w:szCs w:val="24"/>
        </w:rPr>
        <w:t>Д</w:t>
      </w:r>
      <w:r w:rsidR="009322DA">
        <w:rPr>
          <w:szCs w:val="24"/>
        </w:rPr>
        <w:t>.Л.</w:t>
      </w:r>
      <w:r w:rsidR="00DE3E15">
        <w:rPr>
          <w:szCs w:val="24"/>
        </w:rPr>
        <w:t>,</w:t>
      </w:r>
      <w:r w:rsidR="00DE3E15" w:rsidRPr="0003690F">
        <w:rPr>
          <w:szCs w:val="24"/>
        </w:rPr>
        <w:t xml:space="preserve"> выразивше</w:t>
      </w:r>
      <w:r w:rsidR="009322DA">
        <w:rPr>
          <w:szCs w:val="24"/>
        </w:rPr>
        <w:t>гося</w:t>
      </w:r>
      <w:r w:rsidR="00DE3E15" w:rsidRPr="0003690F">
        <w:rPr>
          <w:szCs w:val="24"/>
        </w:rPr>
        <w:t xml:space="preserve"> в том, что адвокат: </w:t>
      </w:r>
    </w:p>
    <w:p w:rsidR="00AD4E7F" w:rsidRDefault="00AD4E7F" w:rsidP="009322DA">
      <w:pPr>
        <w:pStyle w:val="ac"/>
        <w:numPr>
          <w:ilvl w:val="0"/>
          <w:numId w:val="25"/>
        </w:numPr>
        <w:jc w:val="both"/>
      </w:pPr>
      <w:r>
        <w:t>с момента заключения соглашения 18</w:t>
      </w:r>
      <w:r w:rsidR="009322DA">
        <w:t>.03.</w:t>
      </w:r>
      <w:r>
        <w:t>2022 г</w:t>
      </w:r>
      <w:r w:rsidR="009322DA">
        <w:t>.</w:t>
      </w:r>
      <w:r>
        <w:t xml:space="preserve"> до момента отмены доверителем поручения 22</w:t>
      </w:r>
      <w:r w:rsidR="009322DA">
        <w:t>.06.</w:t>
      </w:r>
      <w:r>
        <w:t>2022 г</w:t>
      </w:r>
      <w:r w:rsidR="009322DA">
        <w:t>.</w:t>
      </w:r>
      <w:r>
        <w:t xml:space="preserve"> адвокат не приступила к исполнению поручения в части направления претензии ответчику и подачи искового заявления в суд;</w:t>
      </w:r>
    </w:p>
    <w:p w:rsidR="00DE3E15" w:rsidRDefault="00AD4E7F" w:rsidP="00DE3E15">
      <w:pPr>
        <w:pStyle w:val="ac"/>
        <w:numPr>
          <w:ilvl w:val="0"/>
          <w:numId w:val="25"/>
        </w:numPr>
        <w:jc w:val="both"/>
      </w:pPr>
      <w:r>
        <w:t>после получения уведомления доверителя об отмене поручения адвокат не направила заявителю отчет о проделанной работе и не возвратила неотработанную часть гонорара;</w:t>
      </w:r>
    </w:p>
    <w:p w:rsidR="00AD4E7F" w:rsidRPr="00AD4E7F" w:rsidRDefault="00AD4E7F" w:rsidP="00DE3E15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 xml:space="preserve">неоднократно сообщала доверителю ложную информацию о подаче искового заявления в суд, указывая, что </w:t>
      </w:r>
      <w:r>
        <w:t xml:space="preserve">«претензия отправлена ответчику», «иск составлен и перед подачей иска отправлен ответчику», «еду в суд в </w:t>
      </w:r>
      <w:r w:rsidR="007D58E9">
        <w:t>Х</w:t>
      </w:r>
      <w:r>
        <w:t xml:space="preserve"> участок, чтобы снять копии из дела», «иск, претензия и расчет требований. Об этом я пишу еду в суд», «дело могут и до сентября рассматривать… Дело Ваше первое в списке, постараюсь ускорить процесс законными средствами»;</w:t>
      </w:r>
    </w:p>
    <w:p w:rsidR="00DE3E15" w:rsidRPr="0003690F" w:rsidRDefault="00AD4E7F" w:rsidP="00DE3E15">
      <w:pPr>
        <w:pStyle w:val="ac"/>
        <w:numPr>
          <w:ilvl w:val="0"/>
          <w:numId w:val="25"/>
        </w:numPr>
        <w:jc w:val="both"/>
        <w:rPr>
          <w:szCs w:val="24"/>
        </w:rPr>
      </w:pPr>
      <w:r>
        <w:t xml:space="preserve">неоднократно обещала доверителю возвратить гонорар, но возврат не осуществила. </w:t>
      </w:r>
    </w:p>
    <w:p w:rsidR="00DE3E15" w:rsidRDefault="00DE3E15" w:rsidP="00DE3E15">
      <w:pPr>
        <w:rPr>
          <w:rFonts w:eastAsia="Calibri"/>
          <w:color w:val="auto"/>
          <w:szCs w:val="24"/>
        </w:rPr>
      </w:pPr>
    </w:p>
    <w:p w:rsidR="00DE3E15" w:rsidRPr="00A10F1A" w:rsidRDefault="00DE3E15" w:rsidP="00DE3E1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DE3E15" w:rsidP="0086389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</w:t>
      </w:r>
      <w:r w:rsidR="0086389C">
        <w:rPr>
          <w:rFonts w:eastAsia="Calibri"/>
          <w:color w:val="auto"/>
          <w:szCs w:val="24"/>
        </w:rPr>
        <w:t>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700" w:rsidRDefault="00F64700">
      <w:r>
        <w:separator/>
      </w:r>
    </w:p>
  </w:endnote>
  <w:endnote w:type="continuationSeparator" w:id="0">
    <w:p w:rsidR="00F64700" w:rsidRDefault="00F6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700" w:rsidRDefault="00F64700">
      <w:r>
        <w:separator/>
      </w:r>
    </w:p>
  </w:footnote>
  <w:footnote w:type="continuationSeparator" w:id="0">
    <w:p w:rsidR="00F64700" w:rsidRDefault="00F6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1D198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6389C">
      <w:rPr>
        <w:noProof/>
      </w:rPr>
      <w:t>5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81B8E"/>
    <w:multiLevelType w:val="hybridMultilevel"/>
    <w:tmpl w:val="41AA63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4703718">
    <w:abstractNumId w:val="17"/>
  </w:num>
  <w:num w:numId="2" w16cid:durableId="379937547">
    <w:abstractNumId w:val="7"/>
  </w:num>
  <w:num w:numId="3" w16cid:durableId="1862015614">
    <w:abstractNumId w:val="19"/>
  </w:num>
  <w:num w:numId="4" w16cid:durableId="325590764">
    <w:abstractNumId w:val="0"/>
  </w:num>
  <w:num w:numId="5" w16cid:durableId="1834952161">
    <w:abstractNumId w:val="1"/>
  </w:num>
  <w:num w:numId="6" w16cid:durableId="1888420116">
    <w:abstractNumId w:val="9"/>
  </w:num>
  <w:num w:numId="7" w16cid:durableId="1436361665">
    <w:abstractNumId w:val="10"/>
  </w:num>
  <w:num w:numId="8" w16cid:durableId="1490486642">
    <w:abstractNumId w:val="5"/>
  </w:num>
  <w:num w:numId="9" w16cid:durableId="14662387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5691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5295686">
    <w:abstractNumId w:val="21"/>
  </w:num>
  <w:num w:numId="12" w16cid:durableId="170603588">
    <w:abstractNumId w:val="3"/>
  </w:num>
  <w:num w:numId="13" w16cid:durableId="1938906032">
    <w:abstractNumId w:val="14"/>
  </w:num>
  <w:num w:numId="14" w16cid:durableId="1141189813">
    <w:abstractNumId w:val="18"/>
  </w:num>
  <w:num w:numId="15" w16cid:durableId="1299793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3816308">
    <w:abstractNumId w:val="2"/>
  </w:num>
  <w:num w:numId="17" w16cid:durableId="5722004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2301871">
    <w:abstractNumId w:val="15"/>
  </w:num>
  <w:num w:numId="19" w16cid:durableId="1101991087">
    <w:abstractNumId w:val="13"/>
  </w:num>
  <w:num w:numId="20" w16cid:durableId="151995413">
    <w:abstractNumId w:val="8"/>
  </w:num>
  <w:num w:numId="21" w16cid:durableId="1665350462">
    <w:abstractNumId w:val="11"/>
  </w:num>
  <w:num w:numId="22" w16cid:durableId="2037268899">
    <w:abstractNumId w:val="12"/>
  </w:num>
  <w:num w:numId="23" w16cid:durableId="1743602196">
    <w:abstractNumId w:val="16"/>
  </w:num>
  <w:num w:numId="24" w16cid:durableId="1418791283">
    <w:abstractNumId w:val="4"/>
  </w:num>
  <w:num w:numId="25" w16cid:durableId="939027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52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C22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1980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3BAC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4886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5AF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2EAC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4F2B"/>
    <w:rsid w:val="004D2D22"/>
    <w:rsid w:val="004D316E"/>
    <w:rsid w:val="004D3634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6DE"/>
    <w:rsid w:val="004F34F8"/>
    <w:rsid w:val="004F652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7D6"/>
    <w:rsid w:val="00550DFC"/>
    <w:rsid w:val="005536D7"/>
    <w:rsid w:val="0055508A"/>
    <w:rsid w:val="00555C65"/>
    <w:rsid w:val="00557029"/>
    <w:rsid w:val="005600DA"/>
    <w:rsid w:val="005607D1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4CD0"/>
    <w:rsid w:val="00697983"/>
    <w:rsid w:val="00697B2E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0D3F"/>
    <w:rsid w:val="006D26AF"/>
    <w:rsid w:val="006D30D4"/>
    <w:rsid w:val="006D44B6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07C33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F63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8E9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C6E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389C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729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22DA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C771E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4E7F"/>
    <w:rsid w:val="00AD5F54"/>
    <w:rsid w:val="00AD62F4"/>
    <w:rsid w:val="00AE2876"/>
    <w:rsid w:val="00AE28EA"/>
    <w:rsid w:val="00AE47FE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0FB5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1544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26A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9DE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6C8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94D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419C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E15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24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9623C"/>
    <w:rsid w:val="00E97FB2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50E6"/>
    <w:rsid w:val="00F15374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4700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2A1F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019F3"/>
  <w15:docId w15:val="{106D3294-F1D5-4A7A-98B6-FE641CCF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2022-11-04T19:20:00Z</dcterms:created>
  <dcterms:modified xsi:type="dcterms:W3CDTF">2022-11-08T14:47:00Z</dcterms:modified>
</cp:coreProperties>
</file>