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B9ED9A9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0C7623">
        <w:rPr>
          <w:b w:val="0"/>
          <w:sz w:val="24"/>
          <w:szCs w:val="24"/>
        </w:rPr>
        <w:t xml:space="preserve">№ </w:t>
      </w:r>
      <w:r w:rsidR="00953DB9" w:rsidRPr="00953DB9">
        <w:rPr>
          <w:b w:val="0"/>
          <w:sz w:val="24"/>
          <w:szCs w:val="24"/>
        </w:rPr>
        <w:t>11-03/23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138B7EC3" w14:textId="148BBD61" w:rsidR="0076426A" w:rsidRPr="00765ECA" w:rsidRDefault="00B311A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78515C">
        <w:rPr>
          <w:b w:val="0"/>
          <w:sz w:val="24"/>
          <w:szCs w:val="24"/>
        </w:rPr>
        <w:t>.</w:t>
      </w:r>
      <w:r w:rsidR="00953DB9" w:rsidRPr="00953DB9">
        <w:rPr>
          <w:b w:val="0"/>
          <w:sz w:val="24"/>
          <w:szCs w:val="24"/>
        </w:rPr>
        <w:t>Р</w:t>
      </w:r>
      <w:r w:rsidR="0078515C">
        <w:rPr>
          <w:b w:val="0"/>
          <w:sz w:val="24"/>
          <w:szCs w:val="24"/>
        </w:rPr>
        <w:t>.</w:t>
      </w:r>
      <w:r w:rsidR="00953DB9" w:rsidRPr="00953DB9">
        <w:rPr>
          <w:b w:val="0"/>
          <w:sz w:val="24"/>
          <w:szCs w:val="24"/>
        </w:rPr>
        <w:t>В</w:t>
      </w:r>
      <w:r w:rsidR="0078515C">
        <w:rPr>
          <w:b w:val="0"/>
          <w:sz w:val="24"/>
          <w:szCs w:val="24"/>
        </w:rPr>
        <w:t>.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60707C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B311A3">
        <w:t xml:space="preserve">    </w:t>
      </w:r>
      <w:r w:rsidR="0076426A" w:rsidRPr="00754C7A">
        <w:t>30</w:t>
      </w:r>
      <w:r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482B6753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1EEF30AD" w14:textId="6B472FD1" w:rsidR="00630EDF" w:rsidRPr="00B51445" w:rsidRDefault="00630EDF" w:rsidP="00630ED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 xml:space="preserve">Гордина М.К., Полетаева С.Е., Рубин Ю.Д., Павлухин А.А., </w:t>
      </w:r>
      <w:r w:rsidR="0024292A">
        <w:rPr>
          <w:color w:val="auto"/>
        </w:rPr>
        <w:t xml:space="preserve">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</w:t>
      </w:r>
      <w:r w:rsidR="0024292A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592B321D" w14:textId="77777777" w:rsidR="00630EDF" w:rsidRPr="00B51445" w:rsidRDefault="00630EDF" w:rsidP="00630ED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692E777F" w14:textId="77777777" w:rsidR="00630EDF" w:rsidRPr="00CB1165" w:rsidRDefault="00630EDF" w:rsidP="00630ED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B1165">
        <w:rPr>
          <w:color w:val="auto"/>
        </w:rPr>
        <w:t>при секретаре, члене Комиссии, Рыбакове С.А.,</w:t>
      </w:r>
    </w:p>
    <w:p w14:paraId="4427B0DF" w14:textId="52010370" w:rsidR="00630EDF" w:rsidRPr="00CB1165" w:rsidRDefault="00630EDF" w:rsidP="00630ED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B1165">
        <w:rPr>
          <w:color w:val="auto"/>
        </w:rPr>
        <w:t xml:space="preserve">при участии </w:t>
      </w:r>
      <w:r w:rsidR="00CB1165" w:rsidRPr="00CB1165">
        <w:rPr>
          <w:color w:val="auto"/>
        </w:rPr>
        <w:t>доверителя Н</w:t>
      </w:r>
      <w:r w:rsidR="0078515C">
        <w:rPr>
          <w:color w:val="auto"/>
        </w:rPr>
        <w:t>.</w:t>
      </w:r>
      <w:r w:rsidR="00CB1165" w:rsidRPr="00CB1165">
        <w:rPr>
          <w:color w:val="auto"/>
        </w:rPr>
        <w:t>А.А.</w:t>
      </w:r>
      <w:r w:rsidR="003B7312">
        <w:rPr>
          <w:color w:val="auto"/>
        </w:rPr>
        <w:t>,</w:t>
      </w:r>
    </w:p>
    <w:p w14:paraId="242E1809" w14:textId="2212DB5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B31093">
        <w:rPr>
          <w:sz w:val="24"/>
        </w:rPr>
        <w:t xml:space="preserve"> </w:t>
      </w:r>
      <w:r w:rsidR="00953DB9" w:rsidRPr="00953DB9">
        <w:rPr>
          <w:sz w:val="24"/>
        </w:rPr>
        <w:t>20.02.23</w:t>
      </w:r>
      <w:r w:rsidR="00953DB9">
        <w:rPr>
          <w:sz w:val="24"/>
        </w:rPr>
        <w:t xml:space="preserve"> </w:t>
      </w:r>
      <w:r w:rsidR="003508CC">
        <w:rPr>
          <w:sz w:val="24"/>
          <w:szCs w:val="28"/>
        </w:rPr>
        <w:t>г.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</w:t>
      </w:r>
      <w:r w:rsidR="00953DB9">
        <w:rPr>
          <w:sz w:val="24"/>
          <w:szCs w:val="24"/>
        </w:rPr>
        <w:t xml:space="preserve"> </w:t>
      </w:r>
      <w:r w:rsidR="000C7623">
        <w:rPr>
          <w:sz w:val="24"/>
          <w:szCs w:val="24"/>
        </w:rPr>
        <w:t xml:space="preserve">  </w:t>
      </w:r>
      <w:r w:rsidR="00953DB9">
        <w:rPr>
          <w:sz w:val="24"/>
          <w:szCs w:val="24"/>
        </w:rPr>
        <w:t>Н</w:t>
      </w:r>
      <w:r w:rsidR="0078515C">
        <w:rPr>
          <w:sz w:val="24"/>
          <w:szCs w:val="24"/>
        </w:rPr>
        <w:t>.</w:t>
      </w:r>
      <w:r w:rsidR="00953DB9">
        <w:rPr>
          <w:sz w:val="24"/>
          <w:szCs w:val="24"/>
        </w:rPr>
        <w:t>А.А.</w:t>
      </w:r>
      <w:r w:rsidRPr="00765ECA">
        <w:rPr>
          <w:sz w:val="24"/>
          <w:szCs w:val="24"/>
        </w:rPr>
        <w:t xml:space="preserve"> в отношении адвоката</w:t>
      </w:r>
      <w:r w:rsidR="00953DB9">
        <w:rPr>
          <w:sz w:val="24"/>
          <w:szCs w:val="24"/>
        </w:rPr>
        <w:t xml:space="preserve">   </w:t>
      </w:r>
      <w:r w:rsidR="00953DB9" w:rsidRPr="00953DB9">
        <w:rPr>
          <w:sz w:val="24"/>
          <w:szCs w:val="24"/>
        </w:rPr>
        <w:t>Р</w:t>
      </w:r>
      <w:r w:rsidR="0078515C">
        <w:rPr>
          <w:sz w:val="24"/>
          <w:szCs w:val="24"/>
        </w:rPr>
        <w:t>.</w:t>
      </w:r>
      <w:r w:rsidR="00953DB9">
        <w:rPr>
          <w:sz w:val="24"/>
          <w:szCs w:val="24"/>
        </w:rPr>
        <w:t>Р.В.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A4DBBF8" w:rsidR="00BE0271" w:rsidRPr="00765ECA" w:rsidRDefault="003070CE" w:rsidP="00BE0271">
      <w:pPr>
        <w:jc w:val="both"/>
      </w:pPr>
      <w:r>
        <w:tab/>
      </w:r>
      <w:r w:rsidR="009057AC">
        <w:t>06</w:t>
      </w:r>
      <w:r w:rsidR="00953DB9">
        <w:t>.</w:t>
      </w:r>
      <w:r w:rsidR="000C7623" w:rsidRPr="000C7623">
        <w:t>02.23</w:t>
      </w:r>
      <w:r w:rsidR="000C7623">
        <w:t xml:space="preserve"> г.</w:t>
      </w:r>
      <w:r w:rsidR="00D15EA3" w:rsidRPr="00765ECA">
        <w:t xml:space="preserve"> </w:t>
      </w:r>
      <w:r w:rsidRPr="00765ECA">
        <w:t>в АПМО</w:t>
      </w:r>
      <w:r w:rsidR="00650156">
        <w:t xml:space="preserve"> по</w:t>
      </w:r>
      <w:r w:rsidR="0024292A">
        <w:t>ступила жалоба</w:t>
      </w:r>
      <w:r w:rsidR="0086062D">
        <w:rPr>
          <w:szCs w:val="24"/>
        </w:rPr>
        <w:t xml:space="preserve"> доверителя</w:t>
      </w:r>
      <w:r w:rsidR="00953DB9">
        <w:rPr>
          <w:szCs w:val="24"/>
        </w:rPr>
        <w:t xml:space="preserve">   </w:t>
      </w:r>
      <w:r w:rsidR="00953DB9" w:rsidRPr="00953DB9">
        <w:rPr>
          <w:szCs w:val="24"/>
        </w:rPr>
        <w:t>Н</w:t>
      </w:r>
      <w:r w:rsidR="0078515C">
        <w:rPr>
          <w:szCs w:val="24"/>
        </w:rPr>
        <w:t>.</w:t>
      </w:r>
      <w:r w:rsidR="00953DB9" w:rsidRPr="00953DB9">
        <w:rPr>
          <w:szCs w:val="24"/>
        </w:rPr>
        <w:t>А.А</w:t>
      </w:r>
      <w:r w:rsidR="00953DB9">
        <w:rPr>
          <w:szCs w:val="24"/>
        </w:rPr>
        <w:t>.</w:t>
      </w:r>
      <w:r w:rsidR="00AE16C2">
        <w:rPr>
          <w:szCs w:val="24"/>
        </w:rPr>
        <w:t xml:space="preserve"> </w:t>
      </w:r>
      <w:r w:rsidR="002A3520" w:rsidRPr="002A3520">
        <w:rPr>
          <w:szCs w:val="24"/>
        </w:rPr>
        <w:t>в отношении адвоката</w:t>
      </w:r>
      <w:r w:rsidR="00953DB9">
        <w:rPr>
          <w:szCs w:val="24"/>
        </w:rPr>
        <w:t xml:space="preserve"> Р</w:t>
      </w:r>
      <w:r w:rsidR="0078515C">
        <w:rPr>
          <w:szCs w:val="24"/>
        </w:rPr>
        <w:t>.</w:t>
      </w:r>
      <w:r w:rsidR="00953DB9">
        <w:rPr>
          <w:szCs w:val="24"/>
        </w:rPr>
        <w:t>Р.В.</w:t>
      </w:r>
      <w:r w:rsidR="0024292A">
        <w:rPr>
          <w:szCs w:val="24"/>
        </w:rPr>
        <w:t xml:space="preserve">, </w:t>
      </w:r>
      <w:r w:rsidR="00CF2C93" w:rsidRPr="00765ECA">
        <w:t>в которо</w:t>
      </w:r>
      <w:r w:rsidR="0024292A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CB1165">
        <w:t>адвокат представлял интересы заявителя на</w:t>
      </w:r>
      <w:r w:rsidR="0024292A">
        <w:t xml:space="preserve"> стадии </w:t>
      </w:r>
      <w:proofErr w:type="spellStart"/>
      <w:r w:rsidR="0024292A">
        <w:t>доследственной</w:t>
      </w:r>
      <w:proofErr w:type="spellEnd"/>
      <w:r w:rsidR="0024292A">
        <w:t xml:space="preserve"> проверки на основании соглашения.</w:t>
      </w:r>
    </w:p>
    <w:p w14:paraId="4CCD0508" w14:textId="1B11B33D" w:rsidR="00781350" w:rsidRPr="00B31093" w:rsidRDefault="00B31093" w:rsidP="00B31093">
      <w:pPr>
        <w:jc w:val="both"/>
        <w:rPr>
          <w:color w:val="auto"/>
          <w:szCs w:val="24"/>
          <w:lang w:eastAsia="ar-SA"/>
        </w:rPr>
      </w:pPr>
      <w:r>
        <w:t xml:space="preserve">           </w:t>
      </w:r>
      <w:r w:rsidR="00BE0271" w:rsidRPr="00765ECA">
        <w:t>По утверждению заявителя, адвокат ненадлежащим образом исполнял свои професси</w:t>
      </w:r>
      <w:r w:rsidR="002912E7">
        <w:t xml:space="preserve">ональные обязанности, а именно: </w:t>
      </w:r>
      <w:r w:rsidR="00AE16C2">
        <w:rPr>
          <w:szCs w:val="24"/>
        </w:rPr>
        <w:t>адвокат</w:t>
      </w:r>
      <w:r w:rsidR="00B311A3">
        <w:rPr>
          <w:szCs w:val="24"/>
        </w:rPr>
        <w:t xml:space="preserve"> фактически</w:t>
      </w:r>
      <w:r w:rsidR="00953DB9" w:rsidRPr="00953DB9">
        <w:rPr>
          <w:color w:val="auto"/>
          <w:szCs w:val="24"/>
          <w:lang w:eastAsia="ar-SA"/>
        </w:rPr>
        <w:t xml:space="preserve"> </w:t>
      </w:r>
      <w:r w:rsidR="001958AE">
        <w:rPr>
          <w:color w:val="auto"/>
          <w:szCs w:val="24"/>
          <w:lang w:eastAsia="ar-SA"/>
        </w:rPr>
        <w:t>не исполнял поручени</w:t>
      </w:r>
      <w:r w:rsidR="003B7312">
        <w:rPr>
          <w:color w:val="auto"/>
          <w:szCs w:val="24"/>
          <w:lang w:eastAsia="ar-SA"/>
        </w:rPr>
        <w:t>я</w:t>
      </w:r>
      <w:r w:rsidR="00953DB9" w:rsidRPr="00953DB9">
        <w:rPr>
          <w:color w:val="auto"/>
          <w:szCs w:val="24"/>
          <w:lang w:eastAsia="ar-SA"/>
        </w:rPr>
        <w:t>, предусмотренного соглашением с доверителем, а после досрочного р</w:t>
      </w:r>
      <w:r w:rsidR="00953DB9">
        <w:rPr>
          <w:color w:val="auto"/>
          <w:szCs w:val="24"/>
          <w:lang w:eastAsia="ar-SA"/>
        </w:rPr>
        <w:t xml:space="preserve">асторжения соглашения отказался  </w:t>
      </w:r>
      <w:r w:rsidR="00953DB9" w:rsidRPr="00953DB9">
        <w:rPr>
          <w:color w:val="auto"/>
          <w:szCs w:val="24"/>
          <w:lang w:eastAsia="ar-SA"/>
        </w:rPr>
        <w:t xml:space="preserve"> возврат</w:t>
      </w:r>
      <w:r w:rsidR="00953DB9">
        <w:rPr>
          <w:color w:val="auto"/>
          <w:szCs w:val="24"/>
          <w:lang w:eastAsia="ar-SA"/>
        </w:rPr>
        <w:t>ить выплаченное вознаграждение.</w:t>
      </w:r>
    </w:p>
    <w:p w14:paraId="777BD337" w14:textId="1157B4BC" w:rsidR="00B645B3" w:rsidRPr="00946F80" w:rsidRDefault="00121C12" w:rsidP="00946F80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="00946F80">
        <w:t>копии документов не приложены.</w:t>
      </w:r>
    </w:p>
    <w:p w14:paraId="3F1C74BD" w14:textId="0C66F1DE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610AB4">
        <w:t xml:space="preserve"> не согласился</w:t>
      </w:r>
      <w:r w:rsidRPr="00A023E4">
        <w:t xml:space="preserve"> с доводами жалобы, пояснив, что </w:t>
      </w:r>
      <w:r w:rsidR="001958AE">
        <w:t>Н</w:t>
      </w:r>
      <w:r w:rsidR="0078515C">
        <w:t>.</w:t>
      </w:r>
      <w:r w:rsidR="001958AE">
        <w:t>А.А. обратился к нему по рекомендации и 31.08.2022 г. с ним было заключено соглашение. 02.09.2022 г. с помощью адвоката было подготовлено уточненное объяснение Н</w:t>
      </w:r>
      <w:r w:rsidR="0078515C">
        <w:t>.</w:t>
      </w:r>
      <w:r w:rsidR="001958AE">
        <w:t>А.А. для представления в материалы проверки, доверителю были даны рекомендации по фиксации укусов, полученных им во время конфликта. Далее адвокат связался с дознавателем и согласовал дату для дополнительных объяснений. 14.09.2022 г. дополнительные объяснения были предоставлены, а также приобщены дополнительные документы к материалу проверки в обоснование позиции доверителя.</w:t>
      </w:r>
    </w:p>
    <w:p w14:paraId="6B3FADB5" w14:textId="4958C832" w:rsidR="00084EB1" w:rsidRPr="00A023E4" w:rsidRDefault="00084EB1" w:rsidP="00270636">
      <w:pPr>
        <w:jc w:val="both"/>
      </w:pPr>
      <w:r>
        <w:tab/>
        <w:t>22.09.2022 г. в отношении доверителя было возбуждено уголовное дело, которое затем было приостановлено 22.12.2022 г. В связи с тем, что стороны не договорились о продолжении защиты на стадии уголовного дела, ими 02.11.2022 г. было подписано соглашение о расторжении, в котором доверитель подтвердил отсутствие претензий к адвокату.</w:t>
      </w:r>
    </w:p>
    <w:p w14:paraId="51C5C214" w14:textId="5B52C3F6" w:rsidR="00502664" w:rsidRPr="0076351F" w:rsidRDefault="00DC71D3" w:rsidP="00502664">
      <w:pPr>
        <w:jc w:val="both"/>
      </w:pPr>
      <w:r w:rsidRPr="00A023E4">
        <w:tab/>
      </w: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23F8A52A" w14:textId="4417A936" w:rsidR="0076351F" w:rsidRPr="00B311A3" w:rsidRDefault="00946F80" w:rsidP="0076351F">
      <w:pPr>
        <w:pStyle w:val="ac"/>
        <w:numPr>
          <w:ilvl w:val="0"/>
          <w:numId w:val="24"/>
        </w:numPr>
        <w:jc w:val="both"/>
      </w:pPr>
      <w:r>
        <w:t>соглашение от 31.08.2022 г.;</w:t>
      </w:r>
    </w:p>
    <w:p w14:paraId="7F4E5F78" w14:textId="54CB4F1E" w:rsidR="00502664" w:rsidRPr="00B311A3" w:rsidRDefault="00946F80" w:rsidP="003E21E2">
      <w:pPr>
        <w:pStyle w:val="ac"/>
        <w:numPr>
          <w:ilvl w:val="0"/>
          <w:numId w:val="24"/>
        </w:numPr>
        <w:jc w:val="both"/>
      </w:pPr>
      <w:r>
        <w:t>соглашение о расторжении от 02.11.2022 г.</w:t>
      </w:r>
    </w:p>
    <w:p w14:paraId="1C9788AA" w14:textId="1115E562" w:rsidR="00CB1165" w:rsidRDefault="00650156" w:rsidP="00502664">
      <w:pPr>
        <w:ind w:firstLine="708"/>
        <w:jc w:val="both"/>
      </w:pPr>
      <w:r w:rsidRPr="003508CC">
        <w:t>30.03</w:t>
      </w:r>
      <w:r w:rsidR="004D2D22" w:rsidRPr="003508CC">
        <w:t>.202</w:t>
      </w:r>
      <w:r w:rsidR="002A3520" w:rsidRPr="003508CC">
        <w:t>3</w:t>
      </w:r>
      <w:r w:rsidR="00CB1165">
        <w:t xml:space="preserve"> г. доверитель</w:t>
      </w:r>
      <w:r w:rsidR="00231B04" w:rsidRPr="00A023E4">
        <w:t xml:space="preserve"> </w:t>
      </w:r>
      <w:r w:rsidR="00CB1165">
        <w:t>в заседании комиссии</w:t>
      </w:r>
      <w:r w:rsidR="004C72D9">
        <w:t xml:space="preserve"> поддержал доводы жалобы</w:t>
      </w:r>
      <w:r w:rsidR="00B311A3">
        <w:t>. Комиссией представлена на обозрение доверителю копия соглашения о расторжении соглашения, на что доверитель</w:t>
      </w:r>
      <w:r w:rsidR="004C72D9">
        <w:t xml:space="preserve"> пояснил, что подпись на </w:t>
      </w:r>
      <w:r w:rsidR="00B311A3" w:rsidRPr="00946F80">
        <w:t>соглашении о расторжении</w:t>
      </w:r>
      <w:r w:rsidR="004C72D9" w:rsidRPr="00946F80">
        <w:t xml:space="preserve"> его, но он не помнит факта подписания данного документа и подписал его</w:t>
      </w:r>
      <w:r w:rsidR="003B7312">
        <w:t>,</w:t>
      </w:r>
      <w:r w:rsidR="004C72D9" w:rsidRPr="00946F80">
        <w:t xml:space="preserve"> не читая.</w:t>
      </w:r>
    </w:p>
    <w:p w14:paraId="27A67B55" w14:textId="6388E859" w:rsidR="00231B04" w:rsidRPr="00A023E4" w:rsidRDefault="00E45A38" w:rsidP="00B311A3">
      <w:pPr>
        <w:ind w:firstLine="708"/>
        <w:jc w:val="both"/>
      </w:pPr>
      <w:r>
        <w:lastRenderedPageBreak/>
        <w:t xml:space="preserve">30.03.2023 г. адвокат </w:t>
      </w:r>
      <w:r w:rsidRPr="00A023E4">
        <w:t>в заседание комиссии посредством</w:t>
      </w:r>
      <w:r>
        <w:t xml:space="preserve"> видео-конференц-связи не явился</w:t>
      </w:r>
      <w:r w:rsidRPr="00A023E4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B311A3">
        <w:t>сциплинарного производства в его</w:t>
      </w:r>
      <w:r w:rsidRPr="00A023E4">
        <w:t xml:space="preserve"> отсутствие.</w:t>
      </w:r>
    </w:p>
    <w:p w14:paraId="0D68EA99" w14:textId="531B9036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64D65F4" w14:textId="77777777" w:rsidR="00946F80" w:rsidRPr="00946F80" w:rsidRDefault="00946F80" w:rsidP="00946F80">
      <w:pPr>
        <w:ind w:firstLine="708"/>
        <w:jc w:val="both"/>
        <w:rPr>
          <w:szCs w:val="24"/>
        </w:rPr>
      </w:pPr>
      <w:r w:rsidRPr="00946F80">
        <w:rPr>
          <w:szCs w:val="24"/>
        </w:rPr>
        <w:t xml:space="preserve">Согласно </w:t>
      </w:r>
      <w:proofErr w:type="spellStart"/>
      <w:r w:rsidRPr="00946F80">
        <w:rPr>
          <w:szCs w:val="24"/>
        </w:rPr>
        <w:t>п.п</w:t>
      </w:r>
      <w:proofErr w:type="spellEnd"/>
      <w:r w:rsidRPr="00946F80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24CE561" w14:textId="77777777" w:rsidR="00946F80" w:rsidRPr="00946F80" w:rsidRDefault="00946F80" w:rsidP="00946F80">
      <w:pPr>
        <w:jc w:val="both"/>
        <w:rPr>
          <w:szCs w:val="24"/>
        </w:rPr>
      </w:pPr>
      <w:r w:rsidRPr="00946F80">
        <w:tab/>
      </w:r>
      <w:r w:rsidRPr="00946F80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B08ACBB" w14:textId="77777777" w:rsidR="00946F80" w:rsidRPr="00946F80" w:rsidRDefault="00946F80" w:rsidP="00946F80">
      <w:pPr>
        <w:jc w:val="both"/>
        <w:rPr>
          <w:szCs w:val="24"/>
        </w:rPr>
      </w:pPr>
      <w:r w:rsidRPr="00946F80">
        <w:rPr>
          <w:szCs w:val="24"/>
        </w:rPr>
        <w:tab/>
        <w:t>В жалобе заявитель выдвигает следующие дисциплинарные обвинения:</w:t>
      </w:r>
    </w:p>
    <w:p w14:paraId="56D74A63" w14:textId="3D1AF5A1" w:rsidR="00946F80" w:rsidRPr="00946F80" w:rsidRDefault="00946F80" w:rsidP="00946F80">
      <w:pPr>
        <w:ind w:firstLine="708"/>
        <w:jc w:val="both"/>
        <w:rPr>
          <w:szCs w:val="24"/>
        </w:rPr>
      </w:pPr>
      <w:r w:rsidRPr="00946F80">
        <w:rPr>
          <w:szCs w:val="24"/>
        </w:rPr>
        <w:t xml:space="preserve">- </w:t>
      </w:r>
      <w:r>
        <w:rPr>
          <w:color w:val="auto"/>
          <w:szCs w:val="24"/>
        </w:rPr>
        <w:t>адвокат Р</w:t>
      </w:r>
      <w:r w:rsidR="0078515C">
        <w:rPr>
          <w:color w:val="auto"/>
          <w:szCs w:val="24"/>
        </w:rPr>
        <w:t>.</w:t>
      </w:r>
      <w:r>
        <w:rPr>
          <w:color w:val="auto"/>
          <w:szCs w:val="24"/>
        </w:rPr>
        <w:t>Р.В</w:t>
      </w:r>
      <w:r w:rsidR="001958AE">
        <w:rPr>
          <w:color w:val="auto"/>
          <w:szCs w:val="24"/>
        </w:rPr>
        <w:t>. не оказывал юридическую помощь в рамках</w:t>
      </w:r>
      <w:r>
        <w:rPr>
          <w:color w:val="auto"/>
          <w:szCs w:val="24"/>
        </w:rPr>
        <w:t xml:space="preserve"> заключенного соглашения;</w:t>
      </w:r>
    </w:p>
    <w:p w14:paraId="63585E46" w14:textId="0CF12463" w:rsidR="00946F80" w:rsidRPr="00946F80" w:rsidRDefault="00946F80" w:rsidP="00946F80">
      <w:pPr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953DB9">
        <w:rPr>
          <w:color w:val="auto"/>
          <w:szCs w:val="24"/>
          <w:lang w:eastAsia="ar-SA"/>
        </w:rPr>
        <w:t>после досрочного р</w:t>
      </w:r>
      <w:r>
        <w:rPr>
          <w:color w:val="auto"/>
          <w:szCs w:val="24"/>
          <w:lang w:eastAsia="ar-SA"/>
        </w:rPr>
        <w:t xml:space="preserve">асторжения соглашения адвокат отказался  </w:t>
      </w:r>
      <w:r w:rsidRPr="00953DB9">
        <w:rPr>
          <w:color w:val="auto"/>
          <w:szCs w:val="24"/>
          <w:lang w:eastAsia="ar-SA"/>
        </w:rPr>
        <w:t xml:space="preserve"> возврат</w:t>
      </w:r>
      <w:r>
        <w:rPr>
          <w:color w:val="auto"/>
          <w:szCs w:val="24"/>
          <w:lang w:eastAsia="ar-SA"/>
        </w:rPr>
        <w:t>ить выплаченное вознаграждение</w:t>
      </w:r>
      <w:r w:rsidR="001958AE">
        <w:rPr>
          <w:color w:val="auto"/>
          <w:szCs w:val="24"/>
          <w:lang w:eastAsia="ar-SA"/>
        </w:rPr>
        <w:t>.</w:t>
      </w:r>
    </w:p>
    <w:p w14:paraId="6A96D2B3" w14:textId="77777777" w:rsidR="00946F80" w:rsidRPr="00946F80" w:rsidRDefault="00946F80" w:rsidP="00946F80">
      <w:pPr>
        <w:pStyle w:val="a9"/>
        <w:ind w:firstLine="708"/>
        <w:jc w:val="both"/>
      </w:pPr>
      <w:r w:rsidRPr="00946F80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37856A9" w14:textId="4E4DE3A6" w:rsidR="003E21E2" w:rsidRPr="00CD1A6F" w:rsidRDefault="00946F80" w:rsidP="00946F80">
      <w:pPr>
        <w:ind w:firstLine="708"/>
        <w:jc w:val="both"/>
      </w:pPr>
      <w:r>
        <w:t xml:space="preserve">Доводы жалобы настоящего дисциплинарного производства не подтверждаются надлежащими и достоверными доказательствами и противоречат материалам дисциплинарного производства. Так, комиссией установлено, что 31.08.2022 г. между сторонами дисциплинарного производства заключено соглашение </w:t>
      </w:r>
      <w:r w:rsidRPr="00CD1A6F">
        <w:t xml:space="preserve">на защиту заявителя </w:t>
      </w:r>
      <w:r w:rsidR="00CD1A6F" w:rsidRPr="00CD1A6F">
        <w:t xml:space="preserve">на стадии </w:t>
      </w:r>
      <w:proofErr w:type="spellStart"/>
      <w:r w:rsidR="00CD1A6F" w:rsidRPr="00CD1A6F">
        <w:t>доследственной</w:t>
      </w:r>
      <w:proofErr w:type="spellEnd"/>
      <w:r w:rsidR="00CD1A6F" w:rsidRPr="00CD1A6F">
        <w:t xml:space="preserve"> проверки в ОМВД России по г. С.</w:t>
      </w:r>
    </w:p>
    <w:p w14:paraId="7853834D" w14:textId="0CEFFECA" w:rsidR="00946F80" w:rsidRDefault="009442E9" w:rsidP="00946F80">
      <w:pPr>
        <w:ind w:firstLine="708"/>
        <w:jc w:val="both"/>
      </w:pPr>
      <w:r>
        <w:t>02.11.2022 г., после</w:t>
      </w:r>
      <w:r w:rsidR="00084EB1">
        <w:t xml:space="preserve"> завершения </w:t>
      </w:r>
      <w:proofErr w:type="spellStart"/>
      <w:r w:rsidR="00084EB1">
        <w:t>доследственной</w:t>
      </w:r>
      <w:proofErr w:type="spellEnd"/>
      <w:r w:rsidR="00084EB1">
        <w:t xml:space="preserve"> проверки и</w:t>
      </w:r>
      <w:r>
        <w:t xml:space="preserve"> возбуждения уголовного дела в отношении заявителя, между сторонами было подписано соглашение о расторжении соглашения об оказании юридической помощи</w:t>
      </w:r>
      <w:r w:rsidR="00CD1A6F">
        <w:t xml:space="preserve"> от 31.08.</w:t>
      </w:r>
      <w:r w:rsidR="00084EB1">
        <w:t>2022 г</w:t>
      </w:r>
      <w:r w:rsidR="00CD1A6F">
        <w:t>. В тексте данного соглашения указано, что работа принята доверителем</w:t>
      </w:r>
      <w:r w:rsidR="001958AE">
        <w:t xml:space="preserve"> без замечаний</w:t>
      </w:r>
      <w:r w:rsidR="00CD1A6F">
        <w:t>, взаимные расчеты завершены, какие-либо взаимные претензии отсутствуют. Доверитель на заседании комиссии подтвердил, что на данном соглашении стоит его подпись.</w:t>
      </w:r>
    </w:p>
    <w:p w14:paraId="40269814" w14:textId="6A34AC4B" w:rsidR="00CD1A6F" w:rsidRDefault="00CD1A6F" w:rsidP="00946F80">
      <w:pPr>
        <w:ind w:firstLine="708"/>
        <w:jc w:val="both"/>
      </w:pPr>
      <w:r>
        <w:t>Таким образом, у комиссии не имеется оснований не доверять объяснениям адвоката и содержанию указанного соглашения о расторжении от 02.11.2022 г.</w:t>
      </w:r>
    </w:p>
    <w:p w14:paraId="7F6AECC5" w14:textId="5EC0F85B" w:rsidR="00CD1A6F" w:rsidRPr="00CD1A6F" w:rsidRDefault="00CD1A6F" w:rsidP="00CD1A6F">
      <w:pPr>
        <w:ind w:firstLine="708"/>
        <w:jc w:val="both"/>
        <w:rPr>
          <w:color w:val="auto"/>
          <w:szCs w:val="24"/>
        </w:rPr>
      </w:pPr>
      <w:r w:rsidRPr="00CD1A6F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закрепленной п. 1 ст. 8 КПЭА, </w:t>
      </w:r>
      <w:proofErr w:type="spellStart"/>
      <w:r w:rsidRPr="00CD1A6F">
        <w:rPr>
          <w:color w:val="auto"/>
          <w:szCs w:val="24"/>
        </w:rPr>
        <w:t>п.п</w:t>
      </w:r>
      <w:proofErr w:type="spellEnd"/>
      <w:r w:rsidRPr="00CD1A6F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96A7154" w14:textId="6C5D3060" w:rsidR="00946F80" w:rsidRDefault="00CD1A6F" w:rsidP="00CD1A6F">
      <w:pPr>
        <w:ind w:firstLine="567"/>
        <w:jc w:val="both"/>
      </w:pPr>
      <w:r w:rsidRPr="00CD1A6F">
        <w:rPr>
          <w:color w:val="auto"/>
          <w:szCs w:val="24"/>
        </w:rPr>
        <w:lastRenderedPageBreak/>
        <w:t xml:space="preserve">Презумпция добросовестности адвоката в рассматриваемом дисциплинарном производстве </w:t>
      </w:r>
      <w:r>
        <w:rPr>
          <w:color w:val="auto"/>
          <w:szCs w:val="24"/>
        </w:rPr>
        <w:t xml:space="preserve">заявителем </w:t>
      </w:r>
      <w:r w:rsidRPr="00CD1A6F">
        <w:rPr>
          <w:color w:val="auto"/>
          <w:szCs w:val="24"/>
        </w:rPr>
        <w:t>не опровергнута, основания для пр</w:t>
      </w:r>
      <w:r>
        <w:rPr>
          <w:color w:val="auto"/>
          <w:szCs w:val="24"/>
        </w:rPr>
        <w:t>ивлечения адвоката Р</w:t>
      </w:r>
      <w:r w:rsidR="0078515C">
        <w:rPr>
          <w:color w:val="auto"/>
          <w:szCs w:val="24"/>
        </w:rPr>
        <w:t>.</w:t>
      </w:r>
      <w:r>
        <w:rPr>
          <w:color w:val="auto"/>
          <w:szCs w:val="24"/>
        </w:rPr>
        <w:t>Р.В.</w:t>
      </w:r>
      <w:r w:rsidRPr="00CD1A6F">
        <w:rPr>
          <w:color w:val="auto"/>
          <w:szCs w:val="24"/>
        </w:rPr>
        <w:t xml:space="preserve"> к дисциплинарной ответственности по доводам жалобы отсутствуют.</w:t>
      </w:r>
      <w:r>
        <w:rPr>
          <w:color w:val="auto"/>
          <w:sz w:val="23"/>
          <w:szCs w:val="23"/>
        </w:rPr>
        <w:tab/>
      </w:r>
    </w:p>
    <w:p w14:paraId="2AD3D670" w14:textId="1AD35B83" w:rsidR="00B311A3" w:rsidRDefault="00B311A3" w:rsidP="00B311A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1BD654C4" w14:textId="42ABA2A4" w:rsidR="00B311A3" w:rsidRDefault="00B311A3" w:rsidP="00B311A3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Р</w:t>
      </w:r>
      <w:r w:rsidR="007851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Н</w:t>
      </w:r>
      <w:r w:rsidR="007851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А.А.</w:t>
      </w:r>
    </w:p>
    <w:p w14:paraId="087EA106" w14:textId="77777777" w:rsidR="00B311A3" w:rsidRPr="00497C6B" w:rsidRDefault="00B311A3" w:rsidP="00B311A3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CF41108" w14:textId="77777777" w:rsidR="00B311A3" w:rsidRPr="00497C6B" w:rsidRDefault="00B311A3" w:rsidP="00B311A3">
      <w:pPr>
        <w:ind w:firstLine="708"/>
        <w:jc w:val="both"/>
        <w:rPr>
          <w:rFonts w:eastAsia="Calibri"/>
          <w:color w:val="auto"/>
          <w:szCs w:val="24"/>
        </w:rPr>
      </w:pPr>
    </w:p>
    <w:p w14:paraId="3A3E6667" w14:textId="77777777" w:rsidR="00B311A3" w:rsidRPr="00B87BAA" w:rsidRDefault="00B311A3" w:rsidP="00B311A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06EB590F" w14:textId="77777777" w:rsidR="00B311A3" w:rsidRPr="00497C6B" w:rsidRDefault="00B311A3" w:rsidP="00B311A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DC44D8C" w14:textId="26559A0C" w:rsidR="00B311A3" w:rsidRDefault="00B311A3" w:rsidP="00B311A3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Р</w:t>
      </w:r>
      <w:r w:rsidR="007851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</w:t>
      </w:r>
      <w:r w:rsidR="0078515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78515C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го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Н</w:t>
      </w:r>
      <w:r w:rsidR="0078515C">
        <w:t>.</w:t>
      </w:r>
      <w:r>
        <w:t>А.А.</w:t>
      </w:r>
    </w:p>
    <w:p w14:paraId="3EDFB712" w14:textId="77777777" w:rsidR="00B311A3" w:rsidRDefault="00B311A3" w:rsidP="00B311A3">
      <w:pPr>
        <w:jc w:val="both"/>
      </w:pPr>
    </w:p>
    <w:p w14:paraId="73C27ADC" w14:textId="77777777" w:rsidR="00B311A3" w:rsidRDefault="00B311A3" w:rsidP="00B311A3">
      <w:pPr>
        <w:rPr>
          <w:rFonts w:eastAsia="Calibri"/>
          <w:color w:val="auto"/>
          <w:szCs w:val="24"/>
        </w:rPr>
      </w:pPr>
    </w:p>
    <w:p w14:paraId="06F03167" w14:textId="77777777" w:rsidR="00B311A3" w:rsidRPr="00A10F1A" w:rsidRDefault="00B311A3" w:rsidP="00B311A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7A3EA0D" w14:textId="77777777" w:rsidR="00B311A3" w:rsidRPr="005B7097" w:rsidRDefault="00B311A3" w:rsidP="00B311A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656BFF3" w14:textId="77777777" w:rsidR="00B311A3" w:rsidRPr="00F750AF" w:rsidRDefault="00B311A3" w:rsidP="00B311A3">
      <w:pPr>
        <w:jc w:val="both"/>
        <w:rPr>
          <w:highlight w:val="magenta"/>
        </w:rPr>
      </w:pPr>
    </w:p>
    <w:p w14:paraId="53F10458" w14:textId="77777777" w:rsidR="00B311A3" w:rsidRPr="00F750AF" w:rsidRDefault="00B311A3" w:rsidP="00AD0BD6">
      <w:pPr>
        <w:jc w:val="both"/>
        <w:rPr>
          <w:highlight w:val="magenta"/>
        </w:rPr>
      </w:pPr>
    </w:p>
    <w:sectPr w:rsidR="00B311A3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33F1" w14:textId="77777777" w:rsidR="0056745B" w:rsidRDefault="0056745B">
      <w:r>
        <w:separator/>
      </w:r>
    </w:p>
  </w:endnote>
  <w:endnote w:type="continuationSeparator" w:id="0">
    <w:p w14:paraId="3D2972AB" w14:textId="77777777" w:rsidR="0056745B" w:rsidRDefault="0056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73A1" w14:textId="77777777" w:rsidR="0056745B" w:rsidRDefault="0056745B">
      <w:r>
        <w:separator/>
      </w:r>
    </w:p>
  </w:footnote>
  <w:footnote w:type="continuationSeparator" w:id="0">
    <w:p w14:paraId="0890CB8B" w14:textId="77777777" w:rsidR="0056745B" w:rsidRDefault="0056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4B1254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84EB1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1896156">
    <w:abstractNumId w:val="17"/>
  </w:num>
  <w:num w:numId="2" w16cid:durableId="427846542">
    <w:abstractNumId w:val="7"/>
  </w:num>
  <w:num w:numId="3" w16cid:durableId="2114595726">
    <w:abstractNumId w:val="19"/>
  </w:num>
  <w:num w:numId="4" w16cid:durableId="1953323288">
    <w:abstractNumId w:val="0"/>
  </w:num>
  <w:num w:numId="5" w16cid:durableId="906189549">
    <w:abstractNumId w:val="1"/>
  </w:num>
  <w:num w:numId="6" w16cid:durableId="74983223">
    <w:abstractNumId w:val="9"/>
  </w:num>
  <w:num w:numId="7" w16cid:durableId="814644624">
    <w:abstractNumId w:val="10"/>
  </w:num>
  <w:num w:numId="8" w16cid:durableId="1284773757">
    <w:abstractNumId w:val="5"/>
  </w:num>
  <w:num w:numId="9" w16cid:durableId="147930597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624145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3458209">
    <w:abstractNumId w:val="20"/>
  </w:num>
  <w:num w:numId="12" w16cid:durableId="1084373913">
    <w:abstractNumId w:val="3"/>
  </w:num>
  <w:num w:numId="13" w16cid:durableId="96486669">
    <w:abstractNumId w:val="14"/>
  </w:num>
  <w:num w:numId="14" w16cid:durableId="1275400861">
    <w:abstractNumId w:val="18"/>
  </w:num>
  <w:num w:numId="15" w16cid:durableId="3326849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9527557">
    <w:abstractNumId w:val="2"/>
  </w:num>
  <w:num w:numId="17" w16cid:durableId="14155916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1226189">
    <w:abstractNumId w:val="15"/>
  </w:num>
  <w:num w:numId="19" w16cid:durableId="141194289">
    <w:abstractNumId w:val="13"/>
  </w:num>
  <w:num w:numId="20" w16cid:durableId="1271858082">
    <w:abstractNumId w:val="8"/>
  </w:num>
  <w:num w:numId="21" w16cid:durableId="1424037184">
    <w:abstractNumId w:val="11"/>
  </w:num>
  <w:num w:numId="22" w16cid:durableId="180168589">
    <w:abstractNumId w:val="12"/>
  </w:num>
  <w:num w:numId="23" w16cid:durableId="1066297654">
    <w:abstractNumId w:val="16"/>
  </w:num>
  <w:num w:numId="24" w16cid:durableId="182696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15EE4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EB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62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58AE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5FFC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92A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150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2E7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08CC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731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1E2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72D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45B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CD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AB4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EDF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15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0D5D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57AC"/>
    <w:rsid w:val="0090615C"/>
    <w:rsid w:val="0090713C"/>
    <w:rsid w:val="00912660"/>
    <w:rsid w:val="00913ACF"/>
    <w:rsid w:val="0092133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42E9"/>
    <w:rsid w:val="00946047"/>
    <w:rsid w:val="0094664D"/>
    <w:rsid w:val="00946AE5"/>
    <w:rsid w:val="00946F80"/>
    <w:rsid w:val="00947819"/>
    <w:rsid w:val="00951A3B"/>
    <w:rsid w:val="00953DB9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B5669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6C2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58B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1A3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0BCE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165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1A6F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2B7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5A38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2476-FB26-4F61-827F-BBC2F05F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926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2023-04-11T08:22:00Z</cp:lastPrinted>
  <dcterms:created xsi:type="dcterms:W3CDTF">2023-04-11T08:02:00Z</dcterms:created>
  <dcterms:modified xsi:type="dcterms:W3CDTF">2023-04-12T12:46:00Z</dcterms:modified>
</cp:coreProperties>
</file>