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2586CC5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BA53E2">
        <w:rPr>
          <w:b w:val="0"/>
          <w:sz w:val="24"/>
          <w:szCs w:val="24"/>
        </w:rPr>
        <w:t>47</w:t>
      </w:r>
      <w:r w:rsidR="00E34728" w:rsidRPr="00E34728">
        <w:rPr>
          <w:b w:val="0"/>
          <w:sz w:val="24"/>
          <w:szCs w:val="24"/>
        </w:rPr>
        <w:t>-04/23</w:t>
      </w:r>
    </w:p>
    <w:p w14:paraId="1DA0653E" w14:textId="5C94DFCE" w:rsidR="00E34728" w:rsidRPr="00BA53E2" w:rsidRDefault="00502664" w:rsidP="00BA53E2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A947639" w14:textId="11535F8D" w:rsidR="00BA53E2" w:rsidRPr="00765ECA" w:rsidRDefault="00BA53E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795AF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795AF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795AFF">
        <w:rPr>
          <w:b w:val="0"/>
          <w:sz w:val="24"/>
          <w:szCs w:val="24"/>
        </w:rPr>
        <w:t>.</w:t>
      </w:r>
    </w:p>
    <w:p w14:paraId="04FB1DA8" w14:textId="7CB74CA2" w:rsidR="00502664" w:rsidRPr="00765ECA" w:rsidRDefault="00502664" w:rsidP="00502664">
      <w:pPr>
        <w:tabs>
          <w:tab w:val="left" w:pos="3828"/>
        </w:tabs>
        <w:jc w:val="both"/>
      </w:pPr>
      <w:r w:rsidRPr="00765ECA">
        <w:t>г</w:t>
      </w:r>
      <w:r w:rsidR="00F258A1">
        <w:t>ород</w:t>
      </w:r>
      <w:r w:rsidRPr="00765ECA">
        <w:t xml:space="preserve"> Москва</w:t>
      </w:r>
      <w:r w:rsidR="00F258A1">
        <w:tab/>
      </w:r>
      <w:r w:rsidR="00F258A1">
        <w:tab/>
      </w:r>
      <w:r w:rsidR="00F258A1">
        <w:tab/>
      </w:r>
      <w:r w:rsidR="00F258A1">
        <w:tab/>
      </w:r>
      <w:r w:rsidR="00F258A1">
        <w:tab/>
      </w:r>
      <w:r w:rsidR="00F258A1">
        <w:tab/>
        <w:t xml:space="preserve">    </w:t>
      </w:r>
      <w:r w:rsidR="000B6016">
        <w:t>24</w:t>
      </w:r>
      <w:r w:rsidRPr="00765ECA">
        <w:t xml:space="preserve"> </w:t>
      </w:r>
      <w:r w:rsidR="000B6016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9D4AFB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14:paraId="06178486" w14:textId="0EF27A27" w:rsidR="00502664" w:rsidRDefault="00502664" w:rsidP="00D7479C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FF9441D" w14:textId="7028047D" w:rsidR="00F13D31" w:rsidRDefault="00F13D31" w:rsidP="00F13D31">
      <w:pPr>
        <w:numPr>
          <w:ilvl w:val="0"/>
          <w:numId w:val="9"/>
        </w:numPr>
        <w:tabs>
          <w:tab w:val="left" w:pos="3828"/>
        </w:tabs>
        <w:jc w:val="both"/>
      </w:pPr>
      <w:r w:rsidRPr="00F13D31">
        <w:t>Председателя Комиссии Абрамовича</w:t>
      </w:r>
      <w:r w:rsidR="00F258A1">
        <w:t> </w:t>
      </w:r>
      <w:r w:rsidRPr="00F13D31">
        <w:t>М.А.</w:t>
      </w:r>
    </w:p>
    <w:p w14:paraId="78B6E818" w14:textId="10FA2E65" w:rsidR="00F13D31" w:rsidRPr="00F13D31" w:rsidRDefault="00F13D31" w:rsidP="00F13D31">
      <w:pPr>
        <w:numPr>
          <w:ilvl w:val="0"/>
          <w:numId w:val="9"/>
        </w:numPr>
        <w:tabs>
          <w:tab w:val="left" w:pos="3828"/>
        </w:tabs>
        <w:jc w:val="both"/>
      </w:pPr>
      <w:r w:rsidRPr="00F13D31">
        <w:t>присутствовали члены Комиссии: Гордина</w:t>
      </w:r>
      <w:r w:rsidR="00F258A1">
        <w:t> </w:t>
      </w:r>
      <w:r w:rsidRPr="00F13D31">
        <w:t>М.К., Полетаева</w:t>
      </w:r>
      <w:r w:rsidR="00F258A1">
        <w:t> </w:t>
      </w:r>
      <w:r w:rsidRPr="00F13D31">
        <w:t>С.Е., Рубин</w:t>
      </w:r>
      <w:r w:rsidR="00F258A1">
        <w:t> </w:t>
      </w:r>
      <w:r w:rsidRPr="00F13D31">
        <w:t>Ю.Д., Павлухин</w:t>
      </w:r>
      <w:r w:rsidR="00F258A1">
        <w:t> </w:t>
      </w:r>
      <w:r w:rsidRPr="00F13D31">
        <w:t>А.А., Поспелов</w:t>
      </w:r>
      <w:r w:rsidR="00F258A1">
        <w:t> </w:t>
      </w:r>
      <w:r w:rsidRPr="00F13D31">
        <w:t>О.В., Романов</w:t>
      </w:r>
      <w:r w:rsidR="00F258A1">
        <w:t> </w:t>
      </w:r>
      <w:r w:rsidRPr="00F13D31">
        <w:t>Н.Е., Никифоров</w:t>
      </w:r>
      <w:r w:rsidR="00F258A1">
        <w:t> </w:t>
      </w:r>
      <w:r w:rsidRPr="00F13D31">
        <w:t xml:space="preserve">А.В., </w:t>
      </w:r>
      <w:proofErr w:type="spellStart"/>
      <w:r w:rsidRPr="00F13D31">
        <w:t>Лотохова</w:t>
      </w:r>
      <w:proofErr w:type="spellEnd"/>
      <w:r w:rsidR="00F258A1">
        <w:t> </w:t>
      </w:r>
      <w:r w:rsidRPr="00F13D31">
        <w:t>Т.Н.</w:t>
      </w:r>
    </w:p>
    <w:p w14:paraId="1BF2DF93" w14:textId="718E9153" w:rsidR="00F13D31" w:rsidRPr="00F13D31" w:rsidRDefault="00F13D31" w:rsidP="00E075D7">
      <w:pPr>
        <w:numPr>
          <w:ilvl w:val="0"/>
          <w:numId w:val="9"/>
        </w:numPr>
        <w:tabs>
          <w:tab w:val="left" w:pos="3828"/>
        </w:tabs>
        <w:jc w:val="both"/>
      </w:pPr>
      <w:r w:rsidRPr="00F13D31">
        <w:t xml:space="preserve">с участием представителя Совета АПМО </w:t>
      </w:r>
      <w:proofErr w:type="spellStart"/>
      <w:r w:rsidR="00E075D7">
        <w:t>Мугалимова</w:t>
      </w:r>
      <w:proofErr w:type="spellEnd"/>
      <w:r w:rsidR="00F258A1">
        <w:t> </w:t>
      </w:r>
      <w:r w:rsidR="00E075D7">
        <w:t>С.Н.</w:t>
      </w:r>
    </w:p>
    <w:p w14:paraId="4F77D1CF" w14:textId="4F6E666A" w:rsidR="00F13D31" w:rsidRPr="00F13D31" w:rsidRDefault="00F13D31" w:rsidP="00F13D31">
      <w:pPr>
        <w:numPr>
          <w:ilvl w:val="0"/>
          <w:numId w:val="9"/>
        </w:numPr>
        <w:tabs>
          <w:tab w:val="left" w:pos="3828"/>
        </w:tabs>
        <w:jc w:val="both"/>
      </w:pPr>
      <w:r w:rsidRPr="00F13D31">
        <w:t>при секретаре, члене Комиссии, Рыбакове</w:t>
      </w:r>
      <w:r w:rsidR="00F258A1">
        <w:t> </w:t>
      </w:r>
      <w:r w:rsidRPr="00F13D31">
        <w:t>С.А.,</w:t>
      </w:r>
    </w:p>
    <w:p w14:paraId="0744F301" w14:textId="0334CEB4" w:rsidR="00F13D31" w:rsidRPr="00765ECA" w:rsidRDefault="00F13D31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F13D31">
        <w:t>при учас</w:t>
      </w:r>
      <w:r w:rsidR="00040C20">
        <w:t>тии</w:t>
      </w:r>
      <w:r w:rsidR="00F258A1">
        <w:t xml:space="preserve"> адвоката</w:t>
      </w:r>
      <w:r w:rsidR="00040C20">
        <w:t xml:space="preserve"> Б</w:t>
      </w:r>
      <w:r w:rsidR="00795AFF">
        <w:t>.</w:t>
      </w:r>
      <w:r w:rsidR="00040C20">
        <w:t>Н.Ю.</w:t>
      </w:r>
      <w:r w:rsidR="00E950DC">
        <w:t>,</w:t>
      </w:r>
    </w:p>
    <w:p w14:paraId="03C82B10" w14:textId="70786D08" w:rsidR="00CE4839" w:rsidRDefault="00502664" w:rsidP="00F258A1">
      <w:pPr>
        <w:pStyle w:val="a7"/>
        <w:tabs>
          <w:tab w:val="left" w:pos="4395"/>
        </w:tabs>
        <w:rPr>
          <w:bCs/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</w:t>
      </w:r>
      <w:r w:rsidR="00F258A1">
        <w:rPr>
          <w:sz w:val="24"/>
        </w:rPr>
        <w:br/>
        <w:t>о</w:t>
      </w:r>
      <w:r w:rsidRPr="00765ECA">
        <w:rPr>
          <w:sz w:val="24"/>
        </w:rPr>
        <w:t>т</w:t>
      </w:r>
      <w:r w:rsidR="00F258A1">
        <w:rPr>
          <w:sz w:val="24"/>
        </w:rPr>
        <w:t xml:space="preserve"> </w:t>
      </w:r>
      <w:r w:rsidR="00E34728">
        <w:rPr>
          <w:sz w:val="24"/>
          <w:szCs w:val="24"/>
        </w:rPr>
        <w:t>22</w:t>
      </w:r>
      <w:r w:rsidR="00A45695">
        <w:rPr>
          <w:sz w:val="24"/>
          <w:szCs w:val="24"/>
        </w:rPr>
        <w:t>.03.</w:t>
      </w:r>
      <w:r w:rsidR="00F258A1">
        <w:rPr>
          <w:sz w:val="24"/>
          <w:szCs w:val="24"/>
        </w:rPr>
        <w:t>20</w:t>
      </w:r>
      <w:r w:rsidR="00A45695">
        <w:rPr>
          <w:sz w:val="24"/>
          <w:szCs w:val="24"/>
        </w:rPr>
        <w:t>23</w:t>
      </w:r>
      <w:r w:rsidR="00C975E7">
        <w:rPr>
          <w:sz w:val="24"/>
          <w:szCs w:val="24"/>
        </w:rPr>
        <w:t xml:space="preserve"> </w:t>
      </w:r>
      <w:r w:rsidR="00F258A1">
        <w:rPr>
          <w:sz w:val="24"/>
          <w:szCs w:val="24"/>
        </w:rPr>
        <w:t>на основании представления</w:t>
      </w:r>
      <w:r w:rsidR="00C975E7" w:rsidRPr="00C975E7">
        <w:rPr>
          <w:sz w:val="24"/>
          <w:szCs w:val="24"/>
        </w:rPr>
        <w:t xml:space="preserve"> первого Вице-президента АПМО </w:t>
      </w:r>
      <w:proofErr w:type="spellStart"/>
      <w:r w:rsidR="00C975E7" w:rsidRPr="00C975E7">
        <w:rPr>
          <w:sz w:val="24"/>
          <w:szCs w:val="24"/>
        </w:rPr>
        <w:t>Толчеева</w:t>
      </w:r>
      <w:proofErr w:type="spellEnd"/>
      <w:r w:rsidR="00F258A1">
        <w:rPr>
          <w:sz w:val="24"/>
          <w:szCs w:val="24"/>
        </w:rPr>
        <w:t> </w:t>
      </w:r>
      <w:r w:rsidR="00C975E7" w:rsidRPr="00C975E7">
        <w:rPr>
          <w:sz w:val="24"/>
          <w:szCs w:val="24"/>
        </w:rPr>
        <w:t>М.Н.</w:t>
      </w:r>
      <w:r w:rsidR="008F429C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975E7">
        <w:rPr>
          <w:sz w:val="24"/>
          <w:szCs w:val="24"/>
        </w:rPr>
        <w:t xml:space="preserve"> </w:t>
      </w:r>
      <w:r w:rsidR="00926A01">
        <w:rPr>
          <w:bCs/>
          <w:sz w:val="24"/>
          <w:szCs w:val="24"/>
        </w:rPr>
        <w:t>Б</w:t>
      </w:r>
      <w:r w:rsidR="00795AFF">
        <w:rPr>
          <w:bCs/>
          <w:sz w:val="24"/>
          <w:szCs w:val="24"/>
        </w:rPr>
        <w:t>.</w:t>
      </w:r>
      <w:r w:rsidR="00926A01">
        <w:rPr>
          <w:bCs/>
          <w:sz w:val="24"/>
          <w:szCs w:val="24"/>
        </w:rPr>
        <w:t>Н.</w:t>
      </w:r>
      <w:r w:rsidR="00BA53E2">
        <w:rPr>
          <w:bCs/>
          <w:sz w:val="24"/>
          <w:szCs w:val="24"/>
        </w:rPr>
        <w:t>Ю</w:t>
      </w:r>
      <w:r w:rsidR="00E34728">
        <w:rPr>
          <w:bCs/>
          <w:sz w:val="24"/>
          <w:szCs w:val="24"/>
        </w:rPr>
        <w:t>.</w:t>
      </w:r>
      <w:r w:rsidR="00E34728" w:rsidRPr="00E34728">
        <w:rPr>
          <w:bCs/>
          <w:sz w:val="24"/>
          <w:szCs w:val="24"/>
        </w:rPr>
        <w:t>,</w:t>
      </w:r>
    </w:p>
    <w:p w14:paraId="75C86161" w14:textId="77777777" w:rsidR="003525F3" w:rsidRPr="009D4AFB" w:rsidRDefault="003525F3" w:rsidP="00F258A1">
      <w:pPr>
        <w:pStyle w:val="a7"/>
        <w:tabs>
          <w:tab w:val="left" w:pos="4395"/>
        </w:tabs>
        <w:rPr>
          <w:bCs/>
          <w:sz w:val="16"/>
          <w:szCs w:val="16"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9D4AFB" w:rsidRDefault="003070CE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14:paraId="4CCD0508" w14:textId="3BB9B675" w:rsidR="00781350" w:rsidRPr="00926A01" w:rsidRDefault="00926A01" w:rsidP="00F258A1">
      <w:pPr>
        <w:ind w:firstLine="709"/>
        <w:jc w:val="both"/>
        <w:rPr>
          <w:color w:val="auto"/>
          <w:szCs w:val="24"/>
          <w:lang w:eastAsia="ar-SA"/>
        </w:rPr>
      </w:pPr>
      <w:r>
        <w:t>В п</w:t>
      </w:r>
      <w:r w:rsidR="00C975E7" w:rsidRPr="00C975E7">
        <w:t>редставлени</w:t>
      </w:r>
      <w:r w:rsidR="003732B5">
        <w:t>и</w:t>
      </w:r>
      <w:r w:rsidR="00C975E7" w:rsidRPr="00C975E7">
        <w:t xml:space="preserve"> первого Вице-президента АПМО </w:t>
      </w:r>
      <w:proofErr w:type="spellStart"/>
      <w:r w:rsidR="00C975E7" w:rsidRPr="00C975E7">
        <w:t>Толчеева</w:t>
      </w:r>
      <w:proofErr w:type="spellEnd"/>
      <w:r w:rsidR="00F258A1">
        <w:t> </w:t>
      </w:r>
      <w:r w:rsidR="00C975E7" w:rsidRPr="00C975E7">
        <w:t>М.Н.</w:t>
      </w:r>
      <w:r w:rsidR="00C975E7">
        <w:t xml:space="preserve"> </w:t>
      </w:r>
      <w:r w:rsidR="000B6016">
        <w:rPr>
          <w:szCs w:val="24"/>
        </w:rPr>
        <w:t>в отношении адвоката</w:t>
      </w:r>
      <w:r w:rsidR="00BA53E2">
        <w:rPr>
          <w:szCs w:val="24"/>
        </w:rPr>
        <w:t xml:space="preserve"> Б</w:t>
      </w:r>
      <w:r w:rsidR="00795AFF">
        <w:rPr>
          <w:szCs w:val="24"/>
        </w:rPr>
        <w:t>.</w:t>
      </w:r>
      <w:r w:rsidR="00BA53E2">
        <w:rPr>
          <w:szCs w:val="24"/>
        </w:rPr>
        <w:t>Н.Ю</w:t>
      </w:r>
      <w:r w:rsidR="00C975E7">
        <w:rPr>
          <w:szCs w:val="24"/>
        </w:rPr>
        <w:t xml:space="preserve">. </w:t>
      </w:r>
      <w:r w:rsidR="00BE0271" w:rsidRPr="00765ECA">
        <w:t>сообщается, что</w:t>
      </w:r>
      <w:r w:rsidR="000B6016">
        <w:t xml:space="preserve"> </w:t>
      </w:r>
      <w:r w:rsidR="00E34728">
        <w:rPr>
          <w:color w:val="auto"/>
          <w:szCs w:val="24"/>
          <w:lang w:eastAsia="ar-SA"/>
        </w:rPr>
        <w:t>адвокат</w:t>
      </w:r>
      <w:r w:rsidR="00E34728">
        <w:rPr>
          <w:szCs w:val="24"/>
        </w:rPr>
        <w:t xml:space="preserve"> </w:t>
      </w:r>
      <w:r>
        <w:rPr>
          <w:szCs w:val="24"/>
        </w:rPr>
        <w:t>в нарушени</w:t>
      </w:r>
      <w:r w:rsidR="00F258A1">
        <w:rPr>
          <w:szCs w:val="24"/>
        </w:rPr>
        <w:t>е требований</w:t>
      </w:r>
      <w:r w:rsidR="00F258A1">
        <w:rPr>
          <w:szCs w:val="24"/>
        </w:rPr>
        <w:br/>
      </w:r>
      <w:r>
        <w:rPr>
          <w:szCs w:val="24"/>
        </w:rPr>
        <w:t>п</w:t>
      </w:r>
      <w:r w:rsidR="00BA53E2">
        <w:rPr>
          <w:szCs w:val="24"/>
        </w:rPr>
        <w:t>.</w:t>
      </w:r>
      <w:r w:rsidR="00F258A1">
        <w:rPr>
          <w:szCs w:val="24"/>
        </w:rPr>
        <w:t> </w:t>
      </w:r>
      <w:r w:rsidR="00BA53E2">
        <w:rPr>
          <w:szCs w:val="24"/>
        </w:rPr>
        <w:t>2</w:t>
      </w:r>
      <w:r w:rsidR="00F258A1">
        <w:rPr>
          <w:szCs w:val="24"/>
        </w:rPr>
        <w:t> </w:t>
      </w:r>
      <w:r w:rsidR="00BA53E2">
        <w:rPr>
          <w:szCs w:val="24"/>
        </w:rPr>
        <w:t>ст.</w:t>
      </w:r>
      <w:r w:rsidR="00F258A1">
        <w:rPr>
          <w:szCs w:val="24"/>
        </w:rPr>
        <w:t> </w:t>
      </w:r>
      <w:r w:rsidR="00BA53E2">
        <w:rPr>
          <w:szCs w:val="24"/>
        </w:rPr>
        <w:t>6 ФЗ «Об адвокатской деятельности и адвокатуре в РФ» представляла в суде интересы Т</w:t>
      </w:r>
      <w:r w:rsidR="00795AFF">
        <w:rPr>
          <w:szCs w:val="24"/>
        </w:rPr>
        <w:t>.</w:t>
      </w:r>
      <w:r w:rsidR="00BA53E2">
        <w:rPr>
          <w:szCs w:val="24"/>
        </w:rPr>
        <w:t>О.В.</w:t>
      </w:r>
      <w:r w:rsidR="00D7479C">
        <w:rPr>
          <w:szCs w:val="24"/>
        </w:rPr>
        <w:t xml:space="preserve"> по гражданскому делу в </w:t>
      </w:r>
      <w:proofErr w:type="spellStart"/>
      <w:r w:rsidR="00D7479C">
        <w:rPr>
          <w:szCs w:val="24"/>
        </w:rPr>
        <w:t>В</w:t>
      </w:r>
      <w:proofErr w:type="spellEnd"/>
      <w:r w:rsidR="007F0DF9">
        <w:rPr>
          <w:szCs w:val="24"/>
        </w:rPr>
        <w:t>.</w:t>
      </w:r>
      <w:r w:rsidR="00D7479C">
        <w:rPr>
          <w:szCs w:val="24"/>
        </w:rPr>
        <w:t xml:space="preserve"> городском суде М</w:t>
      </w:r>
      <w:r w:rsidR="007F0DF9">
        <w:rPr>
          <w:szCs w:val="24"/>
        </w:rPr>
        <w:t xml:space="preserve">. </w:t>
      </w:r>
      <w:r w:rsidR="00D7479C">
        <w:rPr>
          <w:szCs w:val="24"/>
        </w:rPr>
        <w:t>области</w:t>
      </w:r>
      <w:r w:rsidR="00BA53E2">
        <w:rPr>
          <w:szCs w:val="24"/>
        </w:rPr>
        <w:t xml:space="preserve"> только на основании доверенности, </w:t>
      </w:r>
      <w:r w:rsidR="00F258A1">
        <w:rPr>
          <w:szCs w:val="24"/>
        </w:rPr>
        <w:t>не предъявив</w:t>
      </w:r>
      <w:r w:rsidR="00BA53E2">
        <w:rPr>
          <w:szCs w:val="24"/>
        </w:rPr>
        <w:t xml:space="preserve"> ордер адвоката.</w:t>
      </w:r>
    </w:p>
    <w:p w14:paraId="145F88A3" w14:textId="77777777" w:rsidR="00942DF2" w:rsidRDefault="00121C12" w:rsidP="00942DF2">
      <w:pPr>
        <w:ind w:firstLine="708"/>
        <w:jc w:val="both"/>
      </w:pPr>
      <w:r w:rsidRPr="00765ECA">
        <w:t xml:space="preserve">К </w:t>
      </w:r>
      <w:r w:rsidR="00EB0F05">
        <w:t>представлению приложены копии следующих документов:</w:t>
      </w:r>
    </w:p>
    <w:p w14:paraId="48153063" w14:textId="0ABD159A" w:rsidR="00942DF2" w:rsidRDefault="00942DF2" w:rsidP="00942DF2">
      <w:pPr>
        <w:ind w:firstLine="708"/>
        <w:jc w:val="both"/>
      </w:pPr>
      <w:r>
        <w:t>- </w:t>
      </w:r>
      <w:r w:rsidR="00266F2E">
        <w:t>обращени</w:t>
      </w:r>
      <w:r>
        <w:t>е представителя Совета АПМО</w:t>
      </w:r>
      <w:r w:rsidR="00266F2E">
        <w:t xml:space="preserve"> от 29.01.202</w:t>
      </w:r>
      <w:r w:rsidR="00D7479C">
        <w:t>2</w:t>
      </w:r>
      <w:r w:rsidR="00266F2E">
        <w:t>;</w:t>
      </w:r>
    </w:p>
    <w:p w14:paraId="598B3626" w14:textId="0A1D1E7C" w:rsidR="00942DF2" w:rsidRDefault="00942DF2" w:rsidP="00942DF2">
      <w:pPr>
        <w:ind w:firstLine="708"/>
        <w:jc w:val="both"/>
      </w:pPr>
      <w:r>
        <w:t xml:space="preserve">- копии </w:t>
      </w:r>
      <w:r w:rsidR="00266F2E">
        <w:t>материалов гражданского дела №</w:t>
      </w:r>
      <w:r>
        <w:t> </w:t>
      </w:r>
      <w:r w:rsidR="007F0DF9">
        <w:t>Х</w:t>
      </w:r>
      <w:r w:rsidR="00266F2E">
        <w:t>/2022</w:t>
      </w:r>
      <w:r w:rsidR="003732B5">
        <w:t xml:space="preserve"> </w:t>
      </w:r>
      <w:r w:rsidR="00266F2E">
        <w:t>(</w:t>
      </w:r>
      <w:r>
        <w:t>№ </w:t>
      </w:r>
      <w:r w:rsidR="007F0DF9">
        <w:t>Х</w:t>
      </w:r>
      <w:r w:rsidR="00266F2E">
        <w:t>/2023</w:t>
      </w:r>
      <w:r>
        <w:t>).</w:t>
      </w:r>
    </w:p>
    <w:p w14:paraId="1BE4439E" w14:textId="03FDD38B" w:rsidR="00942DF2" w:rsidRDefault="00D86BF8" w:rsidP="00942DF2">
      <w:pPr>
        <w:ind w:firstLine="708"/>
        <w:jc w:val="both"/>
      </w:pPr>
      <w:r w:rsidRPr="00A023E4">
        <w:t>Адвокатом</w:t>
      </w:r>
      <w:r w:rsidR="00B92295">
        <w:t xml:space="preserve"> </w:t>
      </w:r>
      <w:r w:rsidR="00B92295">
        <w:rPr>
          <w:szCs w:val="24"/>
        </w:rPr>
        <w:t>Б</w:t>
      </w:r>
      <w:r w:rsidR="007F0DF9">
        <w:rPr>
          <w:szCs w:val="24"/>
        </w:rPr>
        <w:t>.</w:t>
      </w:r>
      <w:r w:rsidR="00B92295">
        <w:rPr>
          <w:szCs w:val="24"/>
        </w:rPr>
        <w:t>Н.Ю.</w:t>
      </w:r>
      <w:r w:rsidRPr="00A023E4">
        <w:t xml:space="preserve"> представлены письменные объяснения, в которых он</w:t>
      </w:r>
      <w:r w:rsidR="00EB0F05">
        <w:t>а</w:t>
      </w:r>
      <w:r w:rsidR="00E34728">
        <w:t xml:space="preserve"> не согласилась</w:t>
      </w:r>
      <w:r w:rsidRPr="00A023E4">
        <w:t xml:space="preserve"> </w:t>
      </w:r>
      <w:r w:rsidR="00690691">
        <w:t>с доводами представления</w:t>
      </w:r>
      <w:r w:rsidRPr="00A023E4">
        <w:t xml:space="preserve">, пояснив, что </w:t>
      </w:r>
      <w:r w:rsidR="00926A01">
        <w:t>представляла интересы</w:t>
      </w:r>
      <w:r w:rsidR="003732B5">
        <w:t xml:space="preserve"> </w:t>
      </w:r>
      <w:r w:rsidR="003525F3">
        <w:t>доверителя</w:t>
      </w:r>
      <w:r w:rsidR="00926A01">
        <w:t xml:space="preserve"> Т</w:t>
      </w:r>
      <w:r w:rsidR="007F0DF9">
        <w:t>.</w:t>
      </w:r>
      <w:r w:rsidR="00926A01">
        <w:t>О.В.</w:t>
      </w:r>
      <w:r w:rsidR="00942DF2">
        <w:t xml:space="preserve"> по гражданскому делу</w:t>
      </w:r>
      <w:r w:rsidR="00926A01">
        <w:t xml:space="preserve"> на основании </w:t>
      </w:r>
      <w:r w:rsidR="003732B5">
        <w:t xml:space="preserve">нотариальной </w:t>
      </w:r>
      <w:r w:rsidR="00926A01">
        <w:t xml:space="preserve">доверенности и ордера, </w:t>
      </w:r>
      <w:r w:rsidR="003732B5">
        <w:t>представленного</w:t>
      </w:r>
      <w:r w:rsidR="00926A01">
        <w:t xml:space="preserve"> в материалы дела. Таким образом, адвокат </w:t>
      </w:r>
      <w:r w:rsidR="00942DF2">
        <w:t>полагает</w:t>
      </w:r>
      <w:r w:rsidR="00926A01">
        <w:t xml:space="preserve">, что доводы представителя </w:t>
      </w:r>
      <w:r w:rsidR="00942DF2">
        <w:t>Совета АПМО</w:t>
      </w:r>
      <w:r w:rsidR="00926A01">
        <w:t xml:space="preserve"> основаны на поверхностном изучении материалов гражданского дела и являются необоснованными.</w:t>
      </w:r>
    </w:p>
    <w:p w14:paraId="4C2E50CB" w14:textId="77777777" w:rsidR="00942DF2" w:rsidRDefault="00DC71D3" w:rsidP="00942DF2">
      <w:pPr>
        <w:ind w:firstLine="708"/>
        <w:jc w:val="both"/>
      </w:pPr>
      <w:r w:rsidRPr="000B0109"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Pr="000B0109">
        <w:t>копии</w:t>
      </w:r>
      <w:r w:rsidR="000B0109" w:rsidRPr="000B0109">
        <w:t xml:space="preserve"> </w:t>
      </w:r>
      <w:r w:rsidR="000B6016">
        <w:t>следующих</w:t>
      </w:r>
      <w:r w:rsidR="00E34728">
        <w:t xml:space="preserve"> </w:t>
      </w:r>
      <w:r w:rsidR="00BA745B" w:rsidRPr="000B0109">
        <w:t>документов</w:t>
      </w:r>
      <w:r w:rsidR="000B6016">
        <w:t>:</w:t>
      </w:r>
    </w:p>
    <w:p w14:paraId="11242052" w14:textId="06AEF686" w:rsidR="00942DF2" w:rsidRDefault="00942DF2" w:rsidP="00942DF2">
      <w:pPr>
        <w:ind w:firstLine="708"/>
        <w:jc w:val="both"/>
      </w:pPr>
      <w:r>
        <w:t>- </w:t>
      </w:r>
      <w:r w:rsidR="00690691">
        <w:t xml:space="preserve">опись материалов </w:t>
      </w:r>
      <w:r w:rsidR="003525F3">
        <w:t>гражданского дела № </w:t>
      </w:r>
      <w:r w:rsidR="007F0DF9">
        <w:t>Х</w:t>
      </w:r>
      <w:r w:rsidR="003525F3">
        <w:t>/2022 (№ </w:t>
      </w:r>
      <w:r w:rsidR="007F0DF9">
        <w:t>Х</w:t>
      </w:r>
      <w:r w:rsidR="003525F3">
        <w:t>/2023)</w:t>
      </w:r>
      <w:r w:rsidR="00690691">
        <w:t>;</w:t>
      </w:r>
    </w:p>
    <w:p w14:paraId="4DFB4C3B" w14:textId="0EBFD873" w:rsidR="00690691" w:rsidRDefault="00942DF2" w:rsidP="00942DF2">
      <w:pPr>
        <w:ind w:firstLine="708"/>
        <w:jc w:val="both"/>
      </w:pPr>
      <w:r>
        <w:t>- </w:t>
      </w:r>
      <w:r w:rsidR="00690691">
        <w:t>ордер</w:t>
      </w:r>
      <w:r>
        <w:t xml:space="preserve"> адвоката Б</w:t>
      </w:r>
      <w:r w:rsidR="007F0DF9">
        <w:t>.</w:t>
      </w:r>
      <w:r>
        <w:t>Н.Ю.,</w:t>
      </w:r>
      <w:r w:rsidRPr="00942DF2">
        <w:t xml:space="preserve"> серии СА </w:t>
      </w:r>
      <w:r>
        <w:t>№ </w:t>
      </w:r>
      <w:r w:rsidR="007F0DF9">
        <w:t>Х</w:t>
      </w:r>
      <w:r>
        <w:t xml:space="preserve"> от 06.12.2022</w:t>
      </w:r>
      <w:r w:rsidR="00690691">
        <w:t>;</w:t>
      </w:r>
    </w:p>
    <w:p w14:paraId="5163B7F4" w14:textId="79432C08" w:rsidR="00942DF2" w:rsidRDefault="00942DF2" w:rsidP="00942DF2">
      <w:pPr>
        <w:ind w:firstLine="708"/>
        <w:jc w:val="both"/>
      </w:pPr>
      <w:r>
        <w:t>- корешок ордера адвоката Б</w:t>
      </w:r>
      <w:r w:rsidR="007F0DF9">
        <w:t>.</w:t>
      </w:r>
      <w:r>
        <w:t>Н.Ю.,</w:t>
      </w:r>
      <w:r w:rsidRPr="00942DF2">
        <w:t xml:space="preserve"> серии СА </w:t>
      </w:r>
      <w:r>
        <w:t>№ </w:t>
      </w:r>
      <w:r w:rsidR="007F0DF9">
        <w:t>Х</w:t>
      </w:r>
      <w:r>
        <w:t xml:space="preserve"> от 06.12.2022;</w:t>
      </w:r>
    </w:p>
    <w:p w14:paraId="5A3AC96F" w14:textId="70207165" w:rsidR="000B6016" w:rsidRPr="000B0109" w:rsidRDefault="00942DF2" w:rsidP="00942DF2">
      <w:pPr>
        <w:ind w:firstLine="708"/>
        <w:jc w:val="both"/>
      </w:pPr>
      <w:r>
        <w:t>- </w:t>
      </w:r>
      <w:r w:rsidR="00690691">
        <w:t>протокол судебного заседания от 06.12.2023</w:t>
      </w:r>
      <w:r>
        <w:t>.</w:t>
      </w:r>
    </w:p>
    <w:p w14:paraId="27A67B55" w14:textId="355FC6E6" w:rsidR="00231B04" w:rsidRPr="00A023E4" w:rsidRDefault="007748BD" w:rsidP="00502664">
      <w:pPr>
        <w:ind w:firstLine="708"/>
        <w:jc w:val="both"/>
      </w:pPr>
      <w:r w:rsidRPr="00022FA1">
        <w:t>2</w:t>
      </w:r>
      <w:r w:rsidR="00022FA1" w:rsidRPr="00022FA1">
        <w:t>4.04</w:t>
      </w:r>
      <w:r w:rsidR="004D2D22" w:rsidRPr="00022FA1">
        <w:t>.202</w:t>
      </w:r>
      <w:r w:rsidR="002A3520" w:rsidRPr="00022FA1">
        <w:t>3</w:t>
      </w:r>
      <w:r w:rsidR="004D2D22" w:rsidRPr="00A023E4">
        <w:t xml:space="preserve"> </w:t>
      </w:r>
      <w:r w:rsidR="005E21E0" w:rsidRPr="00A023E4">
        <w:t>адвокат</w:t>
      </w:r>
      <w:r w:rsidR="00231B04" w:rsidRPr="00A023E4">
        <w:t xml:space="preserve"> в заседани</w:t>
      </w:r>
      <w:r w:rsidR="005E21E0">
        <w:t>и</w:t>
      </w:r>
      <w:r w:rsidR="00231B04" w:rsidRPr="00A023E4">
        <w:t xml:space="preserve"> комиссии </w:t>
      </w:r>
      <w:r w:rsidR="00941E1D">
        <w:t xml:space="preserve">поддержала доводы письменных объяснений и </w:t>
      </w:r>
      <w:r w:rsidR="005E21E0">
        <w:t>заявила</w:t>
      </w:r>
      <w:r w:rsidR="00941E1D">
        <w:t xml:space="preserve">, что </w:t>
      </w:r>
      <w:r w:rsidR="008F429C">
        <w:t>в случае вынесения заключения об отсутствии в ее действиях дисциплинарного нарушения просит органы адвокатской палаты</w:t>
      </w:r>
      <w:r w:rsidR="00941E1D">
        <w:t xml:space="preserve"> </w:t>
      </w:r>
      <w:r w:rsidR="005E21E0">
        <w:t>опровергнуть</w:t>
      </w:r>
      <w:r w:rsidR="00941E1D">
        <w:t xml:space="preserve"> информаци</w:t>
      </w:r>
      <w:r w:rsidR="005E21E0">
        <w:t>ю</w:t>
      </w:r>
      <w:r w:rsidR="00941E1D">
        <w:t xml:space="preserve">, </w:t>
      </w:r>
      <w:r w:rsidR="005E21E0">
        <w:t xml:space="preserve">изложенную представителем Совета АПМО в обращении </w:t>
      </w:r>
      <w:r w:rsidR="00941E1D">
        <w:t>в</w:t>
      </w:r>
      <w:r w:rsidR="005E21E0">
        <w:t xml:space="preserve"> адрес и.о. председателя</w:t>
      </w:r>
      <w:r w:rsidR="00941E1D">
        <w:t xml:space="preserve"> В</w:t>
      </w:r>
      <w:r w:rsidR="007F0DF9">
        <w:t>.</w:t>
      </w:r>
      <w:r w:rsidR="00941E1D">
        <w:t xml:space="preserve"> городско</w:t>
      </w:r>
      <w:r w:rsidR="005E21E0">
        <w:t>го</w:t>
      </w:r>
      <w:r w:rsidR="00941E1D">
        <w:t xml:space="preserve"> суд</w:t>
      </w:r>
      <w:r w:rsidR="005E21E0">
        <w:t>а</w:t>
      </w:r>
      <w:r w:rsidR="00941E1D">
        <w:t xml:space="preserve"> М</w:t>
      </w:r>
      <w:r w:rsidR="007F0DF9">
        <w:t>.</w:t>
      </w:r>
      <w:r w:rsidR="005E21E0">
        <w:t xml:space="preserve"> области</w:t>
      </w:r>
      <w:r w:rsidR="00941E1D">
        <w:t>.</w:t>
      </w:r>
      <w:r w:rsidR="008F429C">
        <w:t xml:space="preserve"> Представитель Совета АПМО </w:t>
      </w:r>
      <w:proofErr w:type="spellStart"/>
      <w:r w:rsidR="008F429C">
        <w:t>Пайгачкин</w:t>
      </w:r>
      <w:proofErr w:type="spellEnd"/>
      <w:r w:rsidR="008F429C">
        <w:t xml:space="preserve"> Ю.В. был ее процессуальным оппонентом в данном судебном процессе.</w:t>
      </w:r>
    </w:p>
    <w:p w14:paraId="5673843E" w14:textId="44670706" w:rsidR="00F258A1" w:rsidRDefault="00F258A1" w:rsidP="00F258A1">
      <w:pPr>
        <w:ind w:firstLine="708"/>
        <w:jc w:val="both"/>
      </w:pPr>
      <w:r w:rsidRPr="00A023E4">
        <w:t xml:space="preserve">Рассмотрев доводы </w:t>
      </w:r>
      <w:r w:rsidR="00D7479C">
        <w:t>представления</w:t>
      </w:r>
      <w:r w:rsidRPr="00A023E4">
        <w:t xml:space="preserve"> и письменных объяснений адвоката, изучив представленные документы, </w:t>
      </w:r>
      <w:r>
        <w:t>К</w:t>
      </w:r>
      <w:r w:rsidRPr="00A023E4">
        <w:t>омиссия приходит к следующим выводам.</w:t>
      </w:r>
    </w:p>
    <w:p w14:paraId="28A51F55" w14:textId="77777777" w:rsidR="00F258A1" w:rsidRPr="00DB14DA" w:rsidRDefault="00F258A1" w:rsidP="00F258A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8 Кодекса профессиональной этики адвоката</w:t>
      </w:r>
      <w:r w:rsidRPr="00B00506">
        <w:rPr>
          <w:color w:val="auto"/>
          <w:szCs w:val="24"/>
        </w:rPr>
        <w:t xml:space="preserve"> </w:t>
      </w:r>
      <w:r w:rsidRPr="009D2F07">
        <w:rPr>
          <w:szCs w:val="24"/>
        </w:rPr>
        <w:t>(далее – КПЭА)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</w:t>
      </w:r>
      <w:r w:rsidRPr="00DB14DA">
        <w:rPr>
          <w:color w:val="auto"/>
          <w:szCs w:val="24"/>
        </w:rPr>
        <w:lastRenderedPageBreak/>
        <w:t>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1AFCD6E" w14:textId="77777777" w:rsidR="00F258A1" w:rsidRDefault="00F258A1" w:rsidP="00F258A1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068CEBA" w14:textId="77777777" w:rsidR="00F258A1" w:rsidRPr="009D2F07" w:rsidRDefault="00F258A1" w:rsidP="00F258A1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FCF8046" w14:textId="167B77AA" w:rsidR="00F258A1" w:rsidRPr="009D2F07" w:rsidRDefault="00F258A1" w:rsidP="00F258A1">
      <w:pPr>
        <w:ind w:firstLine="708"/>
        <w:jc w:val="both"/>
        <w:rPr>
          <w:szCs w:val="24"/>
        </w:rPr>
      </w:pPr>
      <w:r w:rsidRPr="009D2F07">
        <w:rPr>
          <w:szCs w:val="24"/>
        </w:rPr>
        <w:t xml:space="preserve">В </w:t>
      </w:r>
      <w:r w:rsidR="005E21E0">
        <w:rPr>
          <w:szCs w:val="24"/>
        </w:rPr>
        <w:t>отношении адвоката</w:t>
      </w:r>
      <w:r w:rsidRPr="009D2F07">
        <w:rPr>
          <w:szCs w:val="24"/>
        </w:rPr>
        <w:t xml:space="preserve"> выдвигает</w:t>
      </w:r>
      <w:r w:rsidR="005E21E0">
        <w:rPr>
          <w:szCs w:val="24"/>
        </w:rPr>
        <w:t>ся</w:t>
      </w:r>
      <w:r w:rsidRPr="009D2F07">
        <w:rPr>
          <w:szCs w:val="24"/>
        </w:rPr>
        <w:t xml:space="preserve"> следующ</w:t>
      </w:r>
      <w:r w:rsidR="005E21E0">
        <w:rPr>
          <w:szCs w:val="24"/>
        </w:rPr>
        <w:t>ее</w:t>
      </w:r>
      <w:r w:rsidRPr="009D2F07">
        <w:rPr>
          <w:szCs w:val="24"/>
        </w:rPr>
        <w:t xml:space="preserve"> дисциплинарн</w:t>
      </w:r>
      <w:r w:rsidR="005E21E0"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 w:rsidR="005E21E0">
        <w:rPr>
          <w:szCs w:val="24"/>
        </w:rPr>
        <w:t>е</w:t>
      </w:r>
      <w:r w:rsidRPr="009D2F07">
        <w:rPr>
          <w:szCs w:val="24"/>
        </w:rPr>
        <w:t>:</w:t>
      </w:r>
    </w:p>
    <w:p w14:paraId="1678DAF1" w14:textId="622D74BA" w:rsidR="00F258A1" w:rsidRDefault="00F258A1" w:rsidP="00F258A1">
      <w:pPr>
        <w:ind w:firstLine="709"/>
        <w:jc w:val="both"/>
        <w:rPr>
          <w:color w:val="auto"/>
          <w:szCs w:val="24"/>
          <w:lang w:eastAsia="ar-SA"/>
        </w:rPr>
      </w:pPr>
      <w:r>
        <w:t>- </w:t>
      </w:r>
      <w:r w:rsidR="005E21E0">
        <w:rPr>
          <w:color w:val="auto"/>
          <w:szCs w:val="24"/>
          <w:lang w:eastAsia="ar-SA"/>
        </w:rPr>
        <w:t>адвокат Б</w:t>
      </w:r>
      <w:r w:rsidR="00FB2B3A">
        <w:rPr>
          <w:color w:val="auto"/>
          <w:szCs w:val="24"/>
          <w:lang w:eastAsia="ar-SA"/>
        </w:rPr>
        <w:t>.</w:t>
      </w:r>
      <w:r w:rsidR="005E21E0">
        <w:rPr>
          <w:color w:val="auto"/>
          <w:szCs w:val="24"/>
          <w:lang w:eastAsia="ar-SA"/>
        </w:rPr>
        <w:t>Н.Ю.</w:t>
      </w:r>
      <w:r w:rsidR="005E21E0">
        <w:rPr>
          <w:szCs w:val="24"/>
        </w:rPr>
        <w:t xml:space="preserve"> в нарушение требований п. 2 ст. 6 ФЗ «Об адвокатской деятельности и адвокатуре в РФ» представляла в суде интересы </w:t>
      </w:r>
      <w:r w:rsidR="003525F3">
        <w:rPr>
          <w:szCs w:val="24"/>
        </w:rPr>
        <w:t>доверителя</w:t>
      </w:r>
      <w:r w:rsidR="005E21E0">
        <w:rPr>
          <w:szCs w:val="24"/>
        </w:rPr>
        <w:t xml:space="preserve"> только на основании доверенности, не предъявив ордер адвоката</w:t>
      </w:r>
      <w:r w:rsidR="00D7479C">
        <w:rPr>
          <w:color w:val="auto"/>
          <w:szCs w:val="24"/>
          <w:lang w:eastAsia="ar-SA"/>
        </w:rPr>
        <w:t>.</w:t>
      </w:r>
    </w:p>
    <w:p w14:paraId="7A31B1E1" w14:textId="459C0811" w:rsidR="00F258A1" w:rsidRDefault="00F258A1" w:rsidP="00F258A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="009D4AFB">
        <w:rPr>
          <w:rFonts w:eastAsia="Calibri"/>
          <w:color w:val="auto"/>
          <w:szCs w:val="24"/>
        </w:rPr>
        <w:t>,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75B2CEBC" w14:textId="35A62BD3" w:rsidR="005E21E0" w:rsidRDefault="00F258A1" w:rsidP="00F258A1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не представлено надлежащих и </w:t>
      </w:r>
      <w:r w:rsidR="008F429C">
        <w:rPr>
          <w:rFonts w:eastAsia="Calibri"/>
          <w:color w:val="auto"/>
          <w:szCs w:val="24"/>
        </w:rPr>
        <w:t>достоверных</w:t>
      </w:r>
      <w:r w:rsidRPr="009C4BD5">
        <w:rPr>
          <w:rFonts w:eastAsia="Calibri"/>
          <w:color w:val="auto"/>
          <w:szCs w:val="24"/>
        </w:rPr>
        <w:t xml:space="preserve"> доказательств, подтверждающих ненадлежащее исполнение адвокатом своих профессиональных обязанностей. В частности, не подтвержда</w:t>
      </w:r>
      <w:r w:rsidR="008F429C">
        <w:rPr>
          <w:rFonts w:eastAsia="Calibri"/>
          <w:color w:val="auto"/>
          <w:szCs w:val="24"/>
        </w:rPr>
        <w:t>ется основной</w:t>
      </w:r>
      <w:r w:rsidR="00D7479C">
        <w:rPr>
          <w:rFonts w:eastAsia="Calibri"/>
          <w:color w:val="auto"/>
          <w:szCs w:val="24"/>
        </w:rPr>
        <w:t xml:space="preserve"> довод</w:t>
      </w:r>
      <w:r w:rsidRPr="009C4BD5">
        <w:rPr>
          <w:rFonts w:eastAsia="Calibri"/>
          <w:color w:val="auto"/>
          <w:szCs w:val="24"/>
        </w:rPr>
        <w:t xml:space="preserve"> </w:t>
      </w:r>
      <w:r w:rsidR="003525F3">
        <w:rPr>
          <w:rFonts w:eastAsia="Calibri"/>
          <w:color w:val="auto"/>
          <w:szCs w:val="24"/>
        </w:rPr>
        <w:t>представления</w:t>
      </w:r>
      <w:r w:rsidRPr="009C4BD5">
        <w:rPr>
          <w:rFonts w:eastAsia="Calibri"/>
          <w:color w:val="auto"/>
          <w:szCs w:val="24"/>
        </w:rPr>
        <w:t xml:space="preserve"> о том, что </w:t>
      </w:r>
      <w:r>
        <w:rPr>
          <w:rFonts w:eastAsia="Calibri"/>
          <w:color w:val="auto"/>
          <w:szCs w:val="24"/>
        </w:rPr>
        <w:t xml:space="preserve">адвокат </w:t>
      </w:r>
      <w:r w:rsidR="005E21E0">
        <w:rPr>
          <w:color w:val="auto"/>
          <w:szCs w:val="24"/>
          <w:lang w:eastAsia="ar-SA"/>
        </w:rPr>
        <w:t>Б</w:t>
      </w:r>
      <w:r w:rsidR="00FB2B3A">
        <w:rPr>
          <w:color w:val="auto"/>
          <w:szCs w:val="24"/>
          <w:lang w:eastAsia="ar-SA"/>
        </w:rPr>
        <w:t>.</w:t>
      </w:r>
      <w:r w:rsidR="005E21E0">
        <w:rPr>
          <w:color w:val="auto"/>
          <w:szCs w:val="24"/>
          <w:lang w:eastAsia="ar-SA"/>
        </w:rPr>
        <w:t>Н.Ю.</w:t>
      </w:r>
      <w:r w:rsidR="005E21E0">
        <w:rPr>
          <w:szCs w:val="24"/>
        </w:rPr>
        <w:t xml:space="preserve"> в нарушение требований п. 2 ст. 6 ФЗ «Об адвокатской деятельности и адвокатуре в РФ» представляла в суде интересы </w:t>
      </w:r>
      <w:r w:rsidR="003525F3">
        <w:rPr>
          <w:szCs w:val="24"/>
        </w:rPr>
        <w:t>доверителя</w:t>
      </w:r>
      <w:r w:rsidR="005E21E0">
        <w:rPr>
          <w:szCs w:val="24"/>
        </w:rPr>
        <w:t xml:space="preserve"> только на основании доверенности, не предъявив ордер адвоката</w:t>
      </w:r>
      <w:r>
        <w:rPr>
          <w:rFonts w:eastAsia="Calibri"/>
          <w:color w:val="auto"/>
          <w:szCs w:val="24"/>
        </w:rPr>
        <w:t xml:space="preserve">. </w:t>
      </w:r>
      <w:r w:rsidR="008F429C">
        <w:rPr>
          <w:rFonts w:eastAsia="Calibri"/>
          <w:color w:val="auto"/>
          <w:szCs w:val="24"/>
        </w:rPr>
        <w:t xml:space="preserve">Данное утверждение прямо опровергается </w:t>
      </w:r>
      <w:r>
        <w:rPr>
          <w:rFonts w:eastAsia="Calibri"/>
          <w:color w:val="auto"/>
          <w:szCs w:val="24"/>
        </w:rPr>
        <w:t>материалами дисциплинарного производства</w:t>
      </w:r>
      <w:r w:rsidR="005E21E0">
        <w:rPr>
          <w:rFonts w:eastAsia="Calibri"/>
          <w:color w:val="auto"/>
          <w:szCs w:val="24"/>
        </w:rPr>
        <w:t>.</w:t>
      </w:r>
    </w:p>
    <w:p w14:paraId="5F820A1C" w14:textId="7477C2B5" w:rsidR="00F258A1" w:rsidRDefault="005E21E0" w:rsidP="00F258A1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В частности, </w:t>
      </w:r>
      <w:r w:rsidR="003525F3">
        <w:rPr>
          <w:rFonts w:eastAsia="Calibri"/>
          <w:color w:val="auto"/>
          <w:szCs w:val="24"/>
        </w:rPr>
        <w:t xml:space="preserve">в материалы дисциплинарного производства </w:t>
      </w:r>
      <w:r>
        <w:rPr>
          <w:rFonts w:eastAsia="Calibri"/>
          <w:color w:val="auto"/>
          <w:szCs w:val="24"/>
        </w:rPr>
        <w:t>представлены</w:t>
      </w:r>
      <w:r w:rsidR="00D7479C">
        <w:rPr>
          <w:rFonts w:eastAsia="Calibri"/>
          <w:color w:val="auto"/>
          <w:szCs w:val="24"/>
        </w:rPr>
        <w:t xml:space="preserve"> копии</w:t>
      </w:r>
      <w:r>
        <w:rPr>
          <w:rFonts w:eastAsia="Calibri"/>
          <w:color w:val="auto"/>
          <w:szCs w:val="24"/>
        </w:rPr>
        <w:t xml:space="preserve"> ордер</w:t>
      </w:r>
      <w:r w:rsidR="00D7479C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и кореш</w:t>
      </w:r>
      <w:r w:rsidR="00D7479C">
        <w:rPr>
          <w:rFonts w:eastAsia="Calibri"/>
          <w:color w:val="auto"/>
          <w:szCs w:val="24"/>
        </w:rPr>
        <w:t>ка</w:t>
      </w:r>
      <w:r>
        <w:rPr>
          <w:rFonts w:eastAsia="Calibri"/>
          <w:color w:val="auto"/>
          <w:szCs w:val="24"/>
        </w:rPr>
        <w:t xml:space="preserve"> ордера </w:t>
      </w:r>
      <w:r w:rsidRPr="00942DF2">
        <w:t xml:space="preserve">серии СА </w:t>
      </w:r>
      <w:r>
        <w:t>№ </w:t>
      </w:r>
      <w:r w:rsidR="00FB2B3A">
        <w:t>Х</w:t>
      </w:r>
      <w:r>
        <w:t xml:space="preserve"> от 06.12.2022, выданного адвокату Б</w:t>
      </w:r>
      <w:r w:rsidR="00FB2B3A">
        <w:t>.</w:t>
      </w:r>
      <w:r>
        <w:t xml:space="preserve">Н.Ю. на основании поручения </w:t>
      </w:r>
      <w:r>
        <w:rPr>
          <w:szCs w:val="24"/>
        </w:rPr>
        <w:t>Т</w:t>
      </w:r>
      <w:r w:rsidR="00FB2B3A">
        <w:rPr>
          <w:szCs w:val="24"/>
        </w:rPr>
        <w:t>.</w:t>
      </w:r>
      <w:r>
        <w:rPr>
          <w:szCs w:val="24"/>
        </w:rPr>
        <w:t>О.В. о представлении интересов по гражданскому делу № </w:t>
      </w:r>
      <w:r w:rsidR="003732B5">
        <w:t>№ </w:t>
      </w:r>
      <w:r w:rsidR="00FB2B3A">
        <w:t>Х</w:t>
      </w:r>
      <w:r w:rsidR="003732B5">
        <w:t xml:space="preserve">/2022 в </w:t>
      </w:r>
      <w:proofErr w:type="spellStart"/>
      <w:r w:rsidR="003732B5">
        <w:t>В</w:t>
      </w:r>
      <w:proofErr w:type="spellEnd"/>
      <w:r w:rsidR="00FB2B3A">
        <w:t>.</w:t>
      </w:r>
      <w:r w:rsidR="003732B5">
        <w:t xml:space="preserve"> городском суде М</w:t>
      </w:r>
      <w:r w:rsidR="00FB2B3A">
        <w:t>.</w:t>
      </w:r>
      <w:r w:rsidR="003732B5">
        <w:t xml:space="preserve"> области</w:t>
      </w:r>
      <w:r w:rsidR="00D7479C">
        <w:t xml:space="preserve"> (</w:t>
      </w:r>
      <w:proofErr w:type="spellStart"/>
      <w:r w:rsidR="00D7479C">
        <w:t>л.д</w:t>
      </w:r>
      <w:proofErr w:type="spellEnd"/>
      <w:r w:rsidR="00D7479C">
        <w:t>. 102)</w:t>
      </w:r>
      <w:r w:rsidR="003732B5">
        <w:t xml:space="preserve">. Факт приобщения ордера к материалам дела подтверждается </w:t>
      </w:r>
      <w:r w:rsidR="00D7479C">
        <w:t xml:space="preserve">копией </w:t>
      </w:r>
      <w:r w:rsidR="003732B5">
        <w:t>протокол</w:t>
      </w:r>
      <w:r w:rsidR="00D7479C">
        <w:t>а</w:t>
      </w:r>
      <w:r w:rsidR="003732B5">
        <w:t xml:space="preserve"> судебного заседания от 06.12.2022.</w:t>
      </w:r>
      <w:r w:rsidR="008F429C">
        <w:t xml:space="preserve"> В описи материалов дела, представленной адвокатом, ее ордер также указан.</w:t>
      </w:r>
    </w:p>
    <w:p w14:paraId="09C83A4D" w14:textId="29A78B29" w:rsidR="00F258A1" w:rsidRPr="006B5C59" w:rsidRDefault="00F258A1" w:rsidP="00F258A1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Таким образом, указанные в </w:t>
      </w:r>
      <w:r w:rsidR="003732B5">
        <w:rPr>
          <w:color w:val="auto"/>
          <w:szCs w:val="24"/>
        </w:rPr>
        <w:t>представлении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14:paraId="20E1272C" w14:textId="06278E9F" w:rsidR="008F429C" w:rsidRDefault="008F429C" w:rsidP="008F429C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Б</w:t>
      </w:r>
      <w:r w:rsidR="00FB2B3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Н.Ю.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0C53FBA1" w14:textId="5103FBD6" w:rsidR="003525F3" w:rsidRDefault="00F258A1" w:rsidP="003525F3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1A9C874C" w14:textId="0DEE5F24" w:rsidR="004F7F7B" w:rsidRPr="00912660" w:rsidRDefault="004F7F7B" w:rsidP="003525F3">
      <w:pPr>
        <w:rPr>
          <w:rFonts w:eastAsia="Calibri"/>
          <w:color w:val="auto"/>
          <w:szCs w:val="24"/>
        </w:rPr>
      </w:pPr>
    </w:p>
    <w:p w14:paraId="0CE9128D" w14:textId="0F4D8F15" w:rsidR="00453E1D" w:rsidRPr="00912660" w:rsidRDefault="00453E1D" w:rsidP="00F258A1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F258A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F258A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F258A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F258A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F258A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F258A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F258A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F258A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F258A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F7D59A3" w14:textId="0192EC95" w:rsidR="003732B5" w:rsidRPr="003732B5" w:rsidRDefault="00F258A1" w:rsidP="003732B5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F258A1">
        <w:rPr>
          <w:szCs w:val="24"/>
        </w:rPr>
        <w:t>Б</w:t>
      </w:r>
      <w:r w:rsidR="00FB2B3A">
        <w:rPr>
          <w:szCs w:val="24"/>
        </w:rPr>
        <w:t>.</w:t>
      </w:r>
      <w:r w:rsidRPr="00F258A1">
        <w:rPr>
          <w:szCs w:val="24"/>
        </w:rPr>
        <w:t>Н</w:t>
      </w:r>
      <w:r w:rsidR="00FB2B3A">
        <w:rPr>
          <w:szCs w:val="24"/>
        </w:rPr>
        <w:t>.</w:t>
      </w:r>
      <w:r w:rsidRPr="00F258A1">
        <w:rPr>
          <w:szCs w:val="24"/>
        </w:rPr>
        <w:t>Ю</w:t>
      </w:r>
      <w:r w:rsidR="00FB2B3A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ее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14:paraId="12DDF311" w14:textId="77777777" w:rsidR="003525F3" w:rsidRDefault="003525F3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3525F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42358F9A" w:rsidR="001C2B6F" w:rsidRPr="005B7097" w:rsidRDefault="00453E1D" w:rsidP="003525F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F258A1">
        <w:rPr>
          <w:rFonts w:eastAsia="Calibri"/>
          <w:color w:val="auto"/>
          <w:szCs w:val="24"/>
        </w:rPr>
        <w:tab/>
      </w:r>
      <w:r w:rsidR="00F258A1">
        <w:rPr>
          <w:rFonts w:eastAsia="Calibri"/>
          <w:color w:val="auto"/>
          <w:szCs w:val="24"/>
        </w:rPr>
        <w:tab/>
      </w:r>
      <w:r w:rsidR="00F258A1">
        <w:rPr>
          <w:rFonts w:eastAsia="Calibri"/>
          <w:color w:val="auto"/>
          <w:szCs w:val="24"/>
        </w:rPr>
        <w:tab/>
      </w:r>
      <w:r w:rsidR="00F258A1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 w:rsidR="00C16173">
        <w:rPr>
          <w:rFonts w:eastAsia="Calibri"/>
          <w:color w:val="auto"/>
          <w:szCs w:val="24"/>
        </w:rPr>
        <w:t xml:space="preserve">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64CD" w14:textId="77777777" w:rsidR="00320E48" w:rsidRDefault="00320E48">
      <w:r>
        <w:separator/>
      </w:r>
    </w:p>
  </w:endnote>
  <w:endnote w:type="continuationSeparator" w:id="0">
    <w:p w14:paraId="69027BF1" w14:textId="77777777" w:rsidR="00320E48" w:rsidRDefault="0032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E6C3" w14:textId="77777777" w:rsidR="00320E48" w:rsidRDefault="00320E48">
      <w:r>
        <w:separator/>
      </w:r>
    </w:p>
  </w:footnote>
  <w:footnote w:type="continuationSeparator" w:id="0">
    <w:p w14:paraId="13EB0A01" w14:textId="77777777" w:rsidR="00320E48" w:rsidRDefault="0032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73ECBB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A21DC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8706228">
    <w:abstractNumId w:val="17"/>
  </w:num>
  <w:num w:numId="2" w16cid:durableId="370695634">
    <w:abstractNumId w:val="7"/>
  </w:num>
  <w:num w:numId="3" w16cid:durableId="906767888">
    <w:abstractNumId w:val="19"/>
  </w:num>
  <w:num w:numId="4" w16cid:durableId="1873611506">
    <w:abstractNumId w:val="0"/>
  </w:num>
  <w:num w:numId="5" w16cid:durableId="72431705">
    <w:abstractNumId w:val="1"/>
  </w:num>
  <w:num w:numId="6" w16cid:durableId="2055234479">
    <w:abstractNumId w:val="9"/>
  </w:num>
  <w:num w:numId="7" w16cid:durableId="867375603">
    <w:abstractNumId w:val="10"/>
  </w:num>
  <w:num w:numId="8" w16cid:durableId="639264846">
    <w:abstractNumId w:val="5"/>
  </w:num>
  <w:num w:numId="9" w16cid:durableId="1185778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30632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728376">
    <w:abstractNumId w:val="20"/>
  </w:num>
  <w:num w:numId="12" w16cid:durableId="40785926">
    <w:abstractNumId w:val="3"/>
  </w:num>
  <w:num w:numId="13" w16cid:durableId="1539705221">
    <w:abstractNumId w:val="14"/>
  </w:num>
  <w:num w:numId="14" w16cid:durableId="349335675">
    <w:abstractNumId w:val="18"/>
  </w:num>
  <w:num w:numId="15" w16cid:durableId="9769532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8913764">
    <w:abstractNumId w:val="2"/>
  </w:num>
  <w:num w:numId="17" w16cid:durableId="17791744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1760797">
    <w:abstractNumId w:val="15"/>
  </w:num>
  <w:num w:numId="19" w16cid:durableId="960377240">
    <w:abstractNumId w:val="13"/>
  </w:num>
  <w:num w:numId="20" w16cid:durableId="1722825967">
    <w:abstractNumId w:val="8"/>
  </w:num>
  <w:num w:numId="21" w16cid:durableId="596711288">
    <w:abstractNumId w:val="11"/>
  </w:num>
  <w:num w:numId="22" w16cid:durableId="1479376829">
    <w:abstractNumId w:val="12"/>
  </w:num>
  <w:num w:numId="23" w16cid:durableId="2074740595">
    <w:abstractNumId w:val="16"/>
  </w:num>
  <w:num w:numId="24" w16cid:durableId="1330786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0C20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77A9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66F2E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CC3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0E48"/>
    <w:rsid w:val="00321E4D"/>
    <w:rsid w:val="00322DF3"/>
    <w:rsid w:val="003314D7"/>
    <w:rsid w:val="00333EDE"/>
    <w:rsid w:val="003354AF"/>
    <w:rsid w:val="003357FD"/>
    <w:rsid w:val="00336789"/>
    <w:rsid w:val="0033714B"/>
    <w:rsid w:val="003416AF"/>
    <w:rsid w:val="0034213D"/>
    <w:rsid w:val="003438E2"/>
    <w:rsid w:val="00345C53"/>
    <w:rsid w:val="003525F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2B5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5916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21DC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1E0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0691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4701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5AFF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0DF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2C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429C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6A01"/>
    <w:rsid w:val="009308B4"/>
    <w:rsid w:val="0093213D"/>
    <w:rsid w:val="009330F9"/>
    <w:rsid w:val="009331C1"/>
    <w:rsid w:val="0093503F"/>
    <w:rsid w:val="009366CD"/>
    <w:rsid w:val="00941C3D"/>
    <w:rsid w:val="00941E1D"/>
    <w:rsid w:val="00942DF2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1EAA"/>
    <w:rsid w:val="009C2E22"/>
    <w:rsid w:val="009C4A8C"/>
    <w:rsid w:val="009D184A"/>
    <w:rsid w:val="009D2B4D"/>
    <w:rsid w:val="009D4AFB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D18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4797"/>
    <w:rsid w:val="00B05C96"/>
    <w:rsid w:val="00B07002"/>
    <w:rsid w:val="00B07CFE"/>
    <w:rsid w:val="00B11ED3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2295"/>
    <w:rsid w:val="00B9663C"/>
    <w:rsid w:val="00B976B5"/>
    <w:rsid w:val="00BA2E87"/>
    <w:rsid w:val="00BA2FEF"/>
    <w:rsid w:val="00BA4172"/>
    <w:rsid w:val="00BA53E2"/>
    <w:rsid w:val="00BA733E"/>
    <w:rsid w:val="00BA745B"/>
    <w:rsid w:val="00BA796B"/>
    <w:rsid w:val="00BB0DA4"/>
    <w:rsid w:val="00BB23EB"/>
    <w:rsid w:val="00BB4EAE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6173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975E7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79C"/>
    <w:rsid w:val="00D7494D"/>
    <w:rsid w:val="00D77E0A"/>
    <w:rsid w:val="00D80858"/>
    <w:rsid w:val="00D84363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75D7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4728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50D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0F0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3D31"/>
    <w:rsid w:val="00F16009"/>
    <w:rsid w:val="00F16087"/>
    <w:rsid w:val="00F20644"/>
    <w:rsid w:val="00F208E1"/>
    <w:rsid w:val="00F23840"/>
    <w:rsid w:val="00F258A1"/>
    <w:rsid w:val="00F267BB"/>
    <w:rsid w:val="00F270F9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2B3A"/>
    <w:rsid w:val="00FB3949"/>
    <w:rsid w:val="00FB5621"/>
    <w:rsid w:val="00FB6EAF"/>
    <w:rsid w:val="00FB786E"/>
    <w:rsid w:val="00FC0907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3929-63A0-48C8-8F52-71CF4B2B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2023-05-11T07:39:00Z</cp:lastPrinted>
  <dcterms:created xsi:type="dcterms:W3CDTF">2023-05-11T07:39:00Z</dcterms:created>
  <dcterms:modified xsi:type="dcterms:W3CDTF">2023-05-16T07:39:00Z</dcterms:modified>
</cp:coreProperties>
</file>