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0E85683B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</w:t>
      </w:r>
      <w:r w:rsidR="005A3F96">
        <w:rPr>
          <w:b w:val="0"/>
          <w:sz w:val="24"/>
          <w:szCs w:val="24"/>
        </w:rPr>
        <w:t xml:space="preserve">объединенному </w:t>
      </w:r>
      <w:r w:rsidRPr="00EA2802">
        <w:rPr>
          <w:b w:val="0"/>
          <w:sz w:val="24"/>
          <w:szCs w:val="24"/>
        </w:rPr>
        <w:t>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5A3F96">
        <w:rPr>
          <w:b w:val="0"/>
          <w:sz w:val="24"/>
          <w:szCs w:val="24"/>
        </w:rPr>
        <w:t>производству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CA58564" w14:textId="400966E4" w:rsidR="00502664" w:rsidRDefault="00E00677" w:rsidP="0051796B">
      <w:pPr>
        <w:tabs>
          <w:tab w:val="left" w:pos="3465"/>
          <w:tab w:val="left" w:pos="3600"/>
          <w:tab w:val="left" w:pos="3828"/>
        </w:tabs>
        <w:jc w:val="center"/>
        <w:rPr>
          <w:szCs w:val="24"/>
        </w:rPr>
      </w:pPr>
      <w:r>
        <w:rPr>
          <w:szCs w:val="24"/>
        </w:rPr>
        <w:t>Ф</w:t>
      </w:r>
      <w:r w:rsidR="00980D94">
        <w:rPr>
          <w:szCs w:val="24"/>
        </w:rPr>
        <w:t>.</w:t>
      </w:r>
      <w:r>
        <w:rPr>
          <w:szCs w:val="24"/>
        </w:rPr>
        <w:t>В</w:t>
      </w:r>
      <w:r w:rsidR="00980D94">
        <w:rPr>
          <w:szCs w:val="24"/>
        </w:rPr>
        <w:t>.</w:t>
      </w:r>
      <w:r>
        <w:rPr>
          <w:szCs w:val="24"/>
        </w:rPr>
        <w:t>К</w:t>
      </w:r>
      <w:r w:rsidR="00980D94">
        <w:rPr>
          <w:szCs w:val="24"/>
        </w:rPr>
        <w:t>.</w:t>
      </w:r>
    </w:p>
    <w:p w14:paraId="1341FB8F" w14:textId="77777777" w:rsidR="00B56EA9" w:rsidRPr="00765ECA" w:rsidRDefault="00B56EA9" w:rsidP="00B56EA9">
      <w:pPr>
        <w:tabs>
          <w:tab w:val="left" w:pos="3828"/>
        </w:tabs>
        <w:jc w:val="both"/>
        <w:rPr>
          <w:szCs w:val="24"/>
        </w:rPr>
      </w:pPr>
    </w:p>
    <w:p w14:paraId="04FB1DA8" w14:textId="01C69D36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6717B1" w:rsidRPr="00765ECA">
        <w:t xml:space="preserve">  </w:t>
      </w:r>
      <w:r w:rsidR="00EA0448" w:rsidRPr="00765ECA">
        <w:t xml:space="preserve"> </w:t>
      </w:r>
      <w:r w:rsidR="00B56EA9">
        <w:t>24</w:t>
      </w:r>
      <w:r w:rsidRPr="00765ECA">
        <w:t xml:space="preserve"> </w:t>
      </w:r>
      <w:r w:rsidR="00B56EA9">
        <w:t>апреля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DC8D750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7BBC9DBF" w14:textId="6BBEDA11" w:rsidR="00FF78E4" w:rsidRDefault="00FF78E4" w:rsidP="00FF78E4">
      <w:pPr>
        <w:numPr>
          <w:ilvl w:val="0"/>
          <w:numId w:val="9"/>
        </w:numPr>
        <w:tabs>
          <w:tab w:val="left" w:pos="3828"/>
        </w:tabs>
        <w:jc w:val="both"/>
      </w:pPr>
      <w:r w:rsidRPr="00FF78E4">
        <w:t>Председателя Комиссии Абрамовича М.А.</w:t>
      </w:r>
    </w:p>
    <w:p w14:paraId="0DFC975C" w14:textId="35F2C3F1" w:rsidR="00FF78E4" w:rsidRPr="00FF78E4" w:rsidRDefault="00FF78E4" w:rsidP="00FF78E4">
      <w:pPr>
        <w:numPr>
          <w:ilvl w:val="0"/>
          <w:numId w:val="9"/>
        </w:numPr>
        <w:tabs>
          <w:tab w:val="left" w:pos="3828"/>
        </w:tabs>
        <w:jc w:val="both"/>
      </w:pPr>
      <w:r w:rsidRPr="00FF78E4">
        <w:t xml:space="preserve">присутствовали члены Комиссии: Гордина М.К., Полетаева С.Е., Рубин Ю.Д., Павлухин А.А., Поспелов О.В., Романов Н.Е., Никифоров А.В., </w:t>
      </w:r>
      <w:proofErr w:type="spellStart"/>
      <w:r w:rsidRPr="00FF78E4">
        <w:t>Лотохова</w:t>
      </w:r>
      <w:proofErr w:type="spellEnd"/>
      <w:r w:rsidRPr="00FF78E4">
        <w:t xml:space="preserve"> Т.Н.</w:t>
      </w:r>
    </w:p>
    <w:p w14:paraId="2E475859" w14:textId="7BE6D246" w:rsidR="00FF78E4" w:rsidRPr="00FF78E4" w:rsidRDefault="00FF78E4" w:rsidP="00B51F98">
      <w:pPr>
        <w:numPr>
          <w:ilvl w:val="0"/>
          <w:numId w:val="9"/>
        </w:numPr>
        <w:tabs>
          <w:tab w:val="left" w:pos="3828"/>
        </w:tabs>
        <w:jc w:val="both"/>
      </w:pPr>
      <w:r w:rsidRPr="00FF78E4">
        <w:t>с участием представителя Совета АПМО</w:t>
      </w:r>
      <w:r w:rsidR="00B51F98">
        <w:t xml:space="preserve"> </w:t>
      </w:r>
      <w:proofErr w:type="spellStart"/>
      <w:r w:rsidR="00B51F98">
        <w:t>Мугалимова</w:t>
      </w:r>
      <w:proofErr w:type="spellEnd"/>
      <w:r w:rsidR="00B51F98">
        <w:t xml:space="preserve"> С.Н.</w:t>
      </w:r>
    </w:p>
    <w:p w14:paraId="02152374" w14:textId="77777777" w:rsidR="00FF78E4" w:rsidRPr="00FF78E4" w:rsidRDefault="00FF78E4" w:rsidP="00FF78E4">
      <w:pPr>
        <w:numPr>
          <w:ilvl w:val="0"/>
          <w:numId w:val="9"/>
        </w:numPr>
        <w:tabs>
          <w:tab w:val="left" w:pos="3828"/>
        </w:tabs>
        <w:jc w:val="both"/>
      </w:pPr>
      <w:r w:rsidRPr="00FF78E4">
        <w:t>при секретаре, члене Комиссии, Рыбакове С.А.,</w:t>
      </w:r>
    </w:p>
    <w:p w14:paraId="1CF9096E" w14:textId="4506B860" w:rsidR="00FF78E4" w:rsidRPr="00765ECA" w:rsidRDefault="00FF78E4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FF78E4">
        <w:t>при учас</w:t>
      </w:r>
      <w:r w:rsidR="00E42F76">
        <w:t>тии адвоката Ф</w:t>
      </w:r>
      <w:r w:rsidR="00980D94">
        <w:t>.</w:t>
      </w:r>
      <w:r w:rsidR="00E42F76">
        <w:t>В.К.</w:t>
      </w:r>
      <w:r w:rsidR="001D5CFA">
        <w:t>,</w:t>
      </w:r>
    </w:p>
    <w:p w14:paraId="242E1809" w14:textId="3089CACD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</w:t>
      </w:r>
      <w:r w:rsidR="001D5CFA">
        <w:rPr>
          <w:sz w:val="24"/>
        </w:rPr>
        <w:t>ы</w:t>
      </w:r>
      <w:r w:rsidRPr="00765ECA">
        <w:rPr>
          <w:sz w:val="24"/>
        </w:rPr>
        <w:t>е производств</w:t>
      </w:r>
      <w:r w:rsidR="001D5CFA">
        <w:rPr>
          <w:sz w:val="24"/>
        </w:rPr>
        <w:t>а</w:t>
      </w:r>
      <w:r w:rsidRPr="00765ECA">
        <w:rPr>
          <w:sz w:val="24"/>
        </w:rPr>
        <w:t>, возбужденн</w:t>
      </w:r>
      <w:r w:rsidR="001D5CFA">
        <w:rPr>
          <w:sz w:val="24"/>
        </w:rPr>
        <w:t>ы</w:t>
      </w:r>
      <w:r w:rsidRPr="00765ECA">
        <w:rPr>
          <w:sz w:val="24"/>
        </w:rPr>
        <w:t>е р</w:t>
      </w:r>
      <w:r w:rsidR="00164C91">
        <w:rPr>
          <w:sz w:val="24"/>
        </w:rPr>
        <w:t>аспоряжени</w:t>
      </w:r>
      <w:r w:rsidR="001D5CFA">
        <w:rPr>
          <w:sz w:val="24"/>
        </w:rPr>
        <w:t>ями</w:t>
      </w:r>
      <w:r w:rsidR="00164C91">
        <w:rPr>
          <w:sz w:val="24"/>
        </w:rPr>
        <w:t xml:space="preserve"> президента АПМО от </w:t>
      </w:r>
      <w:r w:rsidR="001D5CFA">
        <w:rPr>
          <w:sz w:val="24"/>
        </w:rPr>
        <w:t xml:space="preserve">29.03.2023 г. и </w:t>
      </w:r>
      <w:r w:rsidR="00164C91">
        <w:rPr>
          <w:sz w:val="24"/>
        </w:rPr>
        <w:t>31</w:t>
      </w:r>
      <w:r w:rsidR="00B56EA9">
        <w:rPr>
          <w:sz w:val="24"/>
        </w:rPr>
        <w:t>.03.2023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765ECA" w:rsidRPr="00765ECA">
        <w:rPr>
          <w:sz w:val="24"/>
          <w:szCs w:val="24"/>
        </w:rPr>
        <w:t>обращени</w:t>
      </w:r>
      <w:r w:rsidR="001D5CFA">
        <w:rPr>
          <w:sz w:val="24"/>
          <w:szCs w:val="24"/>
        </w:rPr>
        <w:t>ям</w:t>
      </w:r>
      <w:r w:rsidR="00907867">
        <w:rPr>
          <w:sz w:val="24"/>
          <w:szCs w:val="24"/>
        </w:rPr>
        <w:t xml:space="preserve"> судьи</w:t>
      </w:r>
      <w:r w:rsidR="00907867" w:rsidRPr="00907867">
        <w:rPr>
          <w:sz w:val="24"/>
          <w:szCs w:val="24"/>
        </w:rPr>
        <w:t xml:space="preserve"> З</w:t>
      </w:r>
      <w:r w:rsidR="00980D94">
        <w:rPr>
          <w:sz w:val="24"/>
          <w:szCs w:val="24"/>
        </w:rPr>
        <w:t>.</w:t>
      </w:r>
      <w:r w:rsidR="00907867" w:rsidRPr="00907867">
        <w:rPr>
          <w:sz w:val="24"/>
          <w:szCs w:val="24"/>
        </w:rPr>
        <w:t xml:space="preserve"> р</w:t>
      </w:r>
      <w:r w:rsidR="00907867">
        <w:rPr>
          <w:sz w:val="24"/>
          <w:szCs w:val="24"/>
        </w:rPr>
        <w:t>айонного суда города М</w:t>
      </w:r>
      <w:r w:rsidR="00980D94">
        <w:rPr>
          <w:sz w:val="24"/>
          <w:szCs w:val="24"/>
        </w:rPr>
        <w:t>.</w:t>
      </w:r>
      <w:r w:rsidR="00907867">
        <w:rPr>
          <w:sz w:val="24"/>
          <w:szCs w:val="24"/>
        </w:rPr>
        <w:t xml:space="preserve"> </w:t>
      </w:r>
      <w:r w:rsidR="00907867" w:rsidRPr="00907867">
        <w:rPr>
          <w:sz w:val="24"/>
          <w:szCs w:val="24"/>
        </w:rPr>
        <w:t>Л</w:t>
      </w:r>
      <w:r w:rsidR="00980D94">
        <w:rPr>
          <w:sz w:val="24"/>
          <w:szCs w:val="24"/>
        </w:rPr>
        <w:t>.</w:t>
      </w:r>
      <w:r w:rsidR="00907867">
        <w:rPr>
          <w:sz w:val="24"/>
          <w:szCs w:val="24"/>
        </w:rPr>
        <w:t xml:space="preserve">О.А. </w:t>
      </w:r>
      <w:r w:rsidRPr="00765ECA">
        <w:rPr>
          <w:sz w:val="24"/>
          <w:szCs w:val="24"/>
        </w:rPr>
        <w:t>в отношении адвоката</w:t>
      </w:r>
      <w:r w:rsidR="00164C91">
        <w:rPr>
          <w:bCs/>
          <w:sz w:val="24"/>
          <w:szCs w:val="24"/>
        </w:rPr>
        <w:t xml:space="preserve"> </w:t>
      </w:r>
      <w:r w:rsidR="009E55A8">
        <w:rPr>
          <w:sz w:val="24"/>
          <w:szCs w:val="24"/>
        </w:rPr>
        <w:t>Ф</w:t>
      </w:r>
      <w:r w:rsidR="00980D94">
        <w:rPr>
          <w:sz w:val="24"/>
          <w:szCs w:val="24"/>
        </w:rPr>
        <w:t>.</w:t>
      </w:r>
      <w:r w:rsidR="009E55A8">
        <w:rPr>
          <w:sz w:val="24"/>
          <w:szCs w:val="24"/>
        </w:rPr>
        <w:t>В.К.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63694D9" w:rsidR="00BE0271" w:rsidRPr="00765ECA" w:rsidRDefault="003070CE" w:rsidP="00BE0271">
      <w:pPr>
        <w:jc w:val="both"/>
      </w:pPr>
      <w:r>
        <w:tab/>
      </w:r>
      <w:r w:rsidR="005A3F96">
        <w:t>В</w:t>
      </w:r>
      <w:r w:rsidRPr="00765ECA">
        <w:t xml:space="preserve"> АПМО поступил</w:t>
      </w:r>
      <w:r w:rsidR="00765ECA" w:rsidRPr="00765ECA">
        <w:t>о</w:t>
      </w:r>
      <w:r w:rsidR="005A3F96">
        <w:t xml:space="preserve"> </w:t>
      </w:r>
      <w:r w:rsidR="001D5CFA">
        <w:t xml:space="preserve">2 </w:t>
      </w:r>
      <w:r w:rsidR="001D5CFA" w:rsidRPr="00765ECA">
        <w:t>обращения</w:t>
      </w:r>
      <w:r w:rsidR="001D5CFA" w:rsidRPr="00765ECA">
        <w:rPr>
          <w:szCs w:val="24"/>
        </w:rPr>
        <w:t xml:space="preserve"> </w:t>
      </w:r>
      <w:r w:rsidR="001D5CFA">
        <w:rPr>
          <w:szCs w:val="24"/>
        </w:rPr>
        <w:t>судьи З</w:t>
      </w:r>
      <w:r w:rsidR="00980D94">
        <w:rPr>
          <w:szCs w:val="24"/>
        </w:rPr>
        <w:t>.</w:t>
      </w:r>
      <w:r w:rsidR="00907867" w:rsidRPr="00907867">
        <w:rPr>
          <w:szCs w:val="24"/>
        </w:rPr>
        <w:t xml:space="preserve"> районного суда города М</w:t>
      </w:r>
      <w:r w:rsidR="00980D94">
        <w:rPr>
          <w:szCs w:val="24"/>
        </w:rPr>
        <w:t>.</w:t>
      </w:r>
      <w:r w:rsidR="00907867" w:rsidRPr="00907867">
        <w:rPr>
          <w:szCs w:val="24"/>
        </w:rPr>
        <w:t xml:space="preserve"> Л</w:t>
      </w:r>
      <w:r w:rsidR="00980D94">
        <w:rPr>
          <w:szCs w:val="24"/>
        </w:rPr>
        <w:t>.</w:t>
      </w:r>
      <w:r w:rsidR="00907867" w:rsidRPr="00907867">
        <w:rPr>
          <w:szCs w:val="24"/>
        </w:rPr>
        <w:t>О.А.</w:t>
      </w:r>
      <w:r w:rsidR="00907867">
        <w:rPr>
          <w:szCs w:val="24"/>
        </w:rPr>
        <w:t xml:space="preserve"> </w:t>
      </w:r>
      <w:r w:rsidR="00F60532">
        <w:rPr>
          <w:szCs w:val="24"/>
        </w:rPr>
        <w:t xml:space="preserve">в отношении </w:t>
      </w:r>
      <w:r w:rsidR="001D5CFA">
        <w:rPr>
          <w:szCs w:val="24"/>
        </w:rPr>
        <w:t>адвоката Ф</w:t>
      </w:r>
      <w:r w:rsidR="00980D94">
        <w:rPr>
          <w:szCs w:val="24"/>
        </w:rPr>
        <w:t>.</w:t>
      </w:r>
      <w:r w:rsidR="00907867">
        <w:rPr>
          <w:szCs w:val="24"/>
        </w:rPr>
        <w:t xml:space="preserve">В. К., </w:t>
      </w:r>
      <w:r w:rsidR="005A3F96">
        <w:t>в которых</w:t>
      </w:r>
      <w:r w:rsidR="00B24B50" w:rsidRPr="00765ECA">
        <w:t xml:space="preserve"> </w:t>
      </w:r>
      <w:r w:rsidR="000C566D">
        <w:t>сообщаетс</w:t>
      </w:r>
      <w:r w:rsidR="009E55A8">
        <w:t xml:space="preserve">я, что адвокат защищает </w:t>
      </w:r>
      <w:r w:rsidR="009E55A8">
        <w:rPr>
          <w:szCs w:val="24"/>
        </w:rPr>
        <w:t>П</w:t>
      </w:r>
      <w:r w:rsidR="00980D94">
        <w:rPr>
          <w:szCs w:val="24"/>
        </w:rPr>
        <w:t>.</w:t>
      </w:r>
      <w:r w:rsidR="009E55A8">
        <w:rPr>
          <w:szCs w:val="24"/>
        </w:rPr>
        <w:t>И.В. по уголовному делу на основании соглашения.</w:t>
      </w:r>
    </w:p>
    <w:p w14:paraId="4CCD0508" w14:textId="3C9353CD" w:rsidR="00781350" w:rsidRDefault="005A3F96" w:rsidP="009E55A8">
      <w:pPr>
        <w:ind w:firstLine="708"/>
        <w:jc w:val="both"/>
        <w:rPr>
          <w:szCs w:val="24"/>
        </w:rPr>
      </w:pPr>
      <w:r>
        <w:t xml:space="preserve">В первом обращении, поступившем 24.03.2023 г., сообщается, что </w:t>
      </w:r>
      <w:r w:rsidR="00907867">
        <w:rPr>
          <w:szCs w:val="24"/>
        </w:rPr>
        <w:t>адвокат</w:t>
      </w:r>
      <w:r w:rsidR="009E55A8">
        <w:rPr>
          <w:szCs w:val="24"/>
        </w:rPr>
        <w:t>у</w:t>
      </w:r>
      <w:r w:rsidR="00907867">
        <w:rPr>
          <w:szCs w:val="24"/>
        </w:rPr>
        <w:t xml:space="preserve"> в ходе осуществления защиты </w:t>
      </w:r>
      <w:r w:rsidR="009E55A8">
        <w:rPr>
          <w:szCs w:val="24"/>
        </w:rPr>
        <w:t xml:space="preserve">в суде </w:t>
      </w:r>
      <w:r w:rsidR="00907867">
        <w:rPr>
          <w:szCs w:val="24"/>
        </w:rPr>
        <w:t>неоднократно объявлялись замечания за нарушения</w:t>
      </w:r>
      <w:r w:rsidR="009E55A8">
        <w:rPr>
          <w:szCs w:val="24"/>
        </w:rPr>
        <w:t xml:space="preserve"> порядка в судебном </w:t>
      </w:r>
      <w:r w:rsidR="001D5CFA">
        <w:rPr>
          <w:szCs w:val="24"/>
        </w:rPr>
        <w:t>заседании, 21.12.2022</w:t>
      </w:r>
      <w:r w:rsidR="009E55A8">
        <w:rPr>
          <w:szCs w:val="24"/>
        </w:rPr>
        <w:t xml:space="preserve"> г., 15.03.2023 и 17.04.2023 г.</w:t>
      </w:r>
      <w:r w:rsidR="00907867">
        <w:rPr>
          <w:szCs w:val="24"/>
        </w:rPr>
        <w:t xml:space="preserve"> </w:t>
      </w:r>
      <w:r w:rsidR="001D5CFA">
        <w:rPr>
          <w:szCs w:val="24"/>
        </w:rPr>
        <w:t>адвокат был</w:t>
      </w:r>
      <w:r w:rsidR="00907867">
        <w:rPr>
          <w:szCs w:val="24"/>
        </w:rPr>
        <w:t xml:space="preserve"> у</w:t>
      </w:r>
      <w:r w:rsidR="009E55A8">
        <w:rPr>
          <w:szCs w:val="24"/>
        </w:rPr>
        <w:t xml:space="preserve">дален из судебного заседания, </w:t>
      </w:r>
      <w:r w:rsidR="00907867">
        <w:rPr>
          <w:szCs w:val="24"/>
        </w:rPr>
        <w:t>23.03.2023 г. не явился в судебное заседание без уважительных причин.</w:t>
      </w:r>
    </w:p>
    <w:p w14:paraId="398D9694" w14:textId="3D25F8E2" w:rsidR="005A3F96" w:rsidRPr="00F60532" w:rsidRDefault="005A3F96" w:rsidP="005A3F96">
      <w:pPr>
        <w:ind w:firstLine="708"/>
        <w:jc w:val="both"/>
        <w:rPr>
          <w:szCs w:val="24"/>
        </w:rPr>
      </w:pPr>
      <w:r>
        <w:rPr>
          <w:szCs w:val="24"/>
        </w:rPr>
        <w:t>Во втором обращении суда, поступившем в АПМО 30.03.2023 г., указывается, что адвокат также не явился в судебное заседание без уважительных причин 29.03.2023 г.</w:t>
      </w:r>
    </w:p>
    <w:p w14:paraId="1AE45DE3" w14:textId="17E7D2EE" w:rsidR="00121C12" w:rsidRDefault="00121C12" w:rsidP="00636093">
      <w:pPr>
        <w:ind w:firstLine="708"/>
        <w:jc w:val="both"/>
      </w:pPr>
      <w:r w:rsidRPr="00765ECA">
        <w:t>К</w:t>
      </w:r>
      <w:r w:rsidR="00164C91">
        <w:t xml:space="preserve"> </w:t>
      </w:r>
      <w:r w:rsidR="005A3F96">
        <w:rPr>
          <w:szCs w:val="24"/>
        </w:rPr>
        <w:t xml:space="preserve">обращениям судьи </w:t>
      </w:r>
      <w:r w:rsidR="00907867" w:rsidRPr="00907867">
        <w:rPr>
          <w:szCs w:val="24"/>
        </w:rPr>
        <w:t>З</w:t>
      </w:r>
      <w:r w:rsidR="00980D94">
        <w:rPr>
          <w:szCs w:val="24"/>
        </w:rPr>
        <w:t>.</w:t>
      </w:r>
      <w:r w:rsidR="00907867" w:rsidRPr="00907867">
        <w:rPr>
          <w:szCs w:val="24"/>
        </w:rPr>
        <w:t xml:space="preserve"> районного суда города М</w:t>
      </w:r>
      <w:r w:rsidR="00980D94">
        <w:rPr>
          <w:szCs w:val="24"/>
        </w:rPr>
        <w:t xml:space="preserve">. </w:t>
      </w:r>
      <w:r w:rsidR="00907867" w:rsidRPr="00907867">
        <w:rPr>
          <w:szCs w:val="24"/>
        </w:rPr>
        <w:t>Л</w:t>
      </w:r>
      <w:r w:rsidR="00980D94">
        <w:rPr>
          <w:szCs w:val="24"/>
        </w:rPr>
        <w:t>.</w:t>
      </w:r>
      <w:r w:rsidR="00907867" w:rsidRPr="00907867">
        <w:rPr>
          <w:szCs w:val="24"/>
        </w:rPr>
        <w:t>О.А.</w:t>
      </w:r>
      <w:r w:rsidR="00907867">
        <w:rPr>
          <w:szCs w:val="24"/>
        </w:rPr>
        <w:t xml:space="preserve"> </w:t>
      </w:r>
      <w:r w:rsidR="00F60532">
        <w:rPr>
          <w:szCs w:val="24"/>
        </w:rPr>
        <w:t xml:space="preserve">  </w:t>
      </w:r>
      <w:r w:rsidRPr="00765ECA">
        <w:t>приложены копии следующих документов:</w:t>
      </w:r>
    </w:p>
    <w:p w14:paraId="4A402519" w14:textId="2C4C1B30" w:rsidR="009D375C" w:rsidRDefault="009D375C" w:rsidP="00907867">
      <w:pPr>
        <w:pStyle w:val="ac"/>
        <w:numPr>
          <w:ilvl w:val="0"/>
          <w:numId w:val="26"/>
        </w:numPr>
        <w:jc w:val="both"/>
      </w:pPr>
      <w:r>
        <w:t>повестка на 23.03.2023 г. в электронной форме;</w:t>
      </w:r>
    </w:p>
    <w:p w14:paraId="7EBBD614" w14:textId="4C194795" w:rsidR="009D375C" w:rsidRDefault="009D375C" w:rsidP="00907867">
      <w:pPr>
        <w:pStyle w:val="ac"/>
        <w:numPr>
          <w:ilvl w:val="0"/>
          <w:numId w:val="26"/>
        </w:numPr>
        <w:jc w:val="both"/>
      </w:pPr>
      <w:r>
        <w:t>электронное письмо от 16.03.2023 г.;</w:t>
      </w:r>
    </w:p>
    <w:p w14:paraId="1655ADA3" w14:textId="62988306" w:rsidR="00B56EA9" w:rsidRPr="0082286E" w:rsidRDefault="009D375C" w:rsidP="00907867">
      <w:pPr>
        <w:pStyle w:val="ac"/>
        <w:numPr>
          <w:ilvl w:val="0"/>
          <w:numId w:val="26"/>
        </w:numPr>
        <w:jc w:val="both"/>
      </w:pPr>
      <w:r>
        <w:t>электронное письмо от 24.03.2023 г.</w:t>
      </w:r>
      <w:r w:rsidR="00907867" w:rsidRPr="0082286E">
        <w:t xml:space="preserve"> и отчет </w:t>
      </w:r>
      <w:r w:rsidR="005A3F96" w:rsidRPr="0082286E">
        <w:t xml:space="preserve">почтового </w:t>
      </w:r>
      <w:proofErr w:type="spellStart"/>
      <w:r w:rsidR="00907867" w:rsidRPr="0082286E">
        <w:t>cepвepa</w:t>
      </w:r>
      <w:proofErr w:type="spellEnd"/>
      <w:r w:rsidR="00907867" w:rsidRPr="0082286E">
        <w:t xml:space="preserve"> о доставке сообщения.</w:t>
      </w:r>
    </w:p>
    <w:p w14:paraId="1DD29CF3" w14:textId="643F3285" w:rsidR="00EC619C" w:rsidRPr="00EC619C" w:rsidRDefault="00D86BF8" w:rsidP="00EC619C">
      <w:pPr>
        <w:jc w:val="both"/>
        <w:rPr>
          <w:highlight w:val="magenta"/>
        </w:rPr>
      </w:pPr>
      <w:r w:rsidRPr="00A023E4">
        <w:tab/>
        <w:t xml:space="preserve">Адвокатом представлены письменные объяснения, в которых он не согласился с </w:t>
      </w:r>
      <w:r w:rsidR="00104EF9">
        <w:t>доводами обращений</w:t>
      </w:r>
      <w:r w:rsidRPr="00F62987">
        <w:t xml:space="preserve">, пояснив, что </w:t>
      </w:r>
      <w:r w:rsidR="006E73C8">
        <w:t xml:space="preserve">05.05.2022 </w:t>
      </w:r>
      <w:r w:rsidR="00EC619C">
        <w:t>в З</w:t>
      </w:r>
      <w:r w:rsidR="00980D94">
        <w:t>.</w:t>
      </w:r>
      <w:r w:rsidR="00EC619C">
        <w:t xml:space="preserve"> районный суд г. М</w:t>
      </w:r>
      <w:r w:rsidR="00980D94">
        <w:t>.</w:t>
      </w:r>
      <w:r w:rsidR="00EC619C">
        <w:t xml:space="preserve"> поступило уголовное дело №</w:t>
      </w:r>
      <w:r w:rsidR="00980D94">
        <w:t xml:space="preserve"> Х</w:t>
      </w:r>
      <w:r w:rsidR="00EC619C">
        <w:t>/2022 по обвинению П</w:t>
      </w:r>
      <w:r w:rsidR="00980D94">
        <w:t>.</w:t>
      </w:r>
      <w:r w:rsidR="00EC619C">
        <w:t xml:space="preserve">И.В. (далее </w:t>
      </w:r>
      <w:r w:rsidR="00980D94">
        <w:t>–</w:t>
      </w:r>
      <w:r w:rsidR="00EC619C">
        <w:t xml:space="preserve"> П</w:t>
      </w:r>
      <w:r w:rsidR="00980D94">
        <w:t>.</w:t>
      </w:r>
      <w:r w:rsidR="00EC619C">
        <w:t>) в совершении преступления, предусмотренного ч. 4 ст. 159 УК. В настоящий момент дело рассматривается под председательствованием судьи Л</w:t>
      </w:r>
      <w:r w:rsidR="00980D94">
        <w:t>.</w:t>
      </w:r>
      <w:r w:rsidR="00EC619C">
        <w:t>О.А., идет судебное следствие.</w:t>
      </w:r>
    </w:p>
    <w:p w14:paraId="687D3C25" w14:textId="0072CBDA" w:rsidR="00EC619C" w:rsidRDefault="00EC619C" w:rsidP="00EC619C">
      <w:pPr>
        <w:ind w:firstLine="708"/>
        <w:jc w:val="both"/>
      </w:pPr>
      <w:r>
        <w:t>В ходе судебного следствия председательствующая судья Л</w:t>
      </w:r>
      <w:r w:rsidR="00980D94">
        <w:t>.</w:t>
      </w:r>
      <w:r>
        <w:t>О.А. систематически нарушает принцип состязательности и равноправия сторон, право обвиняемой на защиту: незаконно удаляет защитника из зала судебного заседания; снимает вопросы стороны защиты в ходе допросов свидетелей и потерпевшей; отказывает стороне защиты в удовлетворении ходатайств о судебных запросах по обстоятельствам, входящим в предмет доказывания по настоящему делу; отказывает стороне защиты в удовлетворении ходатайств об оглашении протоколов допросов свидетеля и т.д.</w:t>
      </w:r>
    </w:p>
    <w:p w14:paraId="1A28497C" w14:textId="45F4FCE4" w:rsidR="00E543DA" w:rsidRDefault="00E543DA" w:rsidP="00EC619C">
      <w:pPr>
        <w:ind w:firstLine="708"/>
        <w:jc w:val="both"/>
      </w:pPr>
      <w:r>
        <w:lastRenderedPageBreak/>
        <w:t xml:space="preserve">В связи с этим адвокатом </w:t>
      </w:r>
      <w:r w:rsidR="00B51F98">
        <w:t>неоднократно</w:t>
      </w:r>
      <w:r>
        <w:t xml:space="preserve"> подавались жалобы на действия судьи Л</w:t>
      </w:r>
      <w:r w:rsidR="00980D94">
        <w:t>.</w:t>
      </w:r>
      <w:r>
        <w:t>О.А.</w:t>
      </w:r>
    </w:p>
    <w:p w14:paraId="5C24ECC7" w14:textId="6CAEE5D2" w:rsidR="00E543DA" w:rsidRDefault="00E543DA" w:rsidP="00E543DA">
      <w:pPr>
        <w:ind w:firstLine="708"/>
        <w:jc w:val="both"/>
      </w:pPr>
      <w:r>
        <w:t>Относительно неявки 23.03.2023 г.</w:t>
      </w:r>
      <w:r w:rsidR="00104EF9">
        <w:t xml:space="preserve"> и 29.03.2023 г.</w:t>
      </w:r>
      <w:r>
        <w:t xml:space="preserve"> адвокат</w:t>
      </w:r>
      <w:r w:rsidR="00104EF9">
        <w:t xml:space="preserve"> утверждает, что он</w:t>
      </w:r>
      <w:r>
        <w:t xml:space="preserve"> не был уведомлен судом</w:t>
      </w:r>
      <w:r w:rsidR="00104EF9">
        <w:t xml:space="preserve"> надлежащим образом</w:t>
      </w:r>
      <w:r>
        <w:t xml:space="preserve"> о датах и времени проведения суде</w:t>
      </w:r>
      <w:r w:rsidR="00104EF9">
        <w:t>бных заседаний.</w:t>
      </w:r>
    </w:p>
    <w:p w14:paraId="0F9C8788" w14:textId="28A0979C" w:rsidR="00E543DA" w:rsidRDefault="00E543DA" w:rsidP="00E543DA">
      <w:pPr>
        <w:ind w:firstLine="708"/>
        <w:jc w:val="both"/>
      </w:pPr>
      <w:r>
        <w:t xml:space="preserve">В приложениях к жалобам содержатся копии электронных писем суда с некорректным адресом его электронной почты - </w:t>
      </w:r>
      <w:r w:rsidR="00980D94">
        <w:t>Х</w:t>
      </w:r>
      <w:r>
        <w:t xml:space="preserve">@ вместо </w:t>
      </w:r>
      <w:hyperlink r:id="rId8" w:history="1">
        <w:r w:rsidR="00980D94" w:rsidRPr="00AD42EC">
          <w:rPr>
            <w:rStyle w:val="af5"/>
          </w:rPr>
          <w:t>Х@.ru</w:t>
        </w:r>
      </w:hyperlink>
      <w:r>
        <w:t>.</w:t>
      </w:r>
      <w:r w:rsidR="002E6AEA">
        <w:t xml:space="preserve"> </w:t>
      </w:r>
    </w:p>
    <w:p w14:paraId="65037F59" w14:textId="650EEB7D" w:rsidR="00EC619C" w:rsidRPr="00F62987" w:rsidRDefault="00E543DA" w:rsidP="00E543DA">
      <w:pPr>
        <w:ind w:firstLine="708"/>
        <w:jc w:val="both"/>
      </w:pPr>
      <w:r>
        <w:t>Кроме того, в период с 23.03 по 30.03.2023 он находился за пределами РФ в краткосрочном отпуске, связанном с необходимостью проведения медицинской операции.</w:t>
      </w:r>
    </w:p>
    <w:p w14:paraId="4388E9C2" w14:textId="38E100FC" w:rsidR="00DC12D7" w:rsidRDefault="00DC71D3" w:rsidP="00E543DA">
      <w:pPr>
        <w:jc w:val="both"/>
      </w:pPr>
      <w:r w:rsidRPr="00F62987">
        <w:tab/>
        <w:t xml:space="preserve">К письменным объяснениям </w:t>
      </w:r>
      <w:r w:rsidR="001D5CFA" w:rsidRPr="00F62987">
        <w:t xml:space="preserve">адвоката </w:t>
      </w:r>
      <w:r w:rsidR="001D5CFA">
        <w:t>приложены</w:t>
      </w:r>
      <w:r w:rsidRPr="00F62987">
        <w:t xml:space="preserve"> копии</w:t>
      </w:r>
      <w:r w:rsidR="00BA745B" w:rsidRPr="00F62987">
        <w:t xml:space="preserve"> следующих документов</w:t>
      </w:r>
      <w:r w:rsidRPr="00F62987">
        <w:t>:</w:t>
      </w:r>
    </w:p>
    <w:p w14:paraId="41026BCF" w14:textId="77777777" w:rsidR="00E543DA" w:rsidRDefault="00E543DA" w:rsidP="00E543DA">
      <w:pPr>
        <w:pStyle w:val="ac"/>
        <w:numPr>
          <w:ilvl w:val="0"/>
          <w:numId w:val="26"/>
        </w:numPr>
        <w:jc w:val="both"/>
      </w:pPr>
      <w:r>
        <w:t>стенограмма судебного заседания 21.12.2022;</w:t>
      </w:r>
    </w:p>
    <w:p w14:paraId="14EEBF8A" w14:textId="77777777" w:rsidR="00E543DA" w:rsidRDefault="00E543DA" w:rsidP="00E543DA">
      <w:pPr>
        <w:pStyle w:val="ac"/>
        <w:numPr>
          <w:ilvl w:val="0"/>
          <w:numId w:val="26"/>
        </w:numPr>
        <w:jc w:val="both"/>
      </w:pPr>
      <w:r>
        <w:t>стенограмма судебного заседания 15.03.2023;</w:t>
      </w:r>
    </w:p>
    <w:p w14:paraId="2636D4B8" w14:textId="6147F95B" w:rsidR="00E543DA" w:rsidRDefault="00E543DA" w:rsidP="00E543DA">
      <w:pPr>
        <w:pStyle w:val="ac"/>
        <w:numPr>
          <w:ilvl w:val="0"/>
          <w:numId w:val="26"/>
        </w:numPr>
        <w:jc w:val="both"/>
      </w:pPr>
      <w:r>
        <w:t>копия жалобы на действия председательствующей судьи Л</w:t>
      </w:r>
      <w:r w:rsidR="00980D94">
        <w:t>.</w:t>
      </w:r>
      <w:r>
        <w:t>О.А. от 10.02.2023;</w:t>
      </w:r>
    </w:p>
    <w:p w14:paraId="208B6A8A" w14:textId="3081D437" w:rsidR="00E543DA" w:rsidRDefault="00E543DA" w:rsidP="00E543DA">
      <w:pPr>
        <w:pStyle w:val="ac"/>
        <w:numPr>
          <w:ilvl w:val="0"/>
          <w:numId w:val="26"/>
        </w:numPr>
        <w:jc w:val="both"/>
      </w:pPr>
      <w:r>
        <w:t>копия жалобы на действия председательствующей судьи Л</w:t>
      </w:r>
      <w:r w:rsidR="00980D94">
        <w:t>.</w:t>
      </w:r>
      <w:r>
        <w:t>О.А. от 23.03.2023;</w:t>
      </w:r>
    </w:p>
    <w:p w14:paraId="79608C68" w14:textId="111494A8" w:rsidR="00E543DA" w:rsidRPr="00164C91" w:rsidRDefault="001D5CFA" w:rsidP="00E543DA">
      <w:pPr>
        <w:pStyle w:val="ac"/>
        <w:numPr>
          <w:ilvl w:val="0"/>
          <w:numId w:val="26"/>
        </w:numPr>
        <w:jc w:val="both"/>
      </w:pPr>
      <w:r>
        <w:t>три</w:t>
      </w:r>
      <w:r w:rsidR="00E543DA">
        <w:t xml:space="preserve"> файла аудиозаписи судебных заседаний 21.12.2022 и 15.03.2023.</w:t>
      </w:r>
    </w:p>
    <w:p w14:paraId="27A67B55" w14:textId="4DE138CE" w:rsidR="00231B04" w:rsidRPr="00A023E4" w:rsidRDefault="00B56EA9" w:rsidP="00502664">
      <w:pPr>
        <w:ind w:firstLine="708"/>
        <w:jc w:val="both"/>
      </w:pPr>
      <w:r>
        <w:t>24</w:t>
      </w:r>
      <w:r w:rsidR="00765ECA">
        <w:t>.0</w:t>
      </w:r>
      <w:r>
        <w:t>4</w:t>
      </w:r>
      <w:r w:rsidR="004D2D22" w:rsidRPr="00A023E4">
        <w:t>.202</w:t>
      </w:r>
      <w:r w:rsidR="0015505F">
        <w:t>3</w:t>
      </w:r>
      <w:r w:rsidR="00152F6E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</w:t>
      </w:r>
      <w:r w:rsidR="001D5CFA">
        <w:t>ась</w:t>
      </w:r>
      <w:r w:rsidR="00231B04" w:rsidRPr="00A023E4">
        <w:t>, о времени и месте рассмотрения дисциплинарного производства извещен</w:t>
      </w:r>
      <w:r w:rsidR="001D5CFA">
        <w:t>а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1D5CFA">
        <w:t>а</w:t>
      </w:r>
      <w:r w:rsidR="00231B04" w:rsidRPr="00A023E4"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38D9EE4D" w:rsidR="00231B04" w:rsidRDefault="00D15EA3" w:rsidP="00104EF9">
      <w:pPr>
        <w:ind w:firstLine="708"/>
        <w:jc w:val="both"/>
      </w:pPr>
      <w:r w:rsidRPr="006E73C8">
        <w:t>2</w:t>
      </w:r>
      <w:r w:rsidR="000C566D" w:rsidRPr="006E73C8">
        <w:t>4.0</w:t>
      </w:r>
      <w:r w:rsidR="007E2942">
        <w:t>4</w:t>
      </w:r>
      <w:r w:rsidR="00231B04" w:rsidRPr="006E73C8">
        <w:t>.202</w:t>
      </w:r>
      <w:r w:rsidR="0015505F" w:rsidRPr="006E73C8">
        <w:t>3</w:t>
      </w:r>
      <w:r w:rsidR="00231B04" w:rsidRPr="006E73C8">
        <w:t xml:space="preserve"> г. в заседании ко</w:t>
      </w:r>
      <w:r w:rsidR="00152F6E" w:rsidRPr="006E73C8">
        <w:t>миссии адвокат</w:t>
      </w:r>
      <w:r w:rsidR="007C2F93" w:rsidRPr="006E73C8">
        <w:t xml:space="preserve"> поддерж</w:t>
      </w:r>
      <w:r w:rsidR="004D2D22" w:rsidRPr="006E73C8">
        <w:t xml:space="preserve">ал доводы </w:t>
      </w:r>
      <w:r w:rsidR="006E73C8">
        <w:t>письменных объяснений и пояснил, что</w:t>
      </w:r>
      <w:r w:rsidR="00763882">
        <w:t xml:space="preserve"> его</w:t>
      </w:r>
      <w:r w:rsidR="00104EF9">
        <w:t xml:space="preserve"> необоснованно</w:t>
      </w:r>
      <w:r w:rsidR="00763882">
        <w:t xml:space="preserve"> удаляли из зала в процессе допроса свидетелей со стороны защитника.</w:t>
      </w:r>
      <w:r w:rsidR="00104EF9">
        <w:t xml:space="preserve"> Уведомлений о датах судебных заседаний 23.03.2023 г. и 29.03.2023 г. он не получал, т.к. судом был указан ошибочный адрес его электронной почты.</w:t>
      </w:r>
    </w:p>
    <w:p w14:paraId="254DE2DD" w14:textId="584F72F9" w:rsidR="005A3F96" w:rsidRPr="00A023E4" w:rsidRDefault="005A3F96" w:rsidP="005A3F96">
      <w:pPr>
        <w:ind w:firstLine="708"/>
        <w:jc w:val="both"/>
      </w:pPr>
      <w:r w:rsidRPr="00C13245">
        <w:t>Комиссия, рассмотрев материалы дисциплинарных производств №</w:t>
      </w:r>
      <w:r>
        <w:t xml:space="preserve">№ </w:t>
      </w:r>
      <w:r>
        <w:rPr>
          <w:szCs w:val="24"/>
        </w:rPr>
        <w:t>54-04/23</w:t>
      </w:r>
      <w:r>
        <w:t xml:space="preserve"> и </w:t>
      </w:r>
      <w:r>
        <w:rPr>
          <w:szCs w:val="24"/>
        </w:rPr>
        <w:t>55-04/23</w:t>
      </w:r>
      <w:r w:rsidRPr="00C13245">
        <w:t xml:space="preserve">, установила, что указанные дисциплинарные дела возбуждены по аналогичным </w:t>
      </w:r>
      <w:r>
        <w:t xml:space="preserve">фактическим </w:t>
      </w:r>
      <w:r w:rsidRPr="00C13245">
        <w:t>основаниям, стороны дисциплинарных производств с</w:t>
      </w:r>
      <w:r>
        <w:t xml:space="preserve">овпадают – заявитель </w:t>
      </w:r>
      <w:r>
        <w:rPr>
          <w:szCs w:val="24"/>
        </w:rPr>
        <w:t>судья</w:t>
      </w:r>
      <w:r w:rsidRPr="00907867">
        <w:rPr>
          <w:szCs w:val="24"/>
        </w:rPr>
        <w:t xml:space="preserve"> З</w:t>
      </w:r>
      <w:r w:rsidR="00980D94">
        <w:rPr>
          <w:szCs w:val="24"/>
        </w:rPr>
        <w:t>.</w:t>
      </w:r>
      <w:r w:rsidRPr="00907867">
        <w:rPr>
          <w:szCs w:val="24"/>
        </w:rPr>
        <w:t xml:space="preserve"> р</w:t>
      </w:r>
      <w:r>
        <w:rPr>
          <w:szCs w:val="24"/>
        </w:rPr>
        <w:t>айонного суда города М</w:t>
      </w:r>
      <w:r w:rsidR="00980D94">
        <w:rPr>
          <w:szCs w:val="24"/>
        </w:rPr>
        <w:t>.</w:t>
      </w:r>
      <w:r>
        <w:rPr>
          <w:szCs w:val="24"/>
        </w:rPr>
        <w:t xml:space="preserve"> Л</w:t>
      </w:r>
      <w:r w:rsidR="00980D94">
        <w:rPr>
          <w:szCs w:val="24"/>
        </w:rPr>
        <w:t>.</w:t>
      </w:r>
      <w:r>
        <w:rPr>
          <w:szCs w:val="24"/>
        </w:rPr>
        <w:t xml:space="preserve">О.А. </w:t>
      </w:r>
      <w:r>
        <w:t>и адвокат Ф</w:t>
      </w:r>
      <w:r w:rsidR="00980D94">
        <w:t>.</w:t>
      </w:r>
      <w:r>
        <w:t>В.К.</w:t>
      </w:r>
      <w:r w:rsidRPr="00C13245">
        <w:t xml:space="preserve"> Совещаясь на месте, комиссия решила объединить указанные дисциплинарные производства для совместного рассмотрения.</w:t>
      </w:r>
    </w:p>
    <w:p w14:paraId="0D68EA99" w14:textId="7A368041" w:rsidR="00231B04" w:rsidRDefault="009D375C" w:rsidP="00231B04">
      <w:pPr>
        <w:ind w:firstLine="708"/>
        <w:jc w:val="both"/>
      </w:pPr>
      <w:r>
        <w:t>Рассмотрев доводы обращений</w:t>
      </w:r>
      <w:r w:rsidR="00231B04" w:rsidRPr="00A023E4"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4CDA3503" w14:textId="77777777" w:rsidR="00A20104" w:rsidRPr="00165EE4" w:rsidRDefault="00A20104" w:rsidP="00A20104">
      <w:pPr>
        <w:ind w:firstLine="708"/>
        <w:jc w:val="both"/>
        <w:rPr>
          <w:szCs w:val="24"/>
        </w:rPr>
      </w:pPr>
      <w:r w:rsidRPr="00165EE4">
        <w:rPr>
          <w:szCs w:val="24"/>
        </w:rPr>
        <w:t xml:space="preserve">Согласно </w:t>
      </w:r>
      <w:proofErr w:type="spellStart"/>
      <w:r w:rsidRPr="00165EE4">
        <w:rPr>
          <w:szCs w:val="24"/>
        </w:rPr>
        <w:t>п.п</w:t>
      </w:r>
      <w:proofErr w:type="spellEnd"/>
      <w:r w:rsidRPr="00165EE4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A309199" w14:textId="77777777" w:rsidR="00A20104" w:rsidRPr="00165EE4" w:rsidRDefault="00A20104" w:rsidP="00A20104">
      <w:pPr>
        <w:ind w:firstLine="708"/>
        <w:jc w:val="both"/>
        <w:rPr>
          <w:rFonts w:eastAsia="Calibri"/>
          <w:color w:val="auto"/>
          <w:szCs w:val="24"/>
        </w:rPr>
      </w:pPr>
      <w:r w:rsidRPr="000E5EC9">
        <w:rPr>
          <w:rFonts w:eastAsia="Calibri"/>
          <w:color w:val="auto"/>
          <w:szCs w:val="24"/>
        </w:rPr>
        <w:t xml:space="preserve">В силу </w:t>
      </w:r>
      <w:proofErr w:type="spellStart"/>
      <w:r w:rsidRPr="000E5EC9">
        <w:rPr>
          <w:rFonts w:eastAsia="Calibri"/>
          <w:color w:val="auto"/>
          <w:szCs w:val="24"/>
        </w:rPr>
        <w:t>п.п</w:t>
      </w:r>
      <w:proofErr w:type="spellEnd"/>
      <w:r w:rsidRPr="000E5EC9">
        <w:rPr>
          <w:rFonts w:eastAsia="Calibri"/>
          <w:color w:val="auto"/>
          <w:szCs w:val="24"/>
        </w:rPr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</w:t>
      </w:r>
      <w:r>
        <w:rPr>
          <w:rFonts w:eastAsia="Calibri"/>
          <w:color w:val="auto"/>
          <w:szCs w:val="24"/>
        </w:rPr>
        <w:t>.</w:t>
      </w:r>
    </w:p>
    <w:p w14:paraId="75CEC113" w14:textId="490B6B39" w:rsidR="00831167" w:rsidRDefault="00A20104" w:rsidP="00A2010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 рассматриваемому дисциплинарному производству комиссия считает, что доводы обращений суда не подтверждаются надлежащими и достоверными доказательствами. Так, в отношении довода о неявке без уважительных причин адвоката в судебные заседания 23.03.2023 г. и 29.03.2023 г. комиссия считает, что из представленных судом документов не представляется возможным достоверно установить </w:t>
      </w:r>
      <w:r>
        <w:rPr>
          <w:szCs w:val="24"/>
        </w:rPr>
        <w:t xml:space="preserve">факт надлежащего извещения адвоката о времени и месте указанных судебных заседаний. </w:t>
      </w:r>
      <w:r>
        <w:rPr>
          <w:rFonts w:eastAsia="Calibri"/>
          <w:color w:val="auto"/>
          <w:szCs w:val="24"/>
        </w:rPr>
        <w:t>Так,</w:t>
      </w:r>
      <w:r w:rsidRPr="00A20104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в </w:t>
      </w:r>
      <w:r w:rsidRPr="00A20104">
        <w:rPr>
          <w:rFonts w:eastAsia="Calibri"/>
          <w:color w:val="auto"/>
          <w:szCs w:val="24"/>
        </w:rPr>
        <w:t xml:space="preserve">приложениях </w:t>
      </w:r>
      <w:r>
        <w:rPr>
          <w:rFonts w:eastAsia="Calibri"/>
          <w:color w:val="auto"/>
          <w:szCs w:val="24"/>
        </w:rPr>
        <w:t>к обращениям суда</w:t>
      </w:r>
      <w:r w:rsidRPr="00A20104">
        <w:rPr>
          <w:rFonts w:eastAsia="Calibri"/>
          <w:color w:val="auto"/>
          <w:szCs w:val="24"/>
        </w:rPr>
        <w:t xml:space="preserve"> содержатся </w:t>
      </w:r>
      <w:r w:rsidR="00887EA3">
        <w:rPr>
          <w:rFonts w:eastAsia="Calibri"/>
          <w:color w:val="auto"/>
          <w:szCs w:val="24"/>
        </w:rPr>
        <w:t xml:space="preserve">только </w:t>
      </w:r>
      <w:r w:rsidRPr="00A20104">
        <w:rPr>
          <w:rFonts w:eastAsia="Calibri"/>
          <w:color w:val="auto"/>
          <w:szCs w:val="24"/>
        </w:rPr>
        <w:t>копии электр</w:t>
      </w:r>
      <w:r>
        <w:rPr>
          <w:rFonts w:eastAsia="Calibri"/>
          <w:color w:val="auto"/>
          <w:szCs w:val="24"/>
        </w:rPr>
        <w:t xml:space="preserve">онных писем суда на адрес </w:t>
      </w:r>
      <w:r w:rsidRPr="00A20104">
        <w:rPr>
          <w:rFonts w:eastAsia="Calibri"/>
          <w:color w:val="auto"/>
          <w:szCs w:val="24"/>
        </w:rPr>
        <w:t xml:space="preserve">электронной </w:t>
      </w:r>
      <w:r w:rsidRPr="00A20104">
        <w:rPr>
          <w:rFonts w:eastAsia="Calibri"/>
          <w:color w:val="auto"/>
          <w:szCs w:val="24"/>
        </w:rPr>
        <w:lastRenderedPageBreak/>
        <w:t xml:space="preserve">почты - </w:t>
      </w:r>
      <w:hyperlink r:id="rId9" w:history="1">
        <w:r w:rsidR="00980D94" w:rsidRPr="00AD42EC">
          <w:rPr>
            <w:rStyle w:val="af5"/>
            <w:rFonts w:eastAsia="Calibri"/>
            <w:szCs w:val="24"/>
          </w:rPr>
          <w:t>Х@.</w:t>
        </w:r>
        <w:r w:rsidR="00980D94" w:rsidRPr="00AD42EC">
          <w:rPr>
            <w:rStyle w:val="af5"/>
            <w:rFonts w:eastAsia="Calibri"/>
            <w:szCs w:val="24"/>
            <w:lang w:val="en-US"/>
          </w:rPr>
          <w:t>ru</w:t>
        </w:r>
      </w:hyperlink>
      <w:r>
        <w:rPr>
          <w:rFonts w:eastAsia="Calibri"/>
          <w:color w:val="auto"/>
          <w:szCs w:val="24"/>
        </w:rPr>
        <w:t xml:space="preserve">, тогда как адвокат указывает, что его корректный адрес электронной почты </w:t>
      </w:r>
      <w:hyperlink r:id="rId10" w:history="1">
        <w:r w:rsidR="00980D94" w:rsidRPr="00AD42EC">
          <w:rPr>
            <w:rStyle w:val="af5"/>
            <w:rFonts w:eastAsia="Calibri"/>
            <w:szCs w:val="24"/>
          </w:rPr>
          <w:t>Х@.ru</w:t>
        </w:r>
      </w:hyperlink>
      <w:r w:rsidRPr="00A2010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</w:p>
    <w:p w14:paraId="7968B3AE" w14:textId="544D1DB6" w:rsidR="00831167" w:rsidRPr="00831167" w:rsidRDefault="00A20104" w:rsidP="00831167">
      <w:pPr>
        <w:ind w:firstLine="708"/>
        <w:jc w:val="both"/>
        <w:rPr>
          <w:color w:val="auto"/>
        </w:rPr>
      </w:pPr>
      <w:r w:rsidRPr="00831167">
        <w:rPr>
          <w:rFonts w:eastAsia="Calibri"/>
          <w:color w:val="auto"/>
          <w:szCs w:val="24"/>
        </w:rPr>
        <w:t>Кроме того, судом не представлено доказательство того, что адвокат давал</w:t>
      </w:r>
      <w:r w:rsidR="00831167" w:rsidRPr="00831167">
        <w:rPr>
          <w:rFonts w:eastAsia="Calibri"/>
          <w:color w:val="auto"/>
          <w:szCs w:val="24"/>
        </w:rPr>
        <w:t xml:space="preserve"> ранее</w:t>
      </w:r>
      <w:r w:rsidRPr="00831167">
        <w:rPr>
          <w:rFonts w:eastAsia="Calibri"/>
          <w:color w:val="auto"/>
          <w:szCs w:val="24"/>
        </w:rPr>
        <w:t xml:space="preserve"> согласие на свое извещение о времени и мест</w:t>
      </w:r>
      <w:r w:rsidR="00831167" w:rsidRPr="00831167">
        <w:rPr>
          <w:rFonts w:eastAsia="Calibri"/>
          <w:color w:val="auto"/>
          <w:szCs w:val="24"/>
        </w:rPr>
        <w:t>е судебных заседаний именно - посредством</w:t>
      </w:r>
      <w:r w:rsidRPr="00831167">
        <w:rPr>
          <w:rFonts w:eastAsia="Calibri"/>
          <w:color w:val="auto"/>
          <w:szCs w:val="24"/>
        </w:rPr>
        <w:t xml:space="preserve"> электронной почты. </w:t>
      </w:r>
      <w:r w:rsidR="00831167" w:rsidRPr="00831167">
        <w:rPr>
          <w:color w:val="auto"/>
        </w:rPr>
        <w:t>Согласно п. 10 </w:t>
      </w:r>
      <w:hyperlink r:id="rId11" w:tgtFrame="_blank" w:history="1">
        <w:r w:rsidR="00831167" w:rsidRPr="00831167">
          <w:rPr>
            <w:color w:val="auto"/>
            <w:u w:val="single"/>
          </w:rPr>
          <w:t>Постановления</w:t>
        </w:r>
      </w:hyperlink>
      <w:r w:rsidR="00831167" w:rsidRPr="00831167">
        <w:rPr>
          <w:color w:val="auto"/>
        </w:rPr>
        <w:t xml:space="preserve"> Пленума ВС от 9 февраля 2012 г. № 3 «О внесении изменений в некоторые постановления Пленума Верховного Суда Российской Федерации», в связи с возникающими у судов общей юрисдикции вопросами о возможности использования в качестве дополнительного средства связи </w:t>
      </w:r>
      <w:proofErr w:type="spellStart"/>
      <w:r w:rsidR="00831167" w:rsidRPr="00831167">
        <w:rPr>
          <w:color w:val="auto"/>
        </w:rPr>
        <w:t>СМС-сообщений</w:t>
      </w:r>
      <w:proofErr w:type="spellEnd"/>
      <w:r w:rsidR="00831167" w:rsidRPr="00831167">
        <w:rPr>
          <w:color w:val="auto"/>
        </w:rPr>
        <w:t xml:space="preserve"> для извещения участников судопроизводства о дате, месте и времени рассмотрения дела в суде и в целях обеспечения единства судебной практики внесены изменения в </w:t>
      </w:r>
      <w:hyperlink r:id="rId12" w:tgtFrame="_blank" w:history="1">
        <w:r w:rsidR="00831167" w:rsidRPr="00831167">
          <w:rPr>
            <w:color w:val="auto"/>
            <w:u w:val="single"/>
          </w:rPr>
          <w:t>Постановление</w:t>
        </w:r>
      </w:hyperlink>
      <w:r w:rsidR="00831167" w:rsidRPr="00831167">
        <w:rPr>
          <w:color w:val="auto"/>
        </w:rPr>
        <w:t xml:space="preserve"> Пленума ВС от 5 марта 2004 г. № 1 «О применении судами норм Уголовно-процессуального кодекса Российской Федерации». Постановление № 1 было дополнено п. 15.1 следующего содержания: «Извещение участников судебного </w:t>
      </w:r>
      <w:r w:rsidR="00831167" w:rsidRPr="00831167">
        <w:rPr>
          <w:color w:val="auto"/>
          <w:szCs w:val="24"/>
        </w:rPr>
        <w:t xml:space="preserve">заседания допускается в том числе посредством </w:t>
      </w:r>
      <w:proofErr w:type="spellStart"/>
      <w:r w:rsidR="00831167" w:rsidRPr="00831167">
        <w:rPr>
          <w:color w:val="auto"/>
          <w:szCs w:val="24"/>
        </w:rPr>
        <w:t>СМС-сообщения</w:t>
      </w:r>
      <w:proofErr w:type="spellEnd"/>
      <w:r w:rsidR="00831167" w:rsidRPr="00831167">
        <w:rPr>
          <w:color w:val="auto"/>
          <w:szCs w:val="24"/>
        </w:rPr>
        <w:t xml:space="preserve"> </w:t>
      </w:r>
      <w:r w:rsidR="00831167" w:rsidRPr="00831167">
        <w:rPr>
          <w:i/>
          <w:color w:val="auto"/>
          <w:szCs w:val="24"/>
        </w:rPr>
        <w:t>в случае их согласия на уведомление таким способом</w:t>
      </w:r>
      <w:r w:rsidR="00831167" w:rsidRPr="00831167">
        <w:rPr>
          <w:color w:val="auto"/>
          <w:szCs w:val="24"/>
        </w:rPr>
        <w:t xml:space="preserve"> и при фиксации факта отправки и доставки СМС-извещения адресату. Факт согласия на получение СМС-извещения подтверждается распиской,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направляется».</w:t>
      </w:r>
    </w:p>
    <w:p w14:paraId="44542A3D" w14:textId="319556AF" w:rsidR="00831167" w:rsidRDefault="00831167" w:rsidP="00831167">
      <w:pPr>
        <w:ind w:firstLine="708"/>
        <w:jc w:val="both"/>
        <w:rPr>
          <w:rFonts w:eastAsia="Calibri"/>
          <w:color w:val="auto"/>
          <w:szCs w:val="24"/>
        </w:rPr>
      </w:pPr>
      <w:r w:rsidRPr="00831167">
        <w:rPr>
          <w:color w:val="auto"/>
          <w:szCs w:val="24"/>
        </w:rPr>
        <w:t>Ранее в дисциплинарной практике указывалось, что извещение адвоката посредством электронной почты</w:t>
      </w:r>
      <w:r w:rsidR="0082286E">
        <w:rPr>
          <w:color w:val="auto"/>
          <w:szCs w:val="24"/>
        </w:rPr>
        <w:t xml:space="preserve"> также предполагает согласие адвоката</w:t>
      </w:r>
      <w:r w:rsidRPr="00831167">
        <w:rPr>
          <w:color w:val="auto"/>
          <w:szCs w:val="24"/>
        </w:rPr>
        <w:t>, подтв</w:t>
      </w:r>
      <w:r w:rsidR="00994AF2">
        <w:rPr>
          <w:color w:val="auto"/>
          <w:szCs w:val="24"/>
        </w:rPr>
        <w:t>ержденно</w:t>
      </w:r>
      <w:r w:rsidR="001D5CFA">
        <w:rPr>
          <w:color w:val="auto"/>
          <w:szCs w:val="24"/>
        </w:rPr>
        <w:t>е</w:t>
      </w:r>
      <w:r w:rsidR="00994AF2">
        <w:rPr>
          <w:color w:val="auto"/>
          <w:szCs w:val="24"/>
        </w:rPr>
        <w:t xml:space="preserve"> распиской или иным документом</w:t>
      </w:r>
      <w:r w:rsidRPr="00831167">
        <w:rPr>
          <w:color w:val="auto"/>
          <w:szCs w:val="24"/>
        </w:rPr>
        <w:t>,</w:t>
      </w:r>
      <w:r w:rsidR="00994AF2">
        <w:rPr>
          <w:color w:val="auto"/>
          <w:szCs w:val="24"/>
        </w:rPr>
        <w:t xml:space="preserve"> исходящим от адвоката, в котором</w:t>
      </w:r>
      <w:r w:rsidRPr="00831167">
        <w:rPr>
          <w:color w:val="auto"/>
          <w:szCs w:val="24"/>
        </w:rPr>
        <w:t xml:space="preserve"> должен быть указан кор</w:t>
      </w:r>
      <w:r>
        <w:rPr>
          <w:color w:val="auto"/>
          <w:szCs w:val="24"/>
        </w:rPr>
        <w:t>ректный адрес электронной почты. Доказательства</w:t>
      </w:r>
      <w:r w:rsidR="00994AF2">
        <w:rPr>
          <w:color w:val="auto"/>
          <w:szCs w:val="24"/>
        </w:rPr>
        <w:t xml:space="preserve"> получения</w:t>
      </w:r>
      <w:r>
        <w:rPr>
          <w:color w:val="auto"/>
          <w:szCs w:val="24"/>
        </w:rPr>
        <w:t xml:space="preserve"> такого согласия адвоката судом не представлены. </w:t>
      </w:r>
      <w:r w:rsidR="00A20104" w:rsidRPr="00831167">
        <w:rPr>
          <w:rFonts w:eastAsia="Calibri"/>
          <w:color w:val="auto"/>
          <w:szCs w:val="24"/>
        </w:rPr>
        <w:t>Доказательства извещения адвоката иным допустимым</w:t>
      </w:r>
      <w:r w:rsidR="00887EA3" w:rsidRPr="00831167">
        <w:rPr>
          <w:rFonts w:eastAsia="Calibri"/>
          <w:color w:val="auto"/>
          <w:szCs w:val="24"/>
        </w:rPr>
        <w:t xml:space="preserve"> способом (под</w:t>
      </w:r>
      <w:r w:rsidR="00887EA3">
        <w:rPr>
          <w:rFonts w:eastAsia="Calibri"/>
          <w:color w:val="auto"/>
          <w:szCs w:val="24"/>
        </w:rPr>
        <w:t xml:space="preserve"> протокол, почтой России) судом</w:t>
      </w:r>
      <w:r>
        <w:rPr>
          <w:rFonts w:eastAsia="Calibri"/>
          <w:color w:val="auto"/>
          <w:szCs w:val="24"/>
        </w:rPr>
        <w:t xml:space="preserve"> комиссии также</w:t>
      </w:r>
      <w:r w:rsidR="00887EA3">
        <w:rPr>
          <w:rFonts w:eastAsia="Calibri"/>
          <w:color w:val="auto"/>
          <w:szCs w:val="24"/>
        </w:rPr>
        <w:t xml:space="preserve"> не представлены.</w:t>
      </w:r>
      <w:r>
        <w:rPr>
          <w:rFonts w:eastAsia="Calibri"/>
          <w:color w:val="auto"/>
          <w:szCs w:val="24"/>
        </w:rPr>
        <w:t xml:space="preserve"> </w:t>
      </w:r>
    </w:p>
    <w:p w14:paraId="3FEDD53E" w14:textId="2E065769" w:rsidR="005A3F96" w:rsidRPr="00831167" w:rsidRDefault="00887EA3" w:rsidP="00831167">
      <w:pPr>
        <w:ind w:firstLine="708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</w:rPr>
        <w:t>С учетом недоказанности факта надлежащего извещения адвоката о дате судебных заседаний указанный довод обращений отклоняется комиссией.</w:t>
      </w:r>
    </w:p>
    <w:p w14:paraId="027A9BB5" w14:textId="32E1D404" w:rsidR="00C12073" w:rsidRDefault="00C12073" w:rsidP="00831167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Иные доводы обращения суда про нарушения адвокатом порядка в судебных заседаниях также не подтверждаются </w:t>
      </w:r>
      <w:r w:rsidR="00896F3C">
        <w:rPr>
          <w:rFonts w:eastAsia="Calibri"/>
          <w:color w:val="auto"/>
          <w:szCs w:val="24"/>
        </w:rPr>
        <w:t>материалами дисциплинарного производства</w:t>
      </w:r>
      <w:r>
        <w:rPr>
          <w:rFonts w:eastAsia="Calibri"/>
          <w:color w:val="auto"/>
          <w:szCs w:val="24"/>
        </w:rPr>
        <w:t xml:space="preserve">. Так, в обращениях суда содержится указание на </w:t>
      </w:r>
      <w:r>
        <w:t xml:space="preserve">то, что </w:t>
      </w:r>
      <w:r>
        <w:rPr>
          <w:szCs w:val="24"/>
        </w:rPr>
        <w:t xml:space="preserve">адвокату в ходе осуществления защиты в суде неоднократно объявлялись замечания за нарушения порядка в судебном </w:t>
      </w:r>
      <w:r w:rsidR="001D5CFA">
        <w:rPr>
          <w:szCs w:val="24"/>
        </w:rPr>
        <w:t>заседании, а</w:t>
      </w:r>
      <w:r>
        <w:rPr>
          <w:szCs w:val="24"/>
        </w:rPr>
        <w:t xml:space="preserve"> 21.12.2022, 15.03.2023 и 17.04.2023 </w:t>
      </w:r>
      <w:r w:rsidR="001D5CFA">
        <w:rPr>
          <w:szCs w:val="24"/>
        </w:rPr>
        <w:t>адвокат был</w:t>
      </w:r>
      <w:r>
        <w:rPr>
          <w:szCs w:val="24"/>
        </w:rPr>
        <w:t xml:space="preserve"> удален из судебного заседания. При этом к обращению суда не приложены протоколы указанных судебных заседаний или стенограммы аудиозаписи судебных заседаний с выделением конкретных выск</w:t>
      </w:r>
      <w:r w:rsidR="00A20104">
        <w:rPr>
          <w:szCs w:val="24"/>
        </w:rPr>
        <w:t>азываний адвоката</w:t>
      </w:r>
      <w:r>
        <w:rPr>
          <w:szCs w:val="24"/>
        </w:rPr>
        <w:t>, которые могли бы, по мнению суда, нарушать порядок в судебном заседании или не соответствовать этическим принципам адвокатской деятельности.</w:t>
      </w:r>
    </w:p>
    <w:p w14:paraId="34B4205C" w14:textId="77777777" w:rsidR="00C12073" w:rsidRPr="00B56A6F" w:rsidRDefault="00C12073" w:rsidP="00C12073">
      <w:pPr>
        <w:ind w:firstLine="708"/>
        <w:jc w:val="both"/>
        <w:rPr>
          <w:color w:val="auto"/>
          <w:szCs w:val="24"/>
        </w:rPr>
      </w:pPr>
      <w:r w:rsidRPr="00B56A6F">
        <w:rPr>
          <w:color w:val="auto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B56A6F">
        <w:rPr>
          <w:color w:val="auto"/>
          <w:szCs w:val="24"/>
        </w:rPr>
        <w:t>п.п</w:t>
      </w:r>
      <w:proofErr w:type="spellEnd"/>
      <w:r w:rsidRPr="00B56A6F">
        <w:rPr>
          <w:color w:val="auto"/>
          <w:szCs w:val="24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7BBD1761" w14:textId="70E14B59" w:rsidR="00D62136" w:rsidRPr="00A20104" w:rsidRDefault="00C12073" w:rsidP="00A20104">
      <w:pPr>
        <w:ind w:firstLine="567"/>
        <w:jc w:val="both"/>
        <w:rPr>
          <w:color w:val="auto"/>
          <w:szCs w:val="24"/>
        </w:rPr>
      </w:pPr>
      <w:r w:rsidRPr="00B56A6F">
        <w:rPr>
          <w:color w:val="auto"/>
          <w:szCs w:val="24"/>
        </w:rPr>
        <w:t>Презумпция добросовестности адвоката в рассматриваемом дисциплинарном производстве не опровергнута, основания для при</w:t>
      </w:r>
      <w:r w:rsidR="00A20104">
        <w:rPr>
          <w:color w:val="auto"/>
          <w:szCs w:val="24"/>
        </w:rPr>
        <w:t>влечения адвоката Ф</w:t>
      </w:r>
      <w:r w:rsidR="00980D94">
        <w:rPr>
          <w:color w:val="auto"/>
          <w:szCs w:val="24"/>
        </w:rPr>
        <w:t>.</w:t>
      </w:r>
      <w:r w:rsidR="00A20104">
        <w:rPr>
          <w:color w:val="auto"/>
          <w:szCs w:val="24"/>
        </w:rPr>
        <w:t>В.К.</w:t>
      </w:r>
      <w:r w:rsidRPr="00B56A6F">
        <w:rPr>
          <w:color w:val="auto"/>
          <w:szCs w:val="24"/>
        </w:rPr>
        <w:t xml:space="preserve"> к дисциплинарной ответственности по доводам жалобы отсутствуют.</w:t>
      </w:r>
    </w:p>
    <w:p w14:paraId="6BBF7D2C" w14:textId="77777777" w:rsidR="0051796B" w:rsidRPr="000E5EC9" w:rsidRDefault="0051796B" w:rsidP="0051796B">
      <w:pPr>
        <w:ind w:firstLine="720"/>
        <w:jc w:val="both"/>
        <w:rPr>
          <w:color w:val="auto"/>
          <w:szCs w:val="24"/>
        </w:rPr>
      </w:pPr>
      <w:r w:rsidRPr="00B86A09">
        <w:rPr>
          <w:color w:val="auto"/>
          <w:szCs w:val="24"/>
        </w:rPr>
        <w:t>Т</w:t>
      </w:r>
      <w:r>
        <w:rPr>
          <w:color w:val="auto"/>
          <w:szCs w:val="24"/>
        </w:rPr>
        <w:t>аким образом, указанные в обращении суда</w:t>
      </w:r>
      <w:r w:rsidRPr="00B86A09">
        <w:rPr>
          <w:color w:val="auto"/>
          <w:szCs w:val="24"/>
        </w:rPr>
        <w:t xml:space="preserve"> доводы не подтверждаются материалами дисциплинарного производства</w:t>
      </w:r>
      <w:r>
        <w:rPr>
          <w:color w:val="auto"/>
          <w:szCs w:val="24"/>
        </w:rPr>
        <w:t>.</w:t>
      </w:r>
    </w:p>
    <w:p w14:paraId="2C31F8DF" w14:textId="609166CD" w:rsidR="0051796B" w:rsidRDefault="0051796B" w:rsidP="0051796B">
      <w:pPr>
        <w:ind w:firstLine="708"/>
        <w:jc w:val="both"/>
        <w:rPr>
          <w:rFonts w:eastAsia="Calibri"/>
          <w:color w:val="auto"/>
          <w:szCs w:val="24"/>
        </w:rPr>
      </w:pPr>
      <w:r w:rsidRPr="00B86A09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Ф</w:t>
      </w:r>
      <w:r w:rsidR="00980D9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В.К. </w:t>
      </w:r>
      <w:r w:rsidRPr="00B86A09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14254E78" w14:textId="77777777" w:rsidR="0051796B" w:rsidRPr="00912660" w:rsidRDefault="0051796B" w:rsidP="0051796B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lastRenderedPageBreak/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64001B2" w14:textId="77777777" w:rsidR="0051796B" w:rsidRPr="00B86A09" w:rsidRDefault="0051796B" w:rsidP="0051796B">
      <w:pPr>
        <w:jc w:val="both"/>
        <w:rPr>
          <w:rFonts w:eastAsia="Calibri"/>
          <w:color w:val="auto"/>
          <w:szCs w:val="24"/>
        </w:rPr>
      </w:pPr>
    </w:p>
    <w:p w14:paraId="108DFB09" w14:textId="77777777" w:rsidR="0051796B" w:rsidRPr="00CA7681" w:rsidRDefault="0051796B" w:rsidP="0051796B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CA7681">
        <w:rPr>
          <w:rFonts w:eastAsia="Calibri"/>
          <w:b/>
          <w:color w:val="auto"/>
          <w:szCs w:val="24"/>
        </w:rPr>
        <w:t>ЗАКЛЮЧЕНИЕ:</w:t>
      </w:r>
    </w:p>
    <w:p w14:paraId="31E43501" w14:textId="77777777" w:rsidR="0051796B" w:rsidRPr="002762DB" w:rsidRDefault="0051796B" w:rsidP="0051796B">
      <w:pPr>
        <w:ind w:firstLine="708"/>
        <w:jc w:val="center"/>
        <w:rPr>
          <w:rFonts w:eastAsia="Calibri"/>
          <w:b/>
          <w:color w:val="auto"/>
          <w:szCs w:val="24"/>
          <w:highlight w:val="yellow"/>
        </w:rPr>
      </w:pPr>
    </w:p>
    <w:p w14:paraId="1AD22BB3" w14:textId="5FD77460" w:rsidR="0051796B" w:rsidRPr="007617CC" w:rsidRDefault="0051796B" w:rsidP="0051796B">
      <w:pPr>
        <w:ind w:firstLine="708"/>
        <w:jc w:val="both"/>
        <w:rPr>
          <w:rFonts w:eastAsia="Calibri"/>
          <w:color w:val="auto"/>
          <w:szCs w:val="24"/>
        </w:rPr>
      </w:pPr>
      <w:r w:rsidRPr="007617CC">
        <w:rPr>
          <w:rFonts w:eastAsia="Calibri"/>
          <w:color w:val="auto"/>
          <w:szCs w:val="24"/>
        </w:rPr>
        <w:t>- о необходимости прекращения</w:t>
      </w:r>
      <w:r w:rsidR="005A3F96">
        <w:rPr>
          <w:rFonts w:eastAsia="Calibri"/>
          <w:color w:val="auto"/>
          <w:szCs w:val="24"/>
        </w:rPr>
        <w:t xml:space="preserve"> </w:t>
      </w:r>
      <w:r w:rsidRPr="007617CC">
        <w:rPr>
          <w:rFonts w:eastAsia="Calibri"/>
          <w:color w:val="auto"/>
          <w:szCs w:val="24"/>
        </w:rPr>
        <w:t>дисципл</w:t>
      </w:r>
      <w:r>
        <w:rPr>
          <w:rFonts w:eastAsia="Calibri"/>
          <w:color w:val="auto"/>
          <w:szCs w:val="24"/>
        </w:rPr>
        <w:t>инарного производства в отношении адво</w:t>
      </w:r>
      <w:r w:rsidR="00560957">
        <w:rPr>
          <w:rFonts w:eastAsia="Calibri"/>
          <w:color w:val="auto"/>
          <w:szCs w:val="24"/>
        </w:rPr>
        <w:t>ката Ф</w:t>
      </w:r>
      <w:r w:rsidR="00980D94">
        <w:rPr>
          <w:rFonts w:eastAsia="Calibri"/>
          <w:color w:val="auto"/>
          <w:szCs w:val="24"/>
        </w:rPr>
        <w:t>.</w:t>
      </w:r>
      <w:r w:rsidR="00560957">
        <w:rPr>
          <w:rFonts w:eastAsia="Calibri"/>
          <w:color w:val="auto"/>
          <w:szCs w:val="24"/>
        </w:rPr>
        <w:t>В</w:t>
      </w:r>
      <w:r w:rsidR="00980D94">
        <w:rPr>
          <w:rFonts w:eastAsia="Calibri"/>
          <w:color w:val="auto"/>
          <w:szCs w:val="24"/>
        </w:rPr>
        <w:t>.</w:t>
      </w:r>
      <w:r w:rsidR="00560957">
        <w:rPr>
          <w:rFonts w:eastAsia="Calibri"/>
          <w:color w:val="auto"/>
          <w:szCs w:val="24"/>
        </w:rPr>
        <w:t>К</w:t>
      </w:r>
      <w:r w:rsidR="00980D94">
        <w:rPr>
          <w:rFonts w:eastAsia="Calibri"/>
          <w:color w:val="auto"/>
          <w:szCs w:val="24"/>
        </w:rPr>
        <w:t xml:space="preserve">. </w:t>
      </w:r>
      <w:r>
        <w:rPr>
          <w:rFonts w:eastAsia="Calibri"/>
          <w:color w:val="auto"/>
          <w:szCs w:val="24"/>
        </w:rPr>
        <w:t xml:space="preserve">ввиду отсутствия в его </w:t>
      </w:r>
      <w:r w:rsidRPr="007617CC">
        <w:rPr>
          <w:rFonts w:eastAsia="Calibri"/>
          <w:color w:val="auto"/>
          <w:szCs w:val="24"/>
        </w:rPr>
        <w:t>действиях</w:t>
      </w:r>
      <w:r>
        <w:rPr>
          <w:rFonts w:eastAsia="Calibri"/>
          <w:color w:val="auto"/>
          <w:szCs w:val="24"/>
        </w:rPr>
        <w:t xml:space="preserve"> (бездействии)</w:t>
      </w:r>
      <w:r w:rsidRPr="007617CC">
        <w:rPr>
          <w:rFonts w:eastAsia="Calibri"/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225DDD60" w14:textId="2221086C" w:rsidR="0051796B" w:rsidRPr="002762DB" w:rsidRDefault="0051796B" w:rsidP="0051796B">
      <w:pPr>
        <w:jc w:val="both"/>
        <w:rPr>
          <w:rFonts w:eastAsia="Calibri"/>
          <w:color w:val="auto"/>
          <w:szCs w:val="24"/>
          <w:highlight w:val="yellow"/>
        </w:rPr>
      </w:pPr>
    </w:p>
    <w:p w14:paraId="27E86C15" w14:textId="77777777" w:rsidR="0051796B" w:rsidRPr="009A1029" w:rsidRDefault="0051796B" w:rsidP="0051796B">
      <w:pPr>
        <w:jc w:val="both"/>
        <w:rPr>
          <w:rFonts w:eastAsia="Calibri"/>
          <w:color w:val="auto"/>
          <w:szCs w:val="24"/>
        </w:rPr>
      </w:pPr>
    </w:p>
    <w:p w14:paraId="1A87376D" w14:textId="77777777" w:rsidR="0051796B" w:rsidRPr="009A1029" w:rsidRDefault="0051796B" w:rsidP="0051796B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Председатель</w:t>
      </w:r>
      <w:r w:rsidRPr="009A1029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F60FC0F" w14:textId="1A9401A7" w:rsidR="001C2B6F" w:rsidRPr="005B7097" w:rsidRDefault="0051796B" w:rsidP="00453E1D">
      <w:pPr>
        <w:jc w:val="both"/>
        <w:rPr>
          <w:rFonts w:eastAsia="Calibri"/>
          <w:color w:val="auto"/>
          <w:szCs w:val="24"/>
        </w:rPr>
      </w:pPr>
      <w:r w:rsidRPr="009A1029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>
        <w:rPr>
          <w:rFonts w:eastAsia="Calibri"/>
          <w:color w:val="auto"/>
          <w:szCs w:val="24"/>
        </w:rPr>
        <w:t xml:space="preserve">   </w:t>
      </w:r>
      <w:r w:rsidRPr="009A1029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13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C243" w14:textId="77777777" w:rsidR="00CE4B3C" w:rsidRDefault="00CE4B3C">
      <w:r>
        <w:separator/>
      </w:r>
    </w:p>
  </w:endnote>
  <w:endnote w:type="continuationSeparator" w:id="0">
    <w:p w14:paraId="6FB609E7" w14:textId="77777777" w:rsidR="00CE4B3C" w:rsidRDefault="00CE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9B2E" w14:textId="77777777" w:rsidR="00CE4B3C" w:rsidRDefault="00CE4B3C">
      <w:r>
        <w:separator/>
      </w:r>
    </w:p>
  </w:footnote>
  <w:footnote w:type="continuationSeparator" w:id="0">
    <w:p w14:paraId="3239A3CF" w14:textId="77777777" w:rsidR="00CE4B3C" w:rsidRDefault="00CE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3E1CDBA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D375C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238F7"/>
    <w:multiLevelType w:val="hybridMultilevel"/>
    <w:tmpl w:val="17B498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9B3842"/>
    <w:multiLevelType w:val="hybridMultilevel"/>
    <w:tmpl w:val="5696408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8187542">
    <w:abstractNumId w:val="19"/>
  </w:num>
  <w:num w:numId="2" w16cid:durableId="1287928184">
    <w:abstractNumId w:val="8"/>
  </w:num>
  <w:num w:numId="3" w16cid:durableId="1736316009">
    <w:abstractNumId w:val="21"/>
  </w:num>
  <w:num w:numId="4" w16cid:durableId="2055235185">
    <w:abstractNumId w:val="0"/>
  </w:num>
  <w:num w:numId="5" w16cid:durableId="1438674949">
    <w:abstractNumId w:val="1"/>
  </w:num>
  <w:num w:numId="6" w16cid:durableId="998116982">
    <w:abstractNumId w:val="10"/>
  </w:num>
  <w:num w:numId="7" w16cid:durableId="1061708597">
    <w:abstractNumId w:val="11"/>
  </w:num>
  <w:num w:numId="8" w16cid:durableId="757872631">
    <w:abstractNumId w:val="6"/>
  </w:num>
  <w:num w:numId="9" w16cid:durableId="1361661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974987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871754">
    <w:abstractNumId w:val="22"/>
  </w:num>
  <w:num w:numId="12" w16cid:durableId="1603606770">
    <w:abstractNumId w:val="3"/>
  </w:num>
  <w:num w:numId="13" w16cid:durableId="800612004">
    <w:abstractNumId w:val="16"/>
  </w:num>
  <w:num w:numId="14" w16cid:durableId="698513245">
    <w:abstractNumId w:val="20"/>
  </w:num>
  <w:num w:numId="15" w16cid:durableId="8022354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5569767">
    <w:abstractNumId w:val="2"/>
  </w:num>
  <w:num w:numId="17" w16cid:durableId="18445906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0659710">
    <w:abstractNumId w:val="17"/>
  </w:num>
  <w:num w:numId="19" w16cid:durableId="66156185">
    <w:abstractNumId w:val="15"/>
  </w:num>
  <w:num w:numId="20" w16cid:durableId="466432212">
    <w:abstractNumId w:val="9"/>
  </w:num>
  <w:num w:numId="21" w16cid:durableId="1110662445">
    <w:abstractNumId w:val="12"/>
  </w:num>
  <w:num w:numId="22" w16cid:durableId="581333188">
    <w:abstractNumId w:val="14"/>
  </w:num>
  <w:num w:numId="23" w16cid:durableId="634798329">
    <w:abstractNumId w:val="18"/>
  </w:num>
  <w:num w:numId="24" w16cid:durableId="2038777672">
    <w:abstractNumId w:val="4"/>
  </w:num>
  <w:num w:numId="25" w16cid:durableId="1418093745">
    <w:abstractNumId w:val="5"/>
  </w:num>
  <w:num w:numId="26" w16cid:durableId="10927025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66D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E7553"/>
    <w:rsid w:val="000F1BCB"/>
    <w:rsid w:val="000F5732"/>
    <w:rsid w:val="000F73E1"/>
    <w:rsid w:val="00104EF9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F6E"/>
    <w:rsid w:val="00153E14"/>
    <w:rsid w:val="0015469C"/>
    <w:rsid w:val="0015505F"/>
    <w:rsid w:val="00157AD5"/>
    <w:rsid w:val="00163B92"/>
    <w:rsid w:val="001647B3"/>
    <w:rsid w:val="00164C91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6EB"/>
    <w:rsid w:val="001A3CC5"/>
    <w:rsid w:val="001A4CB9"/>
    <w:rsid w:val="001A5150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5CFA"/>
    <w:rsid w:val="001D637C"/>
    <w:rsid w:val="001D7ABB"/>
    <w:rsid w:val="001E208C"/>
    <w:rsid w:val="001E3661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D3D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6AEA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3E1A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3499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796B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4E07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0957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3F96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4274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3C8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300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DCE"/>
    <w:rsid w:val="00755E2E"/>
    <w:rsid w:val="00760AC3"/>
    <w:rsid w:val="00762194"/>
    <w:rsid w:val="007624A8"/>
    <w:rsid w:val="00762DD3"/>
    <w:rsid w:val="007632E8"/>
    <w:rsid w:val="00763882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042D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2942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286E"/>
    <w:rsid w:val="00824562"/>
    <w:rsid w:val="00827713"/>
    <w:rsid w:val="00831167"/>
    <w:rsid w:val="00832A1B"/>
    <w:rsid w:val="00832BD6"/>
    <w:rsid w:val="00833FC2"/>
    <w:rsid w:val="008345F2"/>
    <w:rsid w:val="00834FE0"/>
    <w:rsid w:val="0083600C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87EA3"/>
    <w:rsid w:val="008912A2"/>
    <w:rsid w:val="00891942"/>
    <w:rsid w:val="00896A4C"/>
    <w:rsid w:val="00896C23"/>
    <w:rsid w:val="00896F3C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867"/>
    <w:rsid w:val="00912660"/>
    <w:rsid w:val="00913ACF"/>
    <w:rsid w:val="00915E6B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053"/>
    <w:rsid w:val="0097390F"/>
    <w:rsid w:val="009739DF"/>
    <w:rsid w:val="0097492D"/>
    <w:rsid w:val="00980D94"/>
    <w:rsid w:val="009825A4"/>
    <w:rsid w:val="00987828"/>
    <w:rsid w:val="009909E4"/>
    <w:rsid w:val="00990A95"/>
    <w:rsid w:val="0099259B"/>
    <w:rsid w:val="00992C0D"/>
    <w:rsid w:val="00992E4B"/>
    <w:rsid w:val="00994AF2"/>
    <w:rsid w:val="009A0162"/>
    <w:rsid w:val="009A0E6B"/>
    <w:rsid w:val="009A0E71"/>
    <w:rsid w:val="009A5821"/>
    <w:rsid w:val="009B29EF"/>
    <w:rsid w:val="009C2E22"/>
    <w:rsid w:val="009C4A8C"/>
    <w:rsid w:val="009D184A"/>
    <w:rsid w:val="009D2B4D"/>
    <w:rsid w:val="009D375C"/>
    <w:rsid w:val="009D4D48"/>
    <w:rsid w:val="009E0356"/>
    <w:rsid w:val="009E4221"/>
    <w:rsid w:val="009E55A8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104"/>
    <w:rsid w:val="00A208AB"/>
    <w:rsid w:val="00A212DB"/>
    <w:rsid w:val="00A216D8"/>
    <w:rsid w:val="00A21BCF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2C7E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5FE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1F98"/>
    <w:rsid w:val="00B52502"/>
    <w:rsid w:val="00B53817"/>
    <w:rsid w:val="00B547FC"/>
    <w:rsid w:val="00B5620B"/>
    <w:rsid w:val="00B56E4E"/>
    <w:rsid w:val="00B56EA9"/>
    <w:rsid w:val="00B60DF7"/>
    <w:rsid w:val="00B61303"/>
    <w:rsid w:val="00B6322F"/>
    <w:rsid w:val="00B643EE"/>
    <w:rsid w:val="00B645B3"/>
    <w:rsid w:val="00B65221"/>
    <w:rsid w:val="00B653D3"/>
    <w:rsid w:val="00B7409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073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4B3C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2D7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0677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2F76"/>
    <w:rsid w:val="00E43244"/>
    <w:rsid w:val="00E5029D"/>
    <w:rsid w:val="00E50CEE"/>
    <w:rsid w:val="00E543DA"/>
    <w:rsid w:val="00E557E8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19C"/>
    <w:rsid w:val="00EC6ED3"/>
    <w:rsid w:val="00ED0317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0532"/>
    <w:rsid w:val="00F62634"/>
    <w:rsid w:val="00F62987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  <w:rsid w:val="00FF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Unresolved Mention"/>
    <w:basedOn w:val="a0"/>
    <w:uiPriority w:val="99"/>
    <w:semiHidden/>
    <w:unhideWhenUsed/>
    <w:rsid w:val="00980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61;@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srf.ru/documents/own/827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rf.ru/documents/own/828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&#1061;@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061;@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FB1AA-9AE2-440B-A342-02AF31F5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2023-05-11T08:15:00Z</cp:lastPrinted>
  <dcterms:created xsi:type="dcterms:W3CDTF">2023-05-11T08:15:00Z</dcterms:created>
  <dcterms:modified xsi:type="dcterms:W3CDTF">2023-05-17T13:07:00Z</dcterms:modified>
</cp:coreProperties>
</file>