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69F" w:rsidRPr="00B36537" w:rsidRDefault="0050769F" w:rsidP="00507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0769F" w:rsidRPr="00664740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5D2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D4E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90503">
        <w:rPr>
          <w:rFonts w:ascii="Times New Roman" w:hAnsi="Times New Roman"/>
          <w:sz w:val="24"/>
        </w:rPr>
        <w:t>-0</w:t>
      </w:r>
      <w:r w:rsidR="009D4E4D">
        <w:rPr>
          <w:rFonts w:ascii="Times New Roman" w:hAnsi="Times New Roman"/>
          <w:sz w:val="24"/>
        </w:rPr>
        <w:t>5</w:t>
      </w:r>
      <w:r w:rsidRPr="00290503">
        <w:rPr>
          <w:rFonts w:ascii="Times New Roman" w:hAnsi="Times New Roman"/>
          <w:sz w:val="24"/>
          <w:szCs w:val="24"/>
        </w:rPr>
        <w:t>/2</w:t>
      </w:r>
      <w:r w:rsidR="005D2523">
        <w:rPr>
          <w:rFonts w:ascii="Times New Roman" w:hAnsi="Times New Roman"/>
          <w:sz w:val="24"/>
          <w:szCs w:val="24"/>
        </w:rPr>
        <w:t>3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0769F" w:rsidRPr="00E955BF" w:rsidRDefault="00CE5191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Pr="00CE5191">
        <w:rPr>
          <w:rFonts w:ascii="Times New Roman" w:hAnsi="Times New Roman"/>
          <w:sz w:val="24"/>
          <w:szCs w:val="24"/>
        </w:rPr>
        <w:t>Е</w:t>
      </w:r>
      <w:r w:rsidR="00411CDD">
        <w:rPr>
          <w:rFonts w:ascii="Times New Roman" w:hAnsi="Times New Roman"/>
          <w:sz w:val="24"/>
          <w:szCs w:val="24"/>
        </w:rPr>
        <w:t>.</w:t>
      </w:r>
      <w:r w:rsidRPr="00CE5191">
        <w:rPr>
          <w:rFonts w:ascii="Times New Roman" w:hAnsi="Times New Roman"/>
          <w:sz w:val="24"/>
          <w:szCs w:val="24"/>
        </w:rPr>
        <w:t>П</w:t>
      </w:r>
      <w:r w:rsidR="00411CDD">
        <w:rPr>
          <w:rFonts w:ascii="Times New Roman" w:hAnsi="Times New Roman"/>
          <w:sz w:val="24"/>
          <w:szCs w:val="24"/>
        </w:rPr>
        <w:t>.</w:t>
      </w:r>
    </w:p>
    <w:p w:rsidR="0050769F" w:rsidRDefault="0050769F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D2523" w:rsidRPr="00B36537" w:rsidRDefault="005D2523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CE51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ма</w:t>
      </w:r>
      <w:r w:rsidR="00CE51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0769F" w:rsidRPr="00F70FAD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="00662837" w:rsidRPr="00F70FAD">
        <w:rPr>
          <w:rFonts w:ascii="Times New Roman" w:hAnsi="Times New Roman"/>
          <w:sz w:val="24"/>
          <w:szCs w:val="24"/>
        </w:rPr>
        <w:t>Рубина Ю.Д.,</w:t>
      </w:r>
    </w:p>
    <w:p w:rsidR="0050769F" w:rsidRPr="00F70FAD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</w:t>
      </w:r>
      <w:r w:rsidR="00662837" w:rsidRPr="00F70FAD">
        <w:rPr>
          <w:rFonts w:ascii="Times New Roman" w:hAnsi="Times New Roman"/>
          <w:sz w:val="24"/>
          <w:szCs w:val="24"/>
        </w:rPr>
        <w:t xml:space="preserve">Абрамовича М.А., </w:t>
      </w:r>
      <w:r w:rsidR="0045493A" w:rsidRPr="00F70FAD">
        <w:rPr>
          <w:rFonts w:ascii="Times New Roman" w:hAnsi="Times New Roman"/>
          <w:sz w:val="24"/>
          <w:szCs w:val="24"/>
        </w:rPr>
        <w:t xml:space="preserve">Гординой М.К., </w:t>
      </w:r>
      <w:r w:rsidR="000C70C2" w:rsidRPr="00F70FAD">
        <w:rPr>
          <w:rFonts w:ascii="Times New Roman" w:hAnsi="Times New Roman"/>
          <w:sz w:val="24"/>
          <w:szCs w:val="24"/>
        </w:rPr>
        <w:t xml:space="preserve">Лотоховой Т.Н., </w:t>
      </w:r>
      <w:r w:rsidR="0045493A" w:rsidRPr="00F70FAD">
        <w:rPr>
          <w:rFonts w:ascii="Times New Roman" w:hAnsi="Times New Roman"/>
          <w:sz w:val="24"/>
          <w:szCs w:val="24"/>
        </w:rPr>
        <w:t xml:space="preserve">Павлухина А.А., </w:t>
      </w:r>
      <w:r w:rsidRPr="00F70FAD">
        <w:rPr>
          <w:rFonts w:ascii="Times New Roman" w:hAnsi="Times New Roman"/>
          <w:sz w:val="24"/>
          <w:szCs w:val="24"/>
        </w:rPr>
        <w:t>Поспелова О.В.,</w:t>
      </w:r>
      <w:r w:rsidR="0045493A" w:rsidRPr="00F70FAD">
        <w:rPr>
          <w:rFonts w:ascii="Times New Roman" w:hAnsi="Times New Roman"/>
          <w:sz w:val="24"/>
          <w:szCs w:val="24"/>
        </w:rPr>
        <w:t xml:space="preserve"> Романова Н.Е.,</w:t>
      </w:r>
      <w:r w:rsidRPr="00F70FAD">
        <w:rPr>
          <w:rFonts w:ascii="Times New Roman" w:hAnsi="Times New Roman"/>
          <w:sz w:val="24"/>
          <w:szCs w:val="24"/>
        </w:rPr>
        <w:t xml:space="preserve"> Рыбакова С.А.,</w:t>
      </w:r>
    </w:p>
    <w:p w:rsidR="0050769F" w:rsidRPr="00F70FAD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9216F4">
        <w:rPr>
          <w:rFonts w:ascii="Times New Roman" w:hAnsi="Times New Roman"/>
          <w:sz w:val="24"/>
          <w:szCs w:val="24"/>
        </w:rPr>
        <w:t>Толчеева</w:t>
      </w:r>
      <w:r w:rsidRPr="00F10B87">
        <w:rPr>
          <w:rFonts w:ascii="Times New Roman" w:hAnsi="Times New Roman"/>
          <w:sz w:val="24"/>
          <w:szCs w:val="24"/>
        </w:rPr>
        <w:t xml:space="preserve"> М.</w:t>
      </w:r>
      <w:r w:rsidR="009216F4"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E9680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7039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84EC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4E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5D252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FF3C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84EC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4EC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629A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B343B"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="002B343B" w:rsidRPr="00CE5191">
        <w:rPr>
          <w:rFonts w:ascii="Times New Roman" w:hAnsi="Times New Roman"/>
          <w:sz w:val="24"/>
          <w:szCs w:val="24"/>
        </w:rPr>
        <w:t>Е</w:t>
      </w:r>
      <w:r w:rsidR="00411CDD">
        <w:rPr>
          <w:rFonts w:ascii="Times New Roman" w:hAnsi="Times New Roman"/>
          <w:sz w:val="24"/>
          <w:szCs w:val="24"/>
        </w:rPr>
        <w:t>.</w:t>
      </w:r>
      <w:r w:rsidR="002B343B" w:rsidRPr="00CE5191">
        <w:rPr>
          <w:rFonts w:ascii="Times New Roman" w:hAnsi="Times New Roman"/>
          <w:sz w:val="24"/>
          <w:szCs w:val="24"/>
        </w:rPr>
        <w:t>П</w:t>
      </w:r>
      <w:r w:rsidR="00411CDD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053974"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="0005397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05397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053974">
        <w:rPr>
          <w:rFonts w:ascii="Times New Roman" w:hAnsi="Times New Roman"/>
          <w:sz w:val="24"/>
          <w:szCs w:val="24"/>
        </w:rPr>
        <w:t>Щ</w:t>
      </w:r>
      <w:r w:rsidR="00411CDD">
        <w:rPr>
          <w:rFonts w:ascii="Times New Roman" w:hAnsi="Times New Roman"/>
          <w:sz w:val="24"/>
          <w:szCs w:val="24"/>
        </w:rPr>
        <w:t>.</w:t>
      </w:r>
      <w:r w:rsidR="00053974">
        <w:rPr>
          <w:rFonts w:ascii="Times New Roman" w:hAnsi="Times New Roman"/>
          <w:sz w:val="24"/>
          <w:szCs w:val="24"/>
        </w:rPr>
        <w:t xml:space="preserve"> филиала </w:t>
      </w:r>
      <w:r w:rsidR="00796D99" w:rsidRPr="00796D99">
        <w:rPr>
          <w:rFonts w:ascii="Times New Roman" w:hAnsi="Times New Roman"/>
          <w:sz w:val="24"/>
          <w:szCs w:val="24"/>
        </w:rPr>
        <w:t>М</w:t>
      </w:r>
      <w:r w:rsidR="00411CDD">
        <w:rPr>
          <w:rFonts w:ascii="Times New Roman" w:hAnsi="Times New Roman"/>
          <w:sz w:val="24"/>
          <w:szCs w:val="24"/>
        </w:rPr>
        <w:t>.</w:t>
      </w:r>
      <w:r w:rsidR="00053974">
        <w:rPr>
          <w:rFonts w:ascii="Times New Roman" w:hAnsi="Times New Roman"/>
          <w:sz w:val="24"/>
          <w:szCs w:val="24"/>
        </w:rPr>
        <w:t xml:space="preserve"> областной коллегии адвокатов</w:t>
      </w:r>
      <w:r w:rsidR="00796D99" w:rsidRPr="00796D99">
        <w:rPr>
          <w:rFonts w:ascii="Times New Roman" w:hAnsi="Times New Roman"/>
          <w:sz w:val="24"/>
          <w:szCs w:val="24"/>
        </w:rPr>
        <w:t xml:space="preserve"> (</w:t>
      </w:r>
      <w:r w:rsidR="00053974">
        <w:rPr>
          <w:rFonts w:ascii="Times New Roman" w:hAnsi="Times New Roman"/>
          <w:sz w:val="24"/>
          <w:szCs w:val="24"/>
        </w:rPr>
        <w:t>14</w:t>
      </w:r>
      <w:r w:rsidR="00796D99" w:rsidRPr="00796D99">
        <w:rPr>
          <w:rFonts w:ascii="Times New Roman" w:hAnsi="Times New Roman"/>
          <w:sz w:val="24"/>
          <w:szCs w:val="24"/>
        </w:rPr>
        <w:t>.</w:t>
      </w:r>
      <w:r w:rsidR="0045493A">
        <w:rPr>
          <w:rFonts w:ascii="Times New Roman" w:hAnsi="Times New Roman"/>
          <w:sz w:val="24"/>
          <w:szCs w:val="24"/>
        </w:rPr>
        <w:t>11</w:t>
      </w:r>
      <w:r w:rsidR="00796D99" w:rsidRPr="00796D99">
        <w:rPr>
          <w:rFonts w:ascii="Times New Roman" w:hAnsi="Times New Roman"/>
          <w:sz w:val="24"/>
          <w:szCs w:val="24"/>
        </w:rPr>
        <w:t>.202</w:t>
      </w:r>
      <w:r w:rsidR="0070391A">
        <w:rPr>
          <w:rFonts w:ascii="Times New Roman" w:hAnsi="Times New Roman"/>
          <w:sz w:val="24"/>
          <w:szCs w:val="24"/>
        </w:rPr>
        <w:t>2</w:t>
      </w:r>
      <w:r w:rsidR="00796D99" w:rsidRPr="00796D99">
        <w:rPr>
          <w:rFonts w:ascii="Times New Roman" w:hAnsi="Times New Roman"/>
          <w:sz w:val="24"/>
          <w:szCs w:val="24"/>
        </w:rPr>
        <w:t>)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FE4222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:rsidR="00A37BC8" w:rsidRDefault="00FE4222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20243"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="00C20243">
        <w:rPr>
          <w:rFonts w:ascii="Times New Roman" w:hAnsi="Times New Roman"/>
          <w:sz w:val="24"/>
          <w:szCs w:val="24"/>
        </w:rPr>
        <w:t xml:space="preserve">Е.П. </w:t>
      </w:r>
      <w:r w:rsidR="00A37BC8"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A37BC8"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C20243">
        <w:rPr>
          <w:rFonts w:ascii="Times New Roman" w:hAnsi="Times New Roman"/>
          <w:sz w:val="24"/>
          <w:szCs w:val="24"/>
        </w:rPr>
        <w:t>а</w:t>
      </w:r>
      <w:r w:rsidR="00A37BC8">
        <w:rPr>
          <w:rFonts w:ascii="Times New Roman" w:hAnsi="Times New Roman"/>
          <w:sz w:val="24"/>
          <w:szCs w:val="24"/>
        </w:rPr>
        <w:t>с</w:t>
      </w:r>
      <w:r w:rsidR="00C20243">
        <w:rPr>
          <w:rFonts w:ascii="Times New Roman" w:hAnsi="Times New Roman"/>
          <w:sz w:val="24"/>
          <w:szCs w:val="24"/>
        </w:rPr>
        <w:t>ь</w:t>
      </w:r>
      <w:r w:rsidR="00A37BC8"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 w:rsidR="00A37BC8">
        <w:rPr>
          <w:rFonts w:ascii="Times New Roman" w:hAnsi="Times New Roman"/>
          <w:sz w:val="24"/>
          <w:szCs w:val="24"/>
        </w:rPr>
        <w:t>оизводства извещен</w:t>
      </w:r>
      <w:r w:rsidR="00C20243">
        <w:rPr>
          <w:rFonts w:ascii="Times New Roman" w:hAnsi="Times New Roman"/>
          <w:sz w:val="24"/>
          <w:szCs w:val="24"/>
        </w:rPr>
        <w:t>а</w:t>
      </w:r>
      <w:r w:rsidR="00A37BC8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A37BC8"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C20243">
        <w:rPr>
          <w:rFonts w:ascii="Times New Roman" w:hAnsi="Times New Roman"/>
          <w:sz w:val="24"/>
          <w:szCs w:val="24"/>
        </w:rPr>
        <w:t>а</w:t>
      </w:r>
      <w:r w:rsidR="00A37BC8"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 w:rsidR="00A37BC8">
        <w:rPr>
          <w:rFonts w:ascii="Times New Roman" w:hAnsi="Times New Roman"/>
          <w:sz w:val="24"/>
          <w:szCs w:val="24"/>
        </w:rPr>
        <w:t>тва в е</w:t>
      </w:r>
      <w:r w:rsidR="00C20243">
        <w:rPr>
          <w:rFonts w:ascii="Times New Roman" w:hAnsi="Times New Roman"/>
          <w:sz w:val="24"/>
          <w:szCs w:val="24"/>
        </w:rPr>
        <w:t>е</w:t>
      </w:r>
      <w:r w:rsidR="00A37BC8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A37BC8">
        <w:rPr>
          <w:rFonts w:ascii="Times New Roman" w:hAnsi="Times New Roman"/>
          <w:sz w:val="24"/>
          <w:szCs w:val="24"/>
        </w:rPr>
        <w:t>.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EC4F3A"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="00EC4F3A">
        <w:rPr>
          <w:rFonts w:ascii="Times New Roman" w:hAnsi="Times New Roman"/>
          <w:sz w:val="24"/>
          <w:szCs w:val="24"/>
        </w:rPr>
        <w:t xml:space="preserve">Е.П.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7935D5" w:rsidRPr="00CE5191">
        <w:rPr>
          <w:rFonts w:ascii="Times New Roman" w:hAnsi="Times New Roman"/>
          <w:sz w:val="24"/>
          <w:szCs w:val="24"/>
        </w:rPr>
        <w:t>Д</w:t>
      </w:r>
      <w:r w:rsidR="00411CDD">
        <w:rPr>
          <w:rFonts w:ascii="Times New Roman" w:hAnsi="Times New Roman"/>
          <w:sz w:val="24"/>
          <w:szCs w:val="24"/>
        </w:rPr>
        <w:t>.</w:t>
      </w:r>
      <w:r w:rsidR="007935D5" w:rsidRPr="00CE5191">
        <w:rPr>
          <w:rFonts w:ascii="Times New Roman" w:hAnsi="Times New Roman"/>
          <w:sz w:val="24"/>
          <w:szCs w:val="24"/>
        </w:rPr>
        <w:t>Е</w:t>
      </w:r>
      <w:r w:rsidR="00411CDD">
        <w:rPr>
          <w:rFonts w:ascii="Times New Roman" w:hAnsi="Times New Roman"/>
          <w:sz w:val="24"/>
          <w:szCs w:val="24"/>
        </w:rPr>
        <w:t>.</w:t>
      </w:r>
      <w:r w:rsidR="007935D5" w:rsidRPr="00CE5191">
        <w:rPr>
          <w:rFonts w:ascii="Times New Roman" w:hAnsi="Times New Roman"/>
          <w:sz w:val="24"/>
          <w:szCs w:val="24"/>
        </w:rPr>
        <w:t>П</w:t>
      </w:r>
      <w:r w:rsidR="00411CDD">
        <w:rPr>
          <w:rFonts w:ascii="Times New Roman" w:hAnsi="Times New Roman"/>
          <w:sz w:val="24"/>
          <w:szCs w:val="24"/>
        </w:rPr>
        <w:t>.</w:t>
      </w:r>
      <w:r w:rsidR="007935D5" w:rsidRPr="005D2523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>отчисления из</w:t>
      </w:r>
      <w:r w:rsidR="00D00EAF">
        <w:rPr>
          <w:rFonts w:ascii="Times New Roman" w:hAnsi="Times New Roman"/>
          <w:sz w:val="24"/>
          <w:szCs w:val="24"/>
        </w:rPr>
        <w:t xml:space="preserve"> </w:t>
      </w:r>
      <w:r w:rsidR="00EC4F3A">
        <w:rPr>
          <w:rFonts w:ascii="Times New Roman" w:hAnsi="Times New Roman"/>
          <w:sz w:val="24"/>
          <w:szCs w:val="24"/>
        </w:rPr>
        <w:t>Щ</w:t>
      </w:r>
      <w:r w:rsidR="00411CDD">
        <w:rPr>
          <w:rFonts w:ascii="Times New Roman" w:hAnsi="Times New Roman"/>
          <w:sz w:val="24"/>
          <w:szCs w:val="24"/>
        </w:rPr>
        <w:t xml:space="preserve">. </w:t>
      </w:r>
      <w:r w:rsidR="00EC4F3A">
        <w:rPr>
          <w:rFonts w:ascii="Times New Roman" w:hAnsi="Times New Roman"/>
          <w:sz w:val="24"/>
          <w:szCs w:val="24"/>
        </w:rPr>
        <w:t xml:space="preserve">филиала </w:t>
      </w:r>
      <w:r w:rsidR="00EC4F3A" w:rsidRPr="00796D99">
        <w:rPr>
          <w:rFonts w:ascii="Times New Roman" w:hAnsi="Times New Roman"/>
          <w:sz w:val="24"/>
          <w:szCs w:val="24"/>
        </w:rPr>
        <w:t>М</w:t>
      </w:r>
      <w:r w:rsidR="00411CDD">
        <w:rPr>
          <w:rFonts w:ascii="Times New Roman" w:hAnsi="Times New Roman"/>
          <w:sz w:val="24"/>
          <w:szCs w:val="24"/>
        </w:rPr>
        <w:t>.</w:t>
      </w:r>
      <w:r w:rsidR="00EC4F3A">
        <w:rPr>
          <w:rFonts w:ascii="Times New Roman" w:hAnsi="Times New Roman"/>
          <w:sz w:val="24"/>
          <w:szCs w:val="24"/>
        </w:rPr>
        <w:t xml:space="preserve"> областной коллегии адвокатов</w:t>
      </w:r>
      <w:r w:rsidR="00EC4F3A"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96D99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</w:t>
      </w:r>
      <w:r w:rsidR="00662837"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="00662837" w:rsidRPr="00F10B87">
        <w:rPr>
          <w:rFonts w:ascii="Times New Roman" w:hAnsi="Times New Roman"/>
          <w:sz w:val="24"/>
          <w:szCs w:val="24"/>
        </w:rPr>
        <w:t>Рубин Ю.Д</w:t>
      </w:r>
      <w:r w:rsidR="00662837">
        <w:rPr>
          <w:rFonts w:ascii="Times New Roman" w:hAnsi="Times New Roman"/>
          <w:sz w:val="24"/>
          <w:szCs w:val="24"/>
        </w:rPr>
        <w:t>.</w:t>
      </w:r>
    </w:p>
    <w:sectPr w:rsidR="00796D99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84313482">
    <w:abstractNumId w:val="0"/>
  </w:num>
  <w:num w:numId="2" w16cid:durableId="514266207">
    <w:abstractNumId w:val="1"/>
  </w:num>
  <w:num w:numId="3" w16cid:durableId="7607551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3478"/>
    <w:rsid w:val="00014EA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8ED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32CB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62DC"/>
    <w:rsid w:val="002B6542"/>
    <w:rsid w:val="002B68DD"/>
    <w:rsid w:val="002B7BCF"/>
    <w:rsid w:val="002B7F83"/>
    <w:rsid w:val="002C00CE"/>
    <w:rsid w:val="002C2D72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051"/>
    <w:rsid w:val="00411CCF"/>
    <w:rsid w:val="00411CDD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363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0ACB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73E"/>
    <w:rsid w:val="00611B57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A1D"/>
    <w:rsid w:val="00751EB7"/>
    <w:rsid w:val="00753AA5"/>
    <w:rsid w:val="00754001"/>
    <w:rsid w:val="00754541"/>
    <w:rsid w:val="00754F16"/>
    <w:rsid w:val="0075534F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9CF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319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8BE"/>
    <w:rsid w:val="00B17892"/>
    <w:rsid w:val="00B17EDA"/>
    <w:rsid w:val="00B217C1"/>
    <w:rsid w:val="00B21C82"/>
    <w:rsid w:val="00B21F1B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F2A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11A7"/>
    <w:rsid w:val="00D72D06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652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F0088"/>
    <w:rsid w:val="00FF0AEC"/>
    <w:rsid w:val="00FF0CB5"/>
    <w:rsid w:val="00FF162E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3287"/>
  <w15:docId w15:val="{EBFC2019-9250-41FD-8899-3BECAC38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96DA-77E7-420B-907F-397A140C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2023-06-07T11:39:00Z</cp:lastPrinted>
  <dcterms:created xsi:type="dcterms:W3CDTF">2023-06-07T11:40:00Z</dcterms:created>
  <dcterms:modified xsi:type="dcterms:W3CDTF">2023-06-20T11:57:00Z</dcterms:modified>
</cp:coreProperties>
</file>