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8E77" w14:textId="77777777" w:rsidR="00DB7693" w:rsidRPr="00B36537" w:rsidRDefault="00DB7693" w:rsidP="00DB76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5A15DDE" w14:textId="77777777" w:rsidR="00DB7693" w:rsidRPr="00B36537" w:rsidRDefault="00DB7693" w:rsidP="00DB76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9B0A67" w14:textId="77777777" w:rsidR="00DB7693" w:rsidRPr="00664740" w:rsidRDefault="00DB7693" w:rsidP="00DB76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28EAFBD1" w14:textId="77777777" w:rsidR="00DB7693" w:rsidRPr="00B36537" w:rsidRDefault="00DB7693" w:rsidP="00DB76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CB5811" w14:textId="77777777" w:rsidR="00DB7693" w:rsidRPr="00663B39" w:rsidRDefault="00DB7693" w:rsidP="00DB76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8FE6787" w14:textId="77777777" w:rsidR="00DB7693" w:rsidRPr="001644FC" w:rsidRDefault="00DB7693" w:rsidP="00DB769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02D6A0B4" w14:textId="77777777" w:rsidR="00DB7693" w:rsidRPr="001644FC" w:rsidRDefault="00DB7693" w:rsidP="00DB769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EDFDA20" w14:textId="77777777" w:rsidR="00DB7693" w:rsidRPr="00B36537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CBFFB6E" w14:textId="77777777" w:rsidR="00DB7693" w:rsidRPr="001644FC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1C1D9AD5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C99833" w14:textId="77777777" w:rsidR="00DB7693" w:rsidRPr="0083085A" w:rsidRDefault="00DB7693" w:rsidP="00DB76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6EE0A68E" w14:textId="77777777" w:rsidR="00DB7693" w:rsidRPr="0083085A" w:rsidRDefault="00DB7693" w:rsidP="00DB76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3B62811C" w14:textId="77777777" w:rsidR="00DB7693" w:rsidRPr="0083085A" w:rsidRDefault="00DB7693" w:rsidP="00DB76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CFFDBD3" w14:textId="77777777" w:rsidR="00DB7693" w:rsidRPr="0083085A" w:rsidRDefault="00DB7693" w:rsidP="00DB769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0EA10087" w14:textId="77777777" w:rsidR="00DB7693" w:rsidRPr="00B36537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9DEA79" w14:textId="77777777" w:rsidR="00DB7693" w:rsidRPr="001644FC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3238FCF9" w14:textId="77777777" w:rsidR="00DB7693" w:rsidRPr="00B36537" w:rsidRDefault="00DB7693" w:rsidP="00DB76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F4DAE34" w14:textId="77777777" w:rsidR="00DB7693" w:rsidRPr="001644FC" w:rsidRDefault="00DB7693" w:rsidP="00DB7693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220E13F" w14:textId="77777777" w:rsidR="00DB7693" w:rsidRDefault="00DB7693" w:rsidP="00D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26E1E5A" w14:textId="77777777" w:rsidR="00DB7693" w:rsidRPr="008F552D" w:rsidRDefault="00DB7693" w:rsidP="00D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8F5544" w14:textId="77777777" w:rsidR="00DB7693" w:rsidRDefault="00DB7693" w:rsidP="00D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представил письменные объяснения, </w:t>
      </w:r>
      <w:r>
        <w:rPr>
          <w:rFonts w:ascii="Times New Roman" w:hAnsi="Times New Roman"/>
          <w:color w:val="000000"/>
          <w:sz w:val="24"/>
          <w:szCs w:val="24"/>
        </w:rPr>
        <w:t>для которых избрал эпиграф: «Учимся все, учимся всегда», в качестве автора которого указана С.И. Володина, президент</w:t>
      </w:r>
      <w:r w:rsidRPr="002D71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Федеральной палаты адвокатов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5B4389">
        <w:rPr>
          <w:rFonts w:ascii="Times New Roman" w:hAnsi="Times New Roman"/>
          <w:sz w:val="24"/>
          <w:szCs w:val="24"/>
        </w:rPr>
        <w:t xml:space="preserve">признал, сообщил, что </w:t>
      </w:r>
      <w:r>
        <w:rPr>
          <w:rFonts w:ascii="Times New Roman" w:hAnsi="Times New Roman"/>
          <w:sz w:val="24"/>
          <w:szCs w:val="24"/>
        </w:rPr>
        <w:t xml:space="preserve">осуществляя свою профессиональную деятельность, отстаивая интересы своих доверителей, он постоянно и непрерывно обучается и принимает меры к повышению своей квалификации, в частности, внимательно следит за публикациями коллег в «Адвокатской газете» (документов о подписке на нее не представил), кроме того на систематической основе смотрит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(указал даты трех таких вебинаров, просмотренных им в апреле–мае 2023 г.), в рамках самообразования в недавнем времени ознакомился с двухтомным изданием по вопросам уголовного процесса адвоката Н.С.Г., каких-либо документов (их копий), подтверждающих </w:t>
      </w:r>
      <w:r>
        <w:rPr>
          <w:rFonts w:ascii="Times New Roman" w:hAnsi="Times New Roman"/>
          <w:sz w:val="24"/>
          <w:szCs w:val="24"/>
        </w:rPr>
        <w:t>повышение профессионального уровня в течение отчетного периода</w:t>
      </w:r>
      <w:r w:rsidRPr="00887499"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в качестве приложения к объяснениям не представил,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6C6BAD6" w14:textId="77777777" w:rsidR="00DB7693" w:rsidRDefault="00DB7693" w:rsidP="00DB769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0FA993A" w14:textId="77777777" w:rsidR="00DB7693" w:rsidRDefault="00DB7693" w:rsidP="00DB769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.В.А.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8D53F14" w14:textId="77777777" w:rsidR="00DB7693" w:rsidRDefault="00DB7693" w:rsidP="00DB769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7E1C998" w14:textId="77777777" w:rsidR="00DB7693" w:rsidRPr="00BC731D" w:rsidRDefault="00DB7693" w:rsidP="00DB769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BFF9233" w14:textId="77777777" w:rsidR="00DB7693" w:rsidRPr="008570C2" w:rsidRDefault="00DB7693" w:rsidP="00DB769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698A165" w14:textId="77777777" w:rsidR="00DB7693" w:rsidRDefault="00DB7693" w:rsidP="00DB769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87464B2" w14:textId="77777777" w:rsidR="00DB7693" w:rsidRDefault="00DB7693" w:rsidP="00DB769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4480C08" w14:textId="77777777" w:rsidR="00DB7693" w:rsidRPr="00B606F1" w:rsidRDefault="00DB7693" w:rsidP="00DB769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02630C" w14:textId="77777777" w:rsidR="00DB7693" w:rsidRPr="00B606F1" w:rsidRDefault="00DB7693" w:rsidP="00DB769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59EC2E4" w14:textId="77777777" w:rsidR="00DB7693" w:rsidRDefault="00DB7693" w:rsidP="00DB769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A75E4C" w14:textId="77777777" w:rsidR="00DB7693" w:rsidRDefault="00DB7693" w:rsidP="00DB769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DD96FA9" w14:textId="77777777" w:rsidR="00DB7693" w:rsidRPr="003F411B" w:rsidRDefault="00DB7693" w:rsidP="00DB769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99D8F5E" w14:textId="77777777" w:rsidR="00DB7693" w:rsidRDefault="00DB7693" w:rsidP="00DB7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560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5608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77E0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C91F56C" w14:textId="77777777" w:rsidR="00DB7693" w:rsidRDefault="00DB7693" w:rsidP="00DB76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80F5C5" w14:textId="77777777" w:rsidR="00DB7693" w:rsidRDefault="00DB7693" w:rsidP="00DB76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614F9F" w14:textId="77777777" w:rsidR="00DB7693" w:rsidRPr="00F2092D" w:rsidRDefault="00DB7693" w:rsidP="00DB76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C38646D" w14:textId="77777777" w:rsidR="00DB7693" w:rsidRPr="00F2092D" w:rsidRDefault="00DB7693" w:rsidP="00DB76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A715F06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2A573037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168F2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40A3D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9CFF5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B9EFB" w14:textId="77777777" w:rsidR="00DB7693" w:rsidRDefault="00DB7693" w:rsidP="00DB76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85D1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77331435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D1"/>
    <w:rsid w:val="00064F3B"/>
    <w:rsid w:val="00682FD1"/>
    <w:rsid w:val="00DB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AB75-2382-47C7-BB9D-25CAA1E6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9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69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769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B769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B769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2023-08-28T09:50:00Z</dcterms:created>
  <dcterms:modified xsi:type="dcterms:W3CDTF">2023-08-28T09:50:00Z</dcterms:modified>
</cp:coreProperties>
</file>