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516DA" w14:textId="77777777" w:rsidR="0060512A" w:rsidRPr="00B36537" w:rsidRDefault="0060512A" w:rsidP="0060512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0CA8164" w14:textId="77777777" w:rsidR="0060512A" w:rsidRPr="00B36537" w:rsidRDefault="0060512A" w:rsidP="006051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3D284C9" w14:textId="77777777" w:rsidR="0060512A" w:rsidRPr="00664740" w:rsidRDefault="0060512A" w:rsidP="006051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8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7E3CFA58" w14:textId="77777777" w:rsidR="0060512A" w:rsidRPr="00B36537" w:rsidRDefault="0060512A" w:rsidP="006051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45CEE52" w14:textId="77777777" w:rsidR="0060512A" w:rsidRPr="000D4DAE" w:rsidRDefault="0060512A" w:rsidP="006051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71A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4271A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4271A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7C2F6613" w14:textId="77777777" w:rsidR="0060512A" w:rsidRPr="009C4B97" w:rsidRDefault="0060512A" w:rsidP="006051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16BE023" w14:textId="77777777" w:rsidR="0060512A" w:rsidRPr="009C4B97" w:rsidRDefault="0060512A" w:rsidP="0060512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28274A8" w14:textId="77777777" w:rsidR="0060512A" w:rsidRPr="00B36537" w:rsidRDefault="0060512A" w:rsidP="006051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1C237FC" w14:textId="77777777" w:rsidR="0060512A" w:rsidRPr="009C4B97" w:rsidRDefault="0060512A" w:rsidP="006051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2EA880D" w14:textId="77777777" w:rsidR="0060512A" w:rsidRDefault="0060512A" w:rsidP="006051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A723BD5" w14:textId="77777777" w:rsidR="0060512A" w:rsidRPr="009F070A" w:rsidRDefault="0060512A" w:rsidP="0060512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5B6E1D70" w14:textId="77777777" w:rsidR="0060512A" w:rsidRPr="009F070A" w:rsidRDefault="0060512A" w:rsidP="0060512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членов Комиссии: Лотоховой Т.Н., Павлухина А.А., Поспелова О.В., Романова Н.Е., Рубина Ю.Д., Рыбакова С.А., Тюмина А.С.,</w:t>
      </w:r>
    </w:p>
    <w:p w14:paraId="2A6C4155" w14:textId="77777777" w:rsidR="0060512A" w:rsidRPr="009F070A" w:rsidRDefault="0060512A" w:rsidP="0060512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6132615" w14:textId="77777777" w:rsidR="0060512A" w:rsidRPr="009F070A" w:rsidRDefault="0060512A" w:rsidP="0060512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9F070A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4271A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.С.В.,</w:t>
      </w:r>
    </w:p>
    <w:p w14:paraId="77A8C30D" w14:textId="77777777" w:rsidR="0060512A" w:rsidRPr="00B36537" w:rsidRDefault="0060512A" w:rsidP="006051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4271A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4271A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4271A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04FB83F" w14:textId="77777777" w:rsidR="0060512A" w:rsidRPr="009C4B97" w:rsidRDefault="0060512A" w:rsidP="006051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D5BF95E" w14:textId="77777777" w:rsidR="0060512A" w:rsidRPr="00B36537" w:rsidRDefault="0060512A" w:rsidP="006051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C7A52A1" w14:textId="77777777" w:rsidR="0060512A" w:rsidRPr="009C4B97" w:rsidRDefault="0060512A" w:rsidP="00605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C0CF44" w14:textId="77777777" w:rsidR="0060512A" w:rsidRDefault="0060512A" w:rsidP="006051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4271A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.С.В.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6EDC494E" w14:textId="77777777" w:rsidR="0060512A" w:rsidRPr="008F552D" w:rsidRDefault="0060512A" w:rsidP="006051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21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13F51ADE" w14:textId="22AF7704" w:rsidR="0060512A" w:rsidRDefault="0060512A" w:rsidP="006051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4271A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.С.В.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ояснени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>сообщив, что своевременно не уведомлял АПМО о своем участии в мероприятиях по повышению</w:t>
      </w:r>
      <w:r w:rsidRPr="0002715A">
        <w:rPr>
          <w:rFonts w:ascii="Times New Roman" w:hAnsi="Times New Roman"/>
          <w:sz w:val="24"/>
          <w:szCs w:val="24"/>
        </w:rPr>
        <w:t xml:space="preserve"> профессиональн</w:t>
      </w:r>
      <w:r>
        <w:rPr>
          <w:rFonts w:ascii="Times New Roman" w:hAnsi="Times New Roman"/>
          <w:sz w:val="24"/>
          <w:szCs w:val="24"/>
        </w:rPr>
        <w:t>ого</w:t>
      </w:r>
      <w:r w:rsidRPr="0002715A">
        <w:rPr>
          <w:rFonts w:ascii="Times New Roman" w:hAnsi="Times New Roman"/>
          <w:sz w:val="24"/>
          <w:szCs w:val="24"/>
        </w:rPr>
        <w:t xml:space="preserve"> уровн</w:t>
      </w:r>
      <w:r>
        <w:rPr>
          <w:rFonts w:ascii="Times New Roman" w:hAnsi="Times New Roman"/>
          <w:sz w:val="24"/>
          <w:szCs w:val="24"/>
        </w:rPr>
        <w:t>я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21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1 по 31.12.2022, между тем он является активным участником Ассоциации антимонопольных экспертов, в рамках которой он выступает одним из ведущих спикеров образовательного проекта «Антимонопольная академия», читает лекции, проводит семинары и мастер-классы, а также участвует во всех обучающих мероприятиях других спикеров и изучает их материалы, эта деятельность подтверждается, в частности, гиперссылками на мероприятия указанной Академии, ФАС России, интернет-издания «Право.ру» с участием адвоката </w:t>
      </w:r>
      <w:r w:rsidRPr="004271A7">
        <w:rPr>
          <w:rFonts w:ascii="Times New Roman" w:hAnsi="Times New Roman"/>
          <w:sz w:val="24"/>
          <w:szCs w:val="24"/>
        </w:rPr>
        <w:t>К</w:t>
      </w:r>
      <w:r w:rsidR="00810A1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С.В. в объеме 64 часов в 2021 г. и в объеме 46 часов в 2022 г. (всего 110 часов), дополнительно он сообщил, что был подписан на электронную версию «Адвокатской газеты» в 2021–2022 гг., набрав 20 часов в счет повышения профессионального уровня (электронные кассовые чеки представил).</w:t>
      </w:r>
    </w:p>
    <w:p w14:paraId="3D146EEC" w14:textId="77777777" w:rsidR="0060512A" w:rsidRDefault="0060512A" w:rsidP="0060512A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3F01705" w14:textId="77777777" w:rsidR="0060512A" w:rsidRDefault="0060512A" w:rsidP="006051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4271A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.С.В.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3CAFF900" w14:textId="77777777" w:rsidR="0060512A" w:rsidRDefault="0060512A" w:rsidP="0060512A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пп.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45F05B34" w14:textId="77777777" w:rsidR="0060512A" w:rsidRPr="00BC731D" w:rsidRDefault="0060512A" w:rsidP="0060512A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BC731D">
        <w:rPr>
          <w:rFonts w:ascii="Times New Roman" w:hAnsi="Times New Roman"/>
          <w:sz w:val="24"/>
        </w:rPr>
        <w:t xml:space="preserve">пп.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30E7AA71" w14:textId="77777777" w:rsidR="0060512A" w:rsidRPr="008570C2" w:rsidRDefault="0060512A" w:rsidP="0060512A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42826EA4" w14:textId="77777777" w:rsidR="0060512A" w:rsidRDefault="0060512A" w:rsidP="0060512A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0DB6F42" w14:textId="77777777" w:rsidR="0060512A" w:rsidRDefault="0060512A" w:rsidP="0060512A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1D47FD1D" w14:textId="77777777" w:rsidR="0060512A" w:rsidRPr="00B606F1" w:rsidRDefault="0060512A" w:rsidP="0060512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DC5F59C" w14:textId="77777777" w:rsidR="0060512A" w:rsidRPr="00B606F1" w:rsidRDefault="0060512A" w:rsidP="0060512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5E6C44BA" w14:textId="77777777" w:rsidR="0060512A" w:rsidRDefault="0060512A" w:rsidP="0060512A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A957280" w14:textId="77777777" w:rsidR="0060512A" w:rsidRDefault="0060512A" w:rsidP="0060512A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2569E05" w14:textId="77777777" w:rsidR="0060512A" w:rsidRPr="003F411B" w:rsidRDefault="0060512A" w:rsidP="0060512A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FF91A07" w14:textId="77777777" w:rsidR="0060512A" w:rsidRDefault="0060512A" w:rsidP="006051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4271A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4271A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4271A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F342F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пп.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>
        <w:rPr>
          <w:rFonts w:ascii="Times New Roman" w:hAnsi="Times New Roman"/>
          <w:sz w:val="24"/>
        </w:rPr>
        <w:t xml:space="preserve">своевременному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 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21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F552D">
        <w:rPr>
          <w:rFonts w:ascii="Times New Roman" w:hAnsi="Times New Roman"/>
          <w:sz w:val="24"/>
          <w:szCs w:val="24"/>
        </w:rPr>
        <w:t>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7268742D" w14:textId="77777777" w:rsidR="0060512A" w:rsidRDefault="0060512A" w:rsidP="0060512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C3DE94C" w14:textId="77777777" w:rsidR="0060512A" w:rsidRDefault="0060512A" w:rsidP="0060512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E2BC154" w14:textId="77777777" w:rsidR="0060512A" w:rsidRPr="00F2092D" w:rsidRDefault="0060512A" w:rsidP="0060512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FA4A09C" w14:textId="77777777" w:rsidR="0060512A" w:rsidRPr="00F2092D" w:rsidRDefault="0060512A" w:rsidP="0060512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9B26C7E" w14:textId="77777777" w:rsidR="0060512A" w:rsidRDefault="0060512A" w:rsidP="0060512A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p w14:paraId="4CF90639" w14:textId="77777777" w:rsidR="0060512A" w:rsidRDefault="0060512A" w:rsidP="0060512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709AA4" w14:textId="77777777" w:rsidR="0060512A" w:rsidRDefault="0060512A" w:rsidP="0060512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E94890" w14:textId="77777777" w:rsidR="0060512A" w:rsidRDefault="0060512A" w:rsidP="0060512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91A4FD" w14:textId="77777777" w:rsidR="0060512A" w:rsidRDefault="0060512A" w:rsidP="0060512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734E3C" w14:textId="77777777" w:rsidR="0060512A" w:rsidRDefault="0060512A" w:rsidP="0060512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8D22D8" w14:textId="77777777" w:rsidR="0060512A" w:rsidRDefault="0060512A" w:rsidP="0060512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7EAA83" w14:textId="77777777" w:rsidR="0060512A" w:rsidRDefault="0060512A" w:rsidP="0060512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60289A" w14:textId="77777777" w:rsidR="0060512A" w:rsidRDefault="0060512A" w:rsidP="0060512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4026A5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45327608">
    <w:abstractNumId w:val="1"/>
  </w:num>
  <w:num w:numId="2" w16cid:durableId="16868315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EC"/>
    <w:rsid w:val="00064F3B"/>
    <w:rsid w:val="001633EC"/>
    <w:rsid w:val="0060512A"/>
    <w:rsid w:val="0081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BE4ED"/>
  <w15:chartTrackingRefBased/>
  <w15:docId w15:val="{2C61D88F-F733-43CB-9809-B4B0B90E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12A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0512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0512A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60512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60512A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4684</Characters>
  <Application>Microsoft Office Word</Application>
  <DocSecurity>0</DocSecurity>
  <Lines>39</Lines>
  <Paragraphs>10</Paragraphs>
  <ScaleCrop>false</ScaleCrop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3</cp:revision>
  <dcterms:created xsi:type="dcterms:W3CDTF">2023-09-29T07:41:00Z</dcterms:created>
  <dcterms:modified xsi:type="dcterms:W3CDTF">2023-09-29T07:47:00Z</dcterms:modified>
</cp:coreProperties>
</file>