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A386F8C" w14:textId="77777777" w:rsidR="009C49A9" w:rsidRDefault="009C49A9" w:rsidP="009C49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1C2F31" w14:textId="77777777" w:rsidR="009C49A9" w:rsidRPr="00B36537" w:rsidRDefault="009C49A9" w:rsidP="009C49A9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4E4B42C4" w14:textId="77777777" w:rsidR="009C49A9" w:rsidRPr="00B36537" w:rsidRDefault="009C49A9" w:rsidP="009C49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384D3C7C" w14:textId="77777777" w:rsidR="009C49A9" w:rsidRPr="00664740" w:rsidRDefault="009C49A9" w:rsidP="009C49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66474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дисциплинарному производству №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16</w:t>
      </w:r>
      <w:r w:rsidRPr="0064534E"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02</w:t>
      </w:r>
      <w:r w:rsidRPr="0064534E">
        <w:rPr>
          <w:rFonts w:ascii="Times New Roman" w:hAnsi="Times New Roman"/>
          <w:sz w:val="24"/>
          <w:szCs w:val="24"/>
        </w:rPr>
        <w:t>/2</w:t>
      </w:r>
      <w:r>
        <w:rPr>
          <w:rFonts w:ascii="Times New Roman" w:hAnsi="Times New Roman"/>
          <w:sz w:val="24"/>
          <w:szCs w:val="24"/>
        </w:rPr>
        <w:t>4</w:t>
      </w:r>
    </w:p>
    <w:p w14:paraId="06162E60" w14:textId="77777777" w:rsidR="009C49A9" w:rsidRPr="00B36537" w:rsidRDefault="009C49A9" w:rsidP="009C49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1BFDDDBD" w14:textId="77777777" w:rsidR="009C49A9" w:rsidRPr="000D4DAE" w:rsidRDefault="009C49A9" w:rsidP="009C49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5A6B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A6BB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5A6BB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</w:p>
    <w:p w14:paraId="75304C5C" w14:textId="77777777" w:rsidR="009C49A9" w:rsidRPr="006A07B4" w:rsidRDefault="009C49A9" w:rsidP="009C49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58EE682C" w14:textId="77777777" w:rsidR="009C49A9" w:rsidRPr="006A07B4" w:rsidRDefault="009C49A9" w:rsidP="009C49A9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4D1F3879" w14:textId="77777777" w:rsidR="009C49A9" w:rsidRPr="00B36537" w:rsidRDefault="009C49A9" w:rsidP="009C49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22 февраля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24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41C667A7" w14:textId="77777777" w:rsidR="009C49A9" w:rsidRPr="006A07B4" w:rsidRDefault="009C49A9" w:rsidP="009C49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73834882" w14:textId="77777777" w:rsidR="009C49A9" w:rsidRDefault="009C49A9" w:rsidP="009C49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0E819113" w14:textId="77777777" w:rsidR="009C49A9" w:rsidRPr="00232E0F" w:rsidRDefault="009C49A9" w:rsidP="009C49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Председателя Комиссии: </w:t>
      </w:r>
      <w:r>
        <w:rPr>
          <w:rFonts w:ascii="Times New Roman" w:hAnsi="Times New Roman"/>
          <w:sz w:val="24"/>
          <w:szCs w:val="24"/>
        </w:rPr>
        <w:t>Абрамовича М.А.,</w:t>
      </w:r>
    </w:p>
    <w:p w14:paraId="1BA74478" w14:textId="77777777" w:rsidR="009C49A9" w:rsidRPr="00232E0F" w:rsidRDefault="009C49A9" w:rsidP="009C49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членов Комиссии: Гординой М.К., </w:t>
      </w:r>
      <w:proofErr w:type="spellStart"/>
      <w:r w:rsidRPr="00232E0F">
        <w:rPr>
          <w:rFonts w:ascii="Times New Roman" w:hAnsi="Times New Roman"/>
          <w:sz w:val="24"/>
          <w:szCs w:val="24"/>
        </w:rPr>
        <w:t>Лотоховой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Т.Н., Павлухина А.А., Поспелова О.В., Романова Н.Е., Рубина Ю.Д., Рыбакова С.А.,</w:t>
      </w:r>
    </w:p>
    <w:p w14:paraId="7AFA7CC4" w14:textId="77777777" w:rsidR="009C49A9" w:rsidRPr="00232E0F" w:rsidRDefault="009C49A9" w:rsidP="009C49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76916ED9" w14:textId="77777777" w:rsidR="009C49A9" w:rsidRPr="00232E0F" w:rsidRDefault="009C49A9" w:rsidP="009C49A9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2E0F">
        <w:rPr>
          <w:rFonts w:ascii="Times New Roman" w:hAnsi="Times New Roman"/>
          <w:sz w:val="24"/>
          <w:szCs w:val="24"/>
        </w:rPr>
        <w:t xml:space="preserve">с участием представителя Совета АПМО </w:t>
      </w:r>
      <w:proofErr w:type="spellStart"/>
      <w:r w:rsidRPr="00232E0F">
        <w:rPr>
          <w:rFonts w:ascii="Times New Roman" w:hAnsi="Times New Roman"/>
          <w:sz w:val="24"/>
          <w:szCs w:val="24"/>
        </w:rPr>
        <w:t>Мугалимова</w:t>
      </w:r>
      <w:proofErr w:type="spellEnd"/>
      <w:r w:rsidRPr="00232E0F">
        <w:rPr>
          <w:rFonts w:ascii="Times New Roman" w:hAnsi="Times New Roman"/>
          <w:sz w:val="24"/>
          <w:szCs w:val="24"/>
        </w:rPr>
        <w:t xml:space="preserve"> С.Н.</w:t>
      </w:r>
      <w:r w:rsidRPr="00232E0F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адвоката </w:t>
      </w:r>
      <w:r w:rsidRPr="005A6B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.Е.А.,</w:t>
      </w:r>
    </w:p>
    <w:p w14:paraId="44568094" w14:textId="77777777" w:rsidR="009C49A9" w:rsidRPr="00B36537" w:rsidRDefault="009C49A9" w:rsidP="009C49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по представлению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первого 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01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>.202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2502C0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в отношении адвоката</w:t>
      </w:r>
      <w:r w:rsidRPr="00276762">
        <w:rPr>
          <w:rFonts w:ascii="Times New Roman" w:hAnsi="Times New Roman"/>
          <w:sz w:val="24"/>
          <w:szCs w:val="24"/>
        </w:rPr>
        <w:t xml:space="preserve"> </w:t>
      </w:r>
      <w:r w:rsidRPr="005A6B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A6BB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5A6BB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,</w:t>
      </w:r>
    </w:p>
    <w:p w14:paraId="458F9072" w14:textId="77777777" w:rsidR="009C49A9" w:rsidRPr="006A07B4" w:rsidRDefault="009C49A9" w:rsidP="009C49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0"/>
          <w:lang w:eastAsia="ru-RU"/>
        </w:rPr>
      </w:pPr>
    </w:p>
    <w:p w14:paraId="2FA547B9" w14:textId="77777777" w:rsidR="009C49A9" w:rsidRPr="00B36537" w:rsidRDefault="009C49A9" w:rsidP="009C49A9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72BD43AB" w14:textId="77777777" w:rsidR="009C49A9" w:rsidRPr="006A07B4" w:rsidRDefault="009C49A9" w:rsidP="009C49A9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</w:p>
    <w:p w14:paraId="61D9F18D" w14:textId="77777777" w:rsidR="009C49A9" w:rsidRPr="00684280" w:rsidRDefault="009C49A9" w:rsidP="009C49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 w:rsidRPr="005A6B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0114A6F0" w14:textId="77777777" w:rsidR="009C49A9" w:rsidRPr="00B36537" w:rsidRDefault="009C49A9" w:rsidP="009C49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01.2024 составила 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</w:p>
    <w:p w14:paraId="1054EA35" w14:textId="77777777" w:rsidR="009C49A9" w:rsidRPr="00B36537" w:rsidRDefault="009C49A9" w:rsidP="009C49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омиссии изучены (оглашены) следующие документы:</w:t>
      </w:r>
    </w:p>
    <w:p w14:paraId="24A99C65" w14:textId="77777777" w:rsidR="009C49A9" w:rsidRPr="00B36537" w:rsidRDefault="009C49A9" w:rsidP="009C49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 w:rsidRPr="005A6B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15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01.2024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8 40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9E182F5" w14:textId="77777777" w:rsidR="009C49A9" w:rsidRDefault="009C49A9" w:rsidP="009C49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7B69ABEF" w14:textId="77777777" w:rsidR="009C49A9" w:rsidRDefault="009C49A9" w:rsidP="009C4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</w:t>
      </w:r>
      <w:r w:rsidRPr="005A6B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Комиссии</w:t>
      </w:r>
      <w:r w:rsidRPr="003C4FC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22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02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24.</w:t>
      </w:r>
    </w:p>
    <w:p w14:paraId="1FF5D77D" w14:textId="77777777" w:rsidR="009C49A9" w:rsidRDefault="009C49A9" w:rsidP="009C49A9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70B2">
        <w:rPr>
          <w:rFonts w:ascii="Times New Roman" w:hAnsi="Times New Roman"/>
          <w:sz w:val="24"/>
          <w:szCs w:val="24"/>
        </w:rPr>
        <w:t xml:space="preserve">Адвокат </w:t>
      </w:r>
      <w:r w:rsidRPr="005A6B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C064C4">
        <w:rPr>
          <w:rFonts w:ascii="Times New Roman" w:hAnsi="Times New Roman"/>
          <w:sz w:val="24"/>
          <w:szCs w:val="24"/>
        </w:rPr>
        <w:t>в заседание Комиссии явилс</w:t>
      </w:r>
      <w:r>
        <w:rPr>
          <w:rFonts w:ascii="Times New Roman" w:hAnsi="Times New Roman"/>
          <w:sz w:val="24"/>
          <w:szCs w:val="24"/>
        </w:rPr>
        <w:t>я</w:t>
      </w:r>
      <w:r w:rsidRPr="00C064C4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70B2">
        <w:rPr>
          <w:rFonts w:ascii="Times New Roman" w:hAnsi="Times New Roman"/>
          <w:sz w:val="24"/>
          <w:szCs w:val="24"/>
        </w:rPr>
        <w:t>наличие ран</w:t>
      </w:r>
      <w:r>
        <w:rPr>
          <w:rFonts w:ascii="Times New Roman" w:hAnsi="Times New Roman"/>
          <w:sz w:val="24"/>
          <w:szCs w:val="24"/>
        </w:rPr>
        <w:t>ее образовавшегося долга признал, сообщил о его оплате, причину его возникновения объяснил тем, что просто запамятовал, забыл, закрутился в конце 2023 г., не успел своевременно заплатить</w:t>
      </w:r>
      <w:r w:rsidRPr="00E008E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отчисления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</w:t>
      </w:r>
      <w:r>
        <w:rPr>
          <w:rFonts w:ascii="Times New Roman" w:hAnsi="Times New Roman"/>
          <w:sz w:val="24"/>
          <w:szCs w:val="24"/>
        </w:rPr>
        <w:t>.</w:t>
      </w:r>
    </w:p>
    <w:p w14:paraId="3558A89C" w14:textId="77777777" w:rsidR="009C49A9" w:rsidRDefault="009C49A9" w:rsidP="009C49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2549261D" w14:textId="77777777" w:rsidR="009C49A9" w:rsidRDefault="009C49A9" w:rsidP="009C49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 w:rsidRPr="005A6B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.Е.А.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0247FE48" w14:textId="77777777" w:rsidR="009C49A9" w:rsidRPr="00B36537" w:rsidRDefault="009C49A9" w:rsidP="009C49A9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. 4 п. 1 ст. 7, обязывающего адвоката соблюдать </w:t>
      </w:r>
      <w:r w:rsidRPr="00D5103B">
        <w:rPr>
          <w:rFonts w:ascii="Times New Roman" w:hAnsi="Times New Roman"/>
          <w:sz w:val="24"/>
          <w:szCs w:val="24"/>
        </w:rPr>
        <w:t>Кодекс профессиональной этики адвоката (далее – КПЭА)</w:t>
      </w:r>
      <w:r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и исполнять решения 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1EF2B82C" w14:textId="77777777" w:rsidR="009C49A9" w:rsidRPr="00B36537" w:rsidRDefault="009C49A9" w:rsidP="009C49A9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60902350" w14:textId="77777777" w:rsidR="009C49A9" w:rsidRPr="00B36537" w:rsidRDefault="009C49A9" w:rsidP="009C49A9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14A78ECE" w14:textId="77777777" w:rsidR="009C49A9" w:rsidRPr="00B36537" w:rsidRDefault="009C49A9" w:rsidP="009C49A9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B1E2709" w14:textId="77777777" w:rsidR="009C49A9" w:rsidRPr="00B36537" w:rsidRDefault="009C49A9" w:rsidP="009C49A9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4ECC78EF" w14:textId="77777777" w:rsidR="009C49A9" w:rsidRPr="00B36537" w:rsidRDefault="009C49A9" w:rsidP="009C49A9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15483B9F" w14:textId="77777777" w:rsidR="009C49A9" w:rsidRPr="00B36537" w:rsidRDefault="009C49A9" w:rsidP="009C49A9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0F241197" w14:textId="77777777" w:rsidR="009C49A9" w:rsidRPr="00B36537" w:rsidRDefault="009C49A9" w:rsidP="009C49A9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75C384A0" w14:textId="77777777" w:rsidR="009C49A9" w:rsidRPr="0060416E" w:rsidRDefault="009C49A9" w:rsidP="009C49A9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68C3E5DC" w14:textId="77777777" w:rsidR="009C49A9" w:rsidRDefault="009C49A9" w:rsidP="009C49A9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 w:rsidRPr="005A6BBA">
        <w:rPr>
          <w:rFonts w:ascii="Times New Roman" w:hAnsi="Times New Roman"/>
          <w:sz w:val="24"/>
          <w:szCs w:val="24"/>
        </w:rPr>
        <w:t>С</w:t>
      </w:r>
      <w:r>
        <w:rPr>
          <w:rFonts w:ascii="Times New Roman" w:hAnsi="Times New Roman"/>
          <w:sz w:val="24"/>
          <w:szCs w:val="24"/>
        </w:rPr>
        <w:t>.</w:t>
      </w:r>
      <w:r w:rsidRPr="005A6BBA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.</w:t>
      </w:r>
      <w:r w:rsidRPr="005A6BBA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sz w:val="24"/>
          <w:szCs w:val="24"/>
        </w:rPr>
        <w:t>.</w:t>
      </w:r>
      <w:r w:rsidRPr="00255A14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Решений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XXII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очередной конференции адвокатов Московской области от 03.03.2023.</w:t>
      </w:r>
    </w:p>
    <w:p w14:paraId="3E560CF4" w14:textId="77777777" w:rsidR="009C49A9" w:rsidRDefault="009C49A9" w:rsidP="009C49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063BB2ED" w14:textId="77777777" w:rsidR="009C49A9" w:rsidRDefault="009C49A9" w:rsidP="009C49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3B4BF01C" w14:textId="77777777" w:rsidR="009C49A9" w:rsidRPr="00F2092D" w:rsidRDefault="009C49A9" w:rsidP="009C49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6B473CFC" w14:textId="77777777" w:rsidR="009C49A9" w:rsidRPr="00F2092D" w:rsidRDefault="009C49A9" w:rsidP="009C49A9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26FB6F15" w14:textId="77777777" w:rsidR="009C49A9" w:rsidRPr="00F2092D" w:rsidRDefault="009C49A9" w:rsidP="009C49A9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092D">
        <w:rPr>
          <w:rFonts w:ascii="Times New Roman" w:hAnsi="Times New Roman"/>
          <w:sz w:val="24"/>
          <w:szCs w:val="24"/>
        </w:rPr>
        <w:t xml:space="preserve">    </w:t>
      </w:r>
      <w:r>
        <w:rPr>
          <w:rFonts w:ascii="Times New Roman" w:hAnsi="Times New Roman"/>
          <w:sz w:val="24"/>
          <w:szCs w:val="24"/>
        </w:rPr>
        <w:t xml:space="preserve">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F2092D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</w:t>
      </w:r>
      <w:r w:rsidRPr="00232E0F">
        <w:rPr>
          <w:rFonts w:ascii="Times New Roman" w:hAnsi="Times New Roman"/>
          <w:sz w:val="24"/>
          <w:szCs w:val="24"/>
        </w:rPr>
        <w:t>Абрамович М.А.</w:t>
      </w:r>
    </w:p>
    <w:p w14:paraId="00E111AF" w14:textId="77777777" w:rsidR="00064F3B" w:rsidRDefault="00064F3B"/>
    <w:sectPr w:rsidR="00064F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 w16cid:durableId="114759758">
    <w:abstractNumId w:val="1"/>
  </w:num>
  <w:num w:numId="2" w16cid:durableId="19947483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AEB"/>
    <w:rsid w:val="00064F3B"/>
    <w:rsid w:val="006F4AEB"/>
    <w:rsid w:val="009C4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07ACBA4-C228-489E-9422-571E34D09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49A9"/>
    <w:rPr>
      <w:rFonts w:ascii="Calibri" w:eastAsia="Calibri" w:hAnsi="Calibri" w:cs="Times New Roman"/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C49A9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C49A9"/>
    <w:rPr>
      <w:rFonts w:ascii="Times New Roman" w:eastAsia="Times New Roman" w:hAnsi="Times New Roman" w:cs="Times New Roman"/>
      <w:kern w:val="0"/>
      <w:sz w:val="26"/>
      <w:szCs w:val="20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655</Words>
  <Characters>3738</Characters>
  <Application>Microsoft Office Word</Application>
  <DocSecurity>0</DocSecurity>
  <Lines>31</Lines>
  <Paragraphs>8</Paragraphs>
  <ScaleCrop>false</ScaleCrop>
  <Company/>
  <LinksUpToDate>false</LinksUpToDate>
  <CharactersWithSpaces>4385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2024-04-02T14:44:00Z</dcterms:created>
  <dcterms:modified xsi:type="dcterms:W3CDTF">2024-04-02T14:44:00Z</dcterms:modified>
</cp:coreProperties>
</file>