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D3A6DA" w14:textId="77777777" w:rsidR="000D2353" w:rsidRPr="00B36537" w:rsidRDefault="000D2353" w:rsidP="000D235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7EB4BA61" w14:textId="77777777" w:rsidR="000D2353" w:rsidRPr="00B36537" w:rsidRDefault="000D2353" w:rsidP="000D235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765F1C7D" w14:textId="77777777" w:rsidR="000D2353" w:rsidRPr="00664740" w:rsidRDefault="000D2353" w:rsidP="000D235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27</w:t>
      </w:r>
      <w:r w:rsidRPr="0064534E">
        <w:rPr>
          <w:rFonts w:ascii="Times New Roman" w:hAnsi="Times New Roman"/>
          <w:sz w:val="24"/>
        </w:rPr>
        <w:t>-0</w:t>
      </w:r>
      <w:r>
        <w:rPr>
          <w:rFonts w:ascii="Times New Roman" w:hAnsi="Times New Roman"/>
          <w:sz w:val="24"/>
        </w:rPr>
        <w:t>2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14:paraId="39D4CDFD" w14:textId="77777777" w:rsidR="000D2353" w:rsidRPr="00B36537" w:rsidRDefault="000D2353" w:rsidP="000D235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33EF3003" w14:textId="77777777" w:rsidR="000D2353" w:rsidRPr="00ED57CB" w:rsidRDefault="000D2353" w:rsidP="000D235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В.</w:t>
      </w:r>
      <w:r w:rsidRPr="008D451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 w:rsidRPr="008D4513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14:paraId="7A11B967" w14:textId="77777777" w:rsidR="000D2353" w:rsidRPr="00016168" w:rsidRDefault="000D2353" w:rsidP="000D235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1502AE37" w14:textId="77777777" w:rsidR="000D2353" w:rsidRPr="00016168" w:rsidRDefault="000D2353" w:rsidP="000D2353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22E228F5" w14:textId="77777777" w:rsidR="000D2353" w:rsidRPr="00B36537" w:rsidRDefault="000D2353" w:rsidP="000D235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22 февраля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594A0297" w14:textId="77777777" w:rsidR="000D2353" w:rsidRPr="00016168" w:rsidRDefault="000D2353" w:rsidP="000D235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07522E8E" w14:textId="77777777" w:rsidR="000D2353" w:rsidRDefault="000D2353" w:rsidP="000D235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76D0ACF0" w14:textId="77777777" w:rsidR="000D2353" w:rsidRPr="00232E0F" w:rsidRDefault="000D2353" w:rsidP="000D235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Комиссии: </w:t>
      </w:r>
      <w:r>
        <w:rPr>
          <w:rFonts w:ascii="Times New Roman" w:hAnsi="Times New Roman"/>
          <w:sz w:val="24"/>
          <w:szCs w:val="24"/>
        </w:rPr>
        <w:t>Абрамовича М.А.,</w:t>
      </w:r>
    </w:p>
    <w:p w14:paraId="3E876B99" w14:textId="77777777" w:rsidR="000D2353" w:rsidRPr="00232E0F" w:rsidRDefault="000D2353" w:rsidP="000D235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членов Комиссии: Гординой М.К., </w:t>
      </w:r>
      <w:proofErr w:type="spellStart"/>
      <w:r w:rsidRPr="00232E0F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232E0F">
        <w:rPr>
          <w:rFonts w:ascii="Times New Roman" w:hAnsi="Times New Roman"/>
          <w:sz w:val="24"/>
          <w:szCs w:val="24"/>
        </w:rPr>
        <w:t xml:space="preserve"> Т.Н., Павлухина А.А., Поспелова О.В., Романова Н.Е., Рубина Ю.Д., Рыбакова С.А.,</w:t>
      </w:r>
    </w:p>
    <w:p w14:paraId="6C37A286" w14:textId="77777777" w:rsidR="000D2353" w:rsidRPr="00232E0F" w:rsidRDefault="000D2353" w:rsidP="000D235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2D62D5A2" w14:textId="77777777" w:rsidR="000D2353" w:rsidRPr="00232E0F" w:rsidRDefault="000D2353" w:rsidP="000D235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232E0F">
        <w:rPr>
          <w:rFonts w:ascii="Times New Roman" w:hAnsi="Times New Roman"/>
          <w:sz w:val="24"/>
          <w:szCs w:val="24"/>
        </w:rPr>
        <w:t>Мугалимова</w:t>
      </w:r>
      <w:proofErr w:type="spellEnd"/>
      <w:r w:rsidRPr="00232E0F">
        <w:rPr>
          <w:rFonts w:ascii="Times New Roman" w:hAnsi="Times New Roman"/>
          <w:sz w:val="24"/>
          <w:szCs w:val="24"/>
        </w:rPr>
        <w:t xml:space="preserve"> С.Н.</w:t>
      </w:r>
      <w:r w:rsidRPr="00232E0F">
        <w:rPr>
          <w:rFonts w:ascii="Times New Roman" w:hAnsi="Times New Roman"/>
          <w:sz w:val="24"/>
        </w:rPr>
        <w:t>,</w:t>
      </w:r>
    </w:p>
    <w:p w14:paraId="43AA7182" w14:textId="77777777" w:rsidR="000D2353" w:rsidRPr="00B36537" w:rsidRDefault="000D2353" w:rsidP="000D235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В.</w:t>
      </w:r>
      <w:r w:rsidRPr="008D451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 w:rsidRPr="008D4513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7CD150E7" w14:textId="77777777" w:rsidR="000D2353" w:rsidRPr="00016168" w:rsidRDefault="000D2353" w:rsidP="000D235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0519B578" w14:textId="77777777" w:rsidR="000D2353" w:rsidRPr="00B36537" w:rsidRDefault="000D2353" w:rsidP="000D235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46536056" w14:textId="77777777" w:rsidR="000D2353" w:rsidRPr="00016168" w:rsidRDefault="000D2353" w:rsidP="000D235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07A38F60" w14:textId="77777777" w:rsidR="000D2353" w:rsidRPr="00064DA5" w:rsidRDefault="000D2353" w:rsidP="000D2353">
      <w:pPr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 w:rsidRPr="00BF0055">
        <w:rPr>
          <w:rFonts w:ascii="Times New Roman" w:hAnsi="Times New Roman"/>
          <w:sz w:val="24"/>
          <w:szCs w:val="24"/>
        </w:rPr>
        <w:t>Как указано в представлении, согласно докладной записке руководителя отдела кадрового обеспечения работы Совета и К</w:t>
      </w:r>
      <w:r>
        <w:rPr>
          <w:rFonts w:ascii="Times New Roman" w:hAnsi="Times New Roman"/>
          <w:sz w:val="24"/>
          <w:szCs w:val="24"/>
        </w:rPr>
        <w:t>валификационной комиссии</w:t>
      </w:r>
      <w:r w:rsidRPr="00BF0055">
        <w:rPr>
          <w:rFonts w:ascii="Times New Roman" w:hAnsi="Times New Roman"/>
          <w:sz w:val="24"/>
          <w:szCs w:val="24"/>
        </w:rPr>
        <w:t xml:space="preserve"> АПМО </w:t>
      </w:r>
      <w:proofErr w:type="spellStart"/>
      <w:r>
        <w:rPr>
          <w:rFonts w:ascii="Times New Roman" w:hAnsi="Times New Roman"/>
          <w:sz w:val="24"/>
          <w:szCs w:val="24"/>
        </w:rPr>
        <w:t>Хрустель</w:t>
      </w:r>
      <w:proofErr w:type="spellEnd"/>
      <w:r>
        <w:rPr>
          <w:rFonts w:ascii="Times New Roman" w:hAnsi="Times New Roman"/>
          <w:sz w:val="24"/>
          <w:szCs w:val="24"/>
        </w:rPr>
        <w:t xml:space="preserve"> И.В.,</w:t>
      </w:r>
      <w:r w:rsidRPr="00BF0055">
        <w:rPr>
          <w:rFonts w:ascii="Times New Roman" w:hAnsi="Times New Roman"/>
          <w:sz w:val="24"/>
          <w:szCs w:val="24"/>
        </w:rPr>
        <w:t xml:space="preserve"> адвокат </w:t>
      </w:r>
      <w:r>
        <w:rPr>
          <w:rFonts w:ascii="Times New Roman" w:hAnsi="Times New Roman"/>
          <w:sz w:val="24"/>
          <w:szCs w:val="24"/>
        </w:rPr>
        <w:t>В.И.А.,</w:t>
      </w:r>
      <w:r w:rsidRPr="00BF0055">
        <w:rPr>
          <w:rFonts w:ascii="Times New Roman" w:hAnsi="Times New Roman"/>
          <w:sz w:val="24"/>
          <w:szCs w:val="24"/>
        </w:rPr>
        <w:t xml:space="preserve"> </w:t>
      </w:r>
      <w:r w:rsidRPr="00274032">
        <w:rPr>
          <w:rFonts w:ascii="Times New Roman" w:hAnsi="Times New Roman"/>
          <w:sz w:val="24"/>
          <w:szCs w:val="28"/>
        </w:rPr>
        <w:t>в нарушение п.</w:t>
      </w:r>
      <w:r>
        <w:rPr>
          <w:rFonts w:ascii="Times New Roman" w:hAnsi="Times New Roman"/>
          <w:sz w:val="24"/>
          <w:szCs w:val="28"/>
        </w:rPr>
        <w:t xml:space="preserve"> </w:t>
      </w:r>
      <w:r w:rsidRPr="00274032">
        <w:rPr>
          <w:rFonts w:ascii="Times New Roman" w:hAnsi="Times New Roman"/>
          <w:sz w:val="24"/>
          <w:szCs w:val="28"/>
        </w:rPr>
        <w:t>6 ст.</w:t>
      </w:r>
      <w:r>
        <w:rPr>
          <w:rFonts w:ascii="Times New Roman" w:hAnsi="Times New Roman"/>
          <w:sz w:val="24"/>
          <w:szCs w:val="28"/>
        </w:rPr>
        <w:t xml:space="preserve"> </w:t>
      </w:r>
      <w:r w:rsidRPr="00274032">
        <w:rPr>
          <w:rFonts w:ascii="Times New Roman" w:hAnsi="Times New Roman"/>
          <w:sz w:val="24"/>
          <w:szCs w:val="28"/>
        </w:rPr>
        <w:t xml:space="preserve">15 Федерального закона «Об </w:t>
      </w:r>
      <w:r w:rsidRPr="009A6AC9">
        <w:rPr>
          <w:rFonts w:ascii="Times New Roman" w:hAnsi="Times New Roman"/>
          <w:sz w:val="24"/>
          <w:szCs w:val="24"/>
        </w:rPr>
        <w:t xml:space="preserve">адвокатской деятельности и адвокатуре в Российской Федерации», более трех месяцев с момента </w:t>
      </w:r>
      <w:r w:rsidRPr="00796D99">
        <w:rPr>
          <w:rFonts w:ascii="Times New Roman" w:hAnsi="Times New Roman"/>
          <w:sz w:val="24"/>
          <w:szCs w:val="24"/>
        </w:rPr>
        <w:t xml:space="preserve">отчисления из </w:t>
      </w:r>
      <w:r>
        <w:rPr>
          <w:rFonts w:ascii="Times New Roman" w:hAnsi="Times New Roman"/>
          <w:sz w:val="24"/>
          <w:szCs w:val="24"/>
        </w:rPr>
        <w:t xml:space="preserve">филиала № Х </w:t>
      </w:r>
      <w:r w:rsidRPr="00796D99">
        <w:rPr>
          <w:rFonts w:ascii="Times New Roman" w:hAnsi="Times New Roman"/>
          <w:sz w:val="24"/>
          <w:szCs w:val="24"/>
        </w:rPr>
        <w:t>Моск</w:t>
      </w:r>
      <w:r>
        <w:rPr>
          <w:rFonts w:ascii="Times New Roman" w:hAnsi="Times New Roman"/>
          <w:sz w:val="24"/>
          <w:szCs w:val="24"/>
        </w:rPr>
        <w:t>о</w:t>
      </w:r>
      <w:r w:rsidRPr="00796D99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ской областной коллегии адвокатов</w:t>
      </w:r>
      <w:r w:rsidRPr="00796D99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09</w:t>
      </w:r>
      <w:r w:rsidRPr="00796D9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08</w:t>
      </w:r>
      <w:r w:rsidRPr="00796D99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3</w:t>
      </w:r>
      <w:r w:rsidRPr="00796D99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4DA5">
        <w:rPr>
          <w:rFonts w:ascii="Times New Roman" w:hAnsi="Times New Roman"/>
          <w:sz w:val="24"/>
          <w:szCs w:val="28"/>
        </w:rPr>
        <w:t>не уведомляет Совет АПМО об избранной форме адвокатского образования</w:t>
      </w:r>
      <w:r>
        <w:rPr>
          <w:rFonts w:ascii="Times New Roman" w:hAnsi="Times New Roman"/>
          <w:sz w:val="24"/>
          <w:szCs w:val="28"/>
        </w:rPr>
        <w:t>.</w:t>
      </w:r>
    </w:p>
    <w:p w14:paraId="28BFF7F8" w14:textId="77777777" w:rsidR="000D2353" w:rsidRPr="00BF0055" w:rsidRDefault="000D2353" w:rsidP="000D23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>В заседании комиссии изучены (оглашены) следующие документы:</w:t>
      </w:r>
    </w:p>
    <w:p w14:paraId="6798B15E" w14:textId="77777777" w:rsidR="000D2353" w:rsidRDefault="000D2353" w:rsidP="000D23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>- докладная записка руководителя отдела кадрового обеспечения работы Совета и К</w:t>
      </w:r>
      <w:r>
        <w:rPr>
          <w:rFonts w:ascii="Times New Roman" w:hAnsi="Times New Roman"/>
          <w:sz w:val="24"/>
          <w:szCs w:val="24"/>
        </w:rPr>
        <w:t>валификационной комиссии</w:t>
      </w:r>
      <w:r w:rsidRPr="00BF0055">
        <w:rPr>
          <w:rFonts w:ascii="Times New Roman" w:hAnsi="Times New Roman"/>
          <w:sz w:val="24"/>
          <w:szCs w:val="24"/>
        </w:rPr>
        <w:t xml:space="preserve"> АПМО </w:t>
      </w:r>
      <w:proofErr w:type="spellStart"/>
      <w:r>
        <w:rPr>
          <w:rFonts w:ascii="Times New Roman" w:hAnsi="Times New Roman"/>
          <w:sz w:val="24"/>
          <w:szCs w:val="24"/>
        </w:rPr>
        <w:t>Хрустель</w:t>
      </w:r>
      <w:proofErr w:type="spellEnd"/>
      <w:r>
        <w:rPr>
          <w:rFonts w:ascii="Times New Roman" w:hAnsi="Times New Roman"/>
          <w:sz w:val="24"/>
          <w:szCs w:val="24"/>
        </w:rPr>
        <w:t xml:space="preserve"> И.В.</w:t>
      </w:r>
    </w:p>
    <w:p w14:paraId="67D95FE7" w14:textId="77777777" w:rsidR="000D2353" w:rsidRDefault="000D2353" w:rsidP="000D23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sz w:val="24"/>
          <w:szCs w:val="24"/>
        </w:rPr>
        <w:t xml:space="preserve">В.И.А.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19410B52" w14:textId="77777777" w:rsidR="000D2353" w:rsidRDefault="000D2353" w:rsidP="000D2353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6F5BF991" w14:textId="77777777" w:rsidR="000D2353" w:rsidRPr="00BF0055" w:rsidRDefault="000D2353" w:rsidP="000D23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sz w:val="24"/>
          <w:szCs w:val="24"/>
        </w:rPr>
        <w:t xml:space="preserve">В.И.А.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36821308" w14:textId="77777777" w:rsidR="000D2353" w:rsidRDefault="000D2353" w:rsidP="000D2353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3720EE5A" w14:textId="77777777" w:rsidR="000D2353" w:rsidRPr="00904280" w:rsidRDefault="000D2353" w:rsidP="000D2353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r w:rsidRPr="008570C2">
        <w:rPr>
          <w:rFonts w:ascii="Times New Roman" w:hAnsi="Times New Roman"/>
          <w:sz w:val="24"/>
          <w:szCs w:val="24"/>
        </w:rPr>
        <w:t>п. 6 ст. 15, обязывающего адвоката</w:t>
      </w:r>
      <w:r w:rsidRPr="008570C2">
        <w:rPr>
          <w:rFonts w:ascii="Times New Roman" w:eastAsia="Calibri" w:hAnsi="Times New Roman"/>
          <w:sz w:val="24"/>
          <w:szCs w:val="24"/>
        </w:rPr>
        <w:t xml:space="preserve"> со дня присвоения статуса адвоката, либо внесения сведений об адвокате в региональный реестр после изменения им членства в адвокатской палате, либо возобновления статуса адвоката уведомить совет адвокатской палаты об избранной им форме адвокатского образования в трехмесячный срок со дня наст</w:t>
      </w:r>
      <w:r>
        <w:rPr>
          <w:rFonts w:ascii="Times New Roman" w:eastAsia="Calibri" w:hAnsi="Times New Roman"/>
          <w:sz w:val="24"/>
          <w:szCs w:val="24"/>
        </w:rPr>
        <w:t>упления указанных обстоятельств;</w:t>
      </w:r>
    </w:p>
    <w:p w14:paraId="0564C160" w14:textId="77777777" w:rsidR="000D2353" w:rsidRPr="008570C2" w:rsidRDefault="000D2353" w:rsidP="000D2353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lastRenderedPageBreak/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055B28B7" w14:textId="77777777" w:rsidR="000D2353" w:rsidRDefault="000D2353" w:rsidP="000D2353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1535A7BC" w14:textId="77777777" w:rsidR="000D2353" w:rsidRPr="00B606F1" w:rsidRDefault="000D2353" w:rsidP="000D2353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46709410" w14:textId="77777777" w:rsidR="000D2353" w:rsidRPr="00B606F1" w:rsidRDefault="000D2353" w:rsidP="000D2353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67ED0F90" w14:textId="77777777" w:rsidR="000D2353" w:rsidRDefault="000D2353" w:rsidP="000D2353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0C7AFAC8" w14:textId="77777777" w:rsidR="000D2353" w:rsidRDefault="000D2353" w:rsidP="000D2353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64F37A9C" w14:textId="77777777" w:rsidR="000D2353" w:rsidRPr="003F411B" w:rsidRDefault="000D2353" w:rsidP="000D2353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6BB39619" w14:textId="77777777" w:rsidR="000D2353" w:rsidRPr="00BF0055" w:rsidRDefault="000D2353" w:rsidP="000D2353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- о наличии в действиях (бездействии) </w:t>
      </w:r>
      <w:r w:rsidRPr="00A678B5">
        <w:rPr>
          <w:rFonts w:ascii="Times New Roman" w:hAnsi="Times New Roman"/>
          <w:sz w:val="24"/>
        </w:rPr>
        <w:t xml:space="preserve">адвоката </w:t>
      </w:r>
      <w:r>
        <w:rPr>
          <w:rFonts w:ascii="Times New Roman" w:hAnsi="Times New Roman"/>
          <w:sz w:val="24"/>
          <w:szCs w:val="24"/>
        </w:rPr>
        <w:t>В.</w:t>
      </w:r>
      <w:r w:rsidRPr="008D451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 w:rsidRPr="008D4513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824DBA">
        <w:rPr>
          <w:rFonts w:ascii="Times New Roman" w:hAnsi="Times New Roman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rFonts w:ascii="Times New Roman" w:hAnsi="Times New Roman"/>
          <w:sz w:val="24"/>
        </w:rPr>
        <w:t>пп</w:t>
      </w:r>
      <w:proofErr w:type="spellEnd"/>
      <w:r w:rsidRPr="00BF0055">
        <w:rPr>
          <w:rFonts w:ascii="Times New Roman" w:hAnsi="Times New Roman"/>
          <w:sz w:val="24"/>
        </w:rPr>
        <w:t>. 4 п. 1 ст. 7, п. 6 ст. 15 Ф</w:t>
      </w:r>
      <w:r>
        <w:rPr>
          <w:rFonts w:ascii="Times New Roman" w:hAnsi="Times New Roman"/>
          <w:sz w:val="24"/>
        </w:rPr>
        <w:t>едерального закона</w:t>
      </w:r>
      <w:r w:rsidRPr="00BF0055">
        <w:rPr>
          <w:rFonts w:ascii="Times New Roman" w:hAnsi="Times New Roman"/>
          <w:sz w:val="24"/>
        </w:rPr>
        <w:t xml:space="preserve"> «Об адвокатской деятельности и адвокатуре в Р</w:t>
      </w:r>
      <w:r>
        <w:rPr>
          <w:rFonts w:ascii="Times New Roman" w:hAnsi="Times New Roman"/>
          <w:sz w:val="24"/>
        </w:rPr>
        <w:t xml:space="preserve">оссийской </w:t>
      </w:r>
      <w:r w:rsidRPr="00BF0055"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едерации</w:t>
      </w:r>
      <w:r w:rsidRPr="00BF0055">
        <w:rPr>
          <w:rFonts w:ascii="Times New Roman" w:hAnsi="Times New Roman"/>
          <w:sz w:val="24"/>
        </w:rPr>
        <w:t>» и п. 6 ст. 15 Кодекса профессиональной этики адвоката, выразивше</w:t>
      </w:r>
      <w:r>
        <w:rPr>
          <w:rFonts w:ascii="Times New Roman" w:hAnsi="Times New Roman"/>
          <w:sz w:val="24"/>
        </w:rPr>
        <w:t>го</w:t>
      </w:r>
      <w:r w:rsidRPr="00BF0055">
        <w:rPr>
          <w:rFonts w:ascii="Times New Roman" w:hAnsi="Times New Roman"/>
          <w:sz w:val="24"/>
        </w:rPr>
        <w:t xml:space="preserve">ся в неисполнении обязанности по уведомлению в срок не </w:t>
      </w:r>
      <w:r w:rsidRPr="00BF0055">
        <w:rPr>
          <w:rFonts w:ascii="Times New Roman" w:hAnsi="Times New Roman"/>
          <w:sz w:val="24"/>
          <w:szCs w:val="24"/>
        </w:rPr>
        <w:t>более трех месяцев с момента</w:t>
      </w:r>
      <w:r w:rsidRPr="009D25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отчисления из филиала № Х </w:t>
      </w:r>
      <w:r w:rsidRPr="00796D99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. областной коллегии адвокатов </w:t>
      </w:r>
      <w:r w:rsidRPr="00BF0055">
        <w:rPr>
          <w:rFonts w:ascii="Times New Roman" w:hAnsi="Times New Roman"/>
          <w:sz w:val="24"/>
          <w:szCs w:val="24"/>
        </w:rPr>
        <w:t>Совета Адвокатской палаты Московской области об избранной форме адвокатского образования.</w:t>
      </w:r>
    </w:p>
    <w:p w14:paraId="63923EB5" w14:textId="77777777" w:rsidR="000D2353" w:rsidRDefault="000D2353" w:rsidP="000D235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C7C88E1" w14:textId="77777777" w:rsidR="000D2353" w:rsidRDefault="000D2353" w:rsidP="000D235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09C2BDA" w14:textId="77777777" w:rsidR="000D2353" w:rsidRPr="00F2092D" w:rsidRDefault="000D2353" w:rsidP="000D235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124B3DD0" w14:textId="77777777" w:rsidR="000D2353" w:rsidRPr="00F2092D" w:rsidRDefault="000D2353" w:rsidP="000D235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6B8F1273" w14:textId="77777777" w:rsidR="000D2353" w:rsidRDefault="000D2353" w:rsidP="000D235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9F070A">
        <w:rPr>
          <w:rFonts w:ascii="Times New Roman" w:hAnsi="Times New Roman"/>
          <w:sz w:val="24"/>
          <w:szCs w:val="24"/>
        </w:rPr>
        <w:t>Абрамович М.А</w:t>
      </w:r>
      <w:r>
        <w:rPr>
          <w:rFonts w:ascii="Times New Roman" w:hAnsi="Times New Roman"/>
          <w:sz w:val="24"/>
          <w:szCs w:val="24"/>
        </w:rPr>
        <w:t>.</w:t>
      </w:r>
    </w:p>
    <w:p w14:paraId="43D4A493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046444025">
    <w:abstractNumId w:val="1"/>
  </w:num>
  <w:num w:numId="2" w16cid:durableId="37651296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C2A"/>
    <w:rsid w:val="00064F3B"/>
    <w:rsid w:val="000D2353"/>
    <w:rsid w:val="00B9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2A2BFA-0E91-44E2-A739-D80CE4555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2353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D2353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0D2353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0D2353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0D2353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655</Words>
  <Characters>3736</Characters>
  <Application>Microsoft Office Word</Application>
  <DocSecurity>0</DocSecurity>
  <Lines>31</Lines>
  <Paragraphs>8</Paragraphs>
  <ScaleCrop>false</ScaleCrop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2024-04-02T09:08:00Z</dcterms:created>
  <dcterms:modified xsi:type="dcterms:W3CDTF">2024-04-02T09:10:00Z</dcterms:modified>
</cp:coreProperties>
</file>