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2F738" w14:textId="77777777" w:rsidR="00110BC4" w:rsidRPr="00B36537" w:rsidRDefault="00110BC4" w:rsidP="00110B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12EED8" w14:textId="77777777" w:rsidR="00110BC4" w:rsidRPr="00B36537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061A399" w14:textId="77777777" w:rsidR="00110BC4" w:rsidRPr="00664740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CCDD0DE" w14:textId="77777777" w:rsidR="00110BC4" w:rsidRPr="00B36537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D29589" w14:textId="77777777" w:rsidR="00110BC4" w:rsidRPr="003F4CB3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36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06367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0636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FBF8E25" w14:textId="77777777" w:rsidR="00110BC4" w:rsidRPr="00EC39F9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2BD186D" w14:textId="77777777" w:rsidR="00110BC4" w:rsidRPr="00EC39F9" w:rsidRDefault="00110BC4" w:rsidP="00110BC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B5EF885" w14:textId="77777777" w:rsidR="00110BC4" w:rsidRPr="00B36537" w:rsidRDefault="00110BC4" w:rsidP="00110B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70E7F2" w14:textId="77777777" w:rsidR="00110BC4" w:rsidRPr="00EC39F9" w:rsidRDefault="00110BC4" w:rsidP="00110B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77F22C1" w14:textId="77777777" w:rsidR="00110BC4" w:rsidRDefault="00110BC4" w:rsidP="00110B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36518E9" w14:textId="77777777" w:rsidR="00110BC4" w:rsidRPr="00784585" w:rsidRDefault="00110BC4" w:rsidP="00110B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78797177" w14:textId="77777777" w:rsidR="00110BC4" w:rsidRPr="00784585" w:rsidRDefault="00110BC4" w:rsidP="00110B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членов Комиссии: Анисимова И.О., Бондаренко Т.В., Гординой М.К., Кузьминой О.А., Лотоховой Т.Н., Никифорова А.В., Павлухина А.А., Поспелова О.В., Романова Н.Е., Рубина Ю.Д.,</w:t>
      </w:r>
    </w:p>
    <w:p w14:paraId="6602E5BA" w14:textId="77777777" w:rsidR="00110BC4" w:rsidRPr="00784585" w:rsidRDefault="00110BC4" w:rsidP="00110B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18340862" w14:textId="77777777" w:rsidR="00110BC4" w:rsidRPr="00784585" w:rsidRDefault="00110BC4" w:rsidP="00110BC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F325C17" w14:textId="77777777" w:rsidR="00110BC4" w:rsidRPr="00B36537" w:rsidRDefault="00110BC4" w:rsidP="00110B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0636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06367">
        <w:rPr>
          <w:rFonts w:ascii="Times New Roman" w:hAnsi="Times New Roman"/>
          <w:color w:val="000000"/>
          <w:sz w:val="24"/>
          <w:szCs w:val="28"/>
        </w:rPr>
        <w:t>Е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506367">
        <w:rPr>
          <w:rFonts w:ascii="Times New Roman" w:hAnsi="Times New Roman"/>
          <w:color w:val="000000"/>
          <w:sz w:val="24"/>
          <w:szCs w:val="28"/>
        </w:rPr>
        <w:t>К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A039294" w14:textId="77777777" w:rsidR="00110BC4" w:rsidRPr="00EC39F9" w:rsidRDefault="00110BC4" w:rsidP="00110BC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61B28C2" w14:textId="77777777" w:rsidR="00110BC4" w:rsidRPr="00B36537" w:rsidRDefault="00110BC4" w:rsidP="00110BC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AF77104" w14:textId="77777777" w:rsidR="00110BC4" w:rsidRPr="00EC39F9" w:rsidRDefault="00110BC4" w:rsidP="00110BC4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1B79ECB" w14:textId="77777777" w:rsidR="00110BC4" w:rsidRDefault="00110BC4" w:rsidP="00110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0636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 xml:space="preserve">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C537A6E" w14:textId="77777777" w:rsidR="00110BC4" w:rsidRPr="008F552D" w:rsidRDefault="00110BC4" w:rsidP="00110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98CC001" w14:textId="77777777" w:rsidR="00110BC4" w:rsidRDefault="00110BC4" w:rsidP="00110B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636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 xml:space="preserve">.К. представила два сертификата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о повышении профессионального уровня в 2017–2018 гг. в объеме 100 часов и в 2023 г. в объеме 6 часов, какой-либо информации о повышении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в установленном Стандартом порядке</w:t>
      </w:r>
      <w:r w:rsidRPr="00AB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сообщила,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7AEC274" w14:textId="77777777" w:rsidR="00110BC4" w:rsidRDefault="00110BC4" w:rsidP="00110BC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66698AF" w14:textId="77777777" w:rsidR="00110BC4" w:rsidRDefault="00110BC4" w:rsidP="00110B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506367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.Е</w:t>
      </w:r>
      <w:r>
        <w:rPr>
          <w:rFonts w:ascii="Times New Roman" w:hAnsi="Times New Roman"/>
          <w:sz w:val="24"/>
          <w:szCs w:val="24"/>
        </w:rPr>
        <w:t xml:space="preserve">.К.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8FC426C" w14:textId="77777777" w:rsidR="00110BC4" w:rsidRDefault="00110BC4" w:rsidP="00110BC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08D02B4" w14:textId="77777777" w:rsidR="00110BC4" w:rsidRPr="00BC731D" w:rsidRDefault="00110BC4" w:rsidP="00110BC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lastRenderedPageBreak/>
        <w:t xml:space="preserve">пп.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CAD6239" w14:textId="77777777" w:rsidR="00110BC4" w:rsidRPr="008570C2" w:rsidRDefault="00110BC4" w:rsidP="00110BC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29DEC56" w14:textId="77777777" w:rsidR="00110BC4" w:rsidRDefault="00110BC4" w:rsidP="00110BC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8091F5" w14:textId="77777777" w:rsidR="00110BC4" w:rsidRPr="008B681D" w:rsidRDefault="00110BC4" w:rsidP="00110BC4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726C4170" w14:textId="77777777" w:rsidR="00110BC4" w:rsidRDefault="00110BC4" w:rsidP="00110BC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E1752EF" w14:textId="77777777" w:rsidR="00110BC4" w:rsidRPr="00B606F1" w:rsidRDefault="00110BC4" w:rsidP="00110BC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FD56E5F" w14:textId="77777777" w:rsidR="00110BC4" w:rsidRPr="00B606F1" w:rsidRDefault="00110BC4" w:rsidP="00110BC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9F7FA4B" w14:textId="77777777" w:rsidR="00110BC4" w:rsidRDefault="00110BC4" w:rsidP="00110BC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949E98A" w14:textId="77777777" w:rsidR="00110BC4" w:rsidRDefault="00110BC4" w:rsidP="00110BC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9101E3" w14:textId="77777777" w:rsidR="00110BC4" w:rsidRPr="003F411B" w:rsidRDefault="00110BC4" w:rsidP="00110BC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D02487E" w14:textId="77777777" w:rsidR="00110BC4" w:rsidRPr="0029337C" w:rsidRDefault="00110BC4" w:rsidP="00110BC4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506367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506367">
        <w:rPr>
          <w:color w:val="000000"/>
          <w:sz w:val="24"/>
          <w:szCs w:val="28"/>
        </w:rPr>
        <w:t>Е</w:t>
      </w:r>
      <w:r>
        <w:rPr>
          <w:color w:val="000000"/>
          <w:sz w:val="24"/>
          <w:szCs w:val="28"/>
        </w:rPr>
        <w:t>.</w:t>
      </w:r>
      <w:r w:rsidRPr="00506367">
        <w:rPr>
          <w:color w:val="000000"/>
          <w:sz w:val="24"/>
          <w:szCs w:val="28"/>
        </w:rPr>
        <w:t>К</w:t>
      </w:r>
      <w:r>
        <w:rPr>
          <w:color w:val="000000"/>
          <w:sz w:val="24"/>
          <w:szCs w:val="28"/>
        </w:rPr>
        <w:t>.</w:t>
      </w:r>
      <w:r w:rsidRPr="006B2F22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4BA3DA3F" w14:textId="77777777" w:rsidR="00110BC4" w:rsidRDefault="00110BC4" w:rsidP="00110B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F87FDF" w14:textId="77777777" w:rsidR="00110BC4" w:rsidRPr="00DF7116" w:rsidRDefault="00110BC4" w:rsidP="00110B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4E77D0" w14:textId="77777777" w:rsidR="00110BC4" w:rsidRPr="00F2092D" w:rsidRDefault="00110BC4" w:rsidP="00110B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572C52" w14:textId="77777777" w:rsidR="00110BC4" w:rsidRPr="00F2092D" w:rsidRDefault="00110BC4" w:rsidP="00110BC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F4C23C1" w14:textId="77777777" w:rsidR="00110BC4" w:rsidRDefault="00110BC4" w:rsidP="00110BC4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4993A6F7" w14:textId="01CD2CF4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6F"/>
    <w:rsid w:val="00064F3B"/>
    <w:rsid w:val="00110BC4"/>
    <w:rsid w:val="007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68E7"/>
  <w15:chartTrackingRefBased/>
  <w15:docId w15:val="{42BE6766-578E-4E50-B098-A1821778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BC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0BC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0BC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10BC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10BC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2024-04-02T08:09:00Z</dcterms:created>
  <dcterms:modified xsi:type="dcterms:W3CDTF">2024-04-02T08:09:00Z</dcterms:modified>
</cp:coreProperties>
</file>