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8C0B37" w:rsidRPr="008C0B37">
        <w:rPr>
          <w:b w:val="0"/>
          <w:sz w:val="24"/>
          <w:szCs w:val="24"/>
        </w:rPr>
        <w:t>№ 11-11/24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232B01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У.А.В.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7F6EA2">
        <w:rPr>
          <w:szCs w:val="24"/>
        </w:rPr>
        <w:tab/>
        <w:t xml:space="preserve"> 25</w:t>
      </w:r>
      <w:r w:rsidR="00C4596C" w:rsidRPr="003B746A">
        <w:rPr>
          <w:szCs w:val="24"/>
        </w:rPr>
        <w:t xml:space="preserve"> </w:t>
      </w:r>
      <w:r w:rsidR="00D13EE7">
        <w:rPr>
          <w:szCs w:val="24"/>
        </w:rPr>
        <w:t>февраля</w:t>
      </w:r>
      <w:r w:rsidR="00CE3BA1" w:rsidRPr="002B1068">
        <w:rPr>
          <w:szCs w:val="24"/>
        </w:rPr>
        <w:t xml:space="preserve"> 202</w:t>
      </w:r>
      <w:r w:rsidR="00D13EE7">
        <w:rPr>
          <w:szCs w:val="24"/>
        </w:rPr>
        <w:t>5</w:t>
      </w:r>
      <w:r w:rsidRPr="002B1068">
        <w:rPr>
          <w:szCs w:val="24"/>
        </w:rPr>
        <w:t xml:space="preserve"> 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78270C" w:rsidRPr="0078270C" w:rsidRDefault="0078270C" w:rsidP="0078270C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78270C">
        <w:rPr>
          <w:color w:val="auto"/>
        </w:rPr>
        <w:t>Председателя Комиссии Абрамовича М.А.</w:t>
      </w:r>
    </w:p>
    <w:p w:rsidR="0078270C" w:rsidRPr="0078270C" w:rsidRDefault="0078270C" w:rsidP="0078270C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78270C">
        <w:rPr>
          <w:color w:val="auto"/>
        </w:rPr>
        <w:t>членов Комиссии: Поспелова О.В., Рубина Ю.Д., Никифорова А.В., Романова Н.Е., Павлухина А.А., Макарова С.Ю., Емельянова К.Ю., Кузьмина О.А.</w:t>
      </w:r>
    </w:p>
    <w:p w:rsidR="0078270C" w:rsidRPr="0078270C" w:rsidRDefault="0078270C" w:rsidP="0078270C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78270C">
        <w:rPr>
          <w:color w:val="auto"/>
          <w:szCs w:val="24"/>
        </w:rPr>
        <w:t>с участием представителя Совета АПМО Мещерякова М.Н.</w:t>
      </w:r>
    </w:p>
    <w:p w:rsidR="0078270C" w:rsidRPr="0078270C" w:rsidRDefault="0078270C" w:rsidP="0078270C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78270C">
        <w:rPr>
          <w:color w:val="auto"/>
        </w:rPr>
        <w:t xml:space="preserve">при секретаре, члене Комиссии Рыбакове С.А., </w:t>
      </w:r>
    </w:p>
    <w:p w:rsidR="00CA5FBF" w:rsidRPr="0078270C" w:rsidRDefault="00CA5FBF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78270C">
        <w:rPr>
          <w:color w:val="auto"/>
        </w:rPr>
        <w:t xml:space="preserve">заявителя </w:t>
      </w:r>
      <w:r w:rsidR="00232B01">
        <w:rPr>
          <w:color w:val="auto"/>
        </w:rPr>
        <w:t>К.</w:t>
      </w:r>
      <w:r w:rsidRPr="0078270C">
        <w:rPr>
          <w:color w:val="auto"/>
        </w:rPr>
        <w:t>М.М., представителя</w:t>
      </w:r>
      <w:r w:rsidR="00A46666" w:rsidRPr="0078270C">
        <w:rPr>
          <w:color w:val="auto"/>
        </w:rPr>
        <w:t xml:space="preserve"> заявителя</w:t>
      </w:r>
      <w:r w:rsidR="007F6EA2">
        <w:rPr>
          <w:color w:val="auto"/>
        </w:rPr>
        <w:t xml:space="preserve"> </w:t>
      </w:r>
      <w:r w:rsidR="00232B01">
        <w:rPr>
          <w:color w:val="auto"/>
        </w:rPr>
        <w:t>–</w:t>
      </w:r>
      <w:r w:rsidR="007F6EA2">
        <w:rPr>
          <w:color w:val="auto"/>
        </w:rPr>
        <w:t xml:space="preserve"> </w:t>
      </w:r>
      <w:r w:rsidR="00232B01">
        <w:rPr>
          <w:color w:val="auto"/>
        </w:rPr>
        <w:t>П.</w:t>
      </w:r>
      <w:r w:rsidRPr="0078270C">
        <w:rPr>
          <w:color w:val="auto"/>
        </w:rPr>
        <w:t>Е.И.</w:t>
      </w:r>
      <w:r w:rsidR="001067D2" w:rsidRPr="0078270C">
        <w:rPr>
          <w:color w:val="auto"/>
        </w:rPr>
        <w:t>,</w:t>
      </w:r>
      <w:r w:rsidRPr="0078270C">
        <w:rPr>
          <w:color w:val="auto"/>
        </w:rPr>
        <w:t xml:space="preserve"> адвоката </w:t>
      </w:r>
      <w:r w:rsidR="00232B01">
        <w:rPr>
          <w:color w:val="auto"/>
        </w:rPr>
        <w:t>У.</w:t>
      </w:r>
      <w:r w:rsidRPr="0078270C">
        <w:rPr>
          <w:color w:val="auto"/>
        </w:rPr>
        <w:t>А.В.</w:t>
      </w:r>
      <w:r w:rsidR="00254105" w:rsidRPr="0078270C">
        <w:rPr>
          <w:color w:val="auto"/>
        </w:rPr>
        <w:t>,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E01D3B" w:rsidRPr="00E01D3B">
        <w:rPr>
          <w:sz w:val="24"/>
          <w:szCs w:val="24"/>
        </w:rPr>
        <w:t>2</w:t>
      </w:r>
      <w:r w:rsidR="008C0B37">
        <w:rPr>
          <w:sz w:val="24"/>
          <w:szCs w:val="24"/>
        </w:rPr>
        <w:t>4</w:t>
      </w:r>
      <w:r w:rsidR="00E01D3B" w:rsidRPr="00E01D3B">
        <w:rPr>
          <w:sz w:val="24"/>
          <w:szCs w:val="24"/>
        </w:rPr>
        <w:t>.10.2024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доверителя </w:t>
      </w:r>
      <w:r w:rsidR="00232B01">
        <w:rPr>
          <w:sz w:val="24"/>
          <w:szCs w:val="24"/>
        </w:rPr>
        <w:t>К.</w:t>
      </w:r>
      <w:r w:rsidR="008C0B37">
        <w:rPr>
          <w:sz w:val="24"/>
          <w:szCs w:val="24"/>
        </w:rPr>
        <w:t>М.М.</w:t>
      </w:r>
      <w:r w:rsidR="003209EC">
        <w:rPr>
          <w:sz w:val="24"/>
          <w:szCs w:val="24"/>
        </w:rPr>
        <w:t xml:space="preserve"> </w:t>
      </w:r>
      <w:r w:rsidR="00001736" w:rsidRPr="00001736">
        <w:rPr>
          <w:sz w:val="24"/>
          <w:szCs w:val="24"/>
        </w:rPr>
        <w:t xml:space="preserve">в отношении адвоката </w:t>
      </w:r>
      <w:r w:rsidR="00232B01">
        <w:rPr>
          <w:sz w:val="24"/>
          <w:szCs w:val="24"/>
        </w:rPr>
        <w:t>У.</w:t>
      </w:r>
      <w:r w:rsidR="003209EC">
        <w:rPr>
          <w:sz w:val="24"/>
          <w:szCs w:val="24"/>
        </w:rPr>
        <w:t>А.В.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254105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254105">
        <w:rPr>
          <w:b/>
          <w:szCs w:val="24"/>
        </w:rPr>
        <w:t>У С Т А Н О В И Л А:</w:t>
      </w:r>
    </w:p>
    <w:p w:rsidR="0063285F" w:rsidRPr="00254105" w:rsidRDefault="0063285F" w:rsidP="005877B1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B820AF" w:rsidRPr="00254105" w:rsidRDefault="003209EC" w:rsidP="00B820AF">
      <w:pPr>
        <w:pStyle w:val="14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254105">
        <w:rPr>
          <w:sz w:val="24"/>
          <w:szCs w:val="24"/>
        </w:rPr>
        <w:t>03</w:t>
      </w:r>
      <w:r w:rsidR="00001736" w:rsidRPr="00254105">
        <w:rPr>
          <w:sz w:val="24"/>
          <w:szCs w:val="24"/>
        </w:rPr>
        <w:t>.10.2024 г.</w:t>
      </w:r>
      <w:r w:rsidR="003B746A" w:rsidRPr="00254105">
        <w:rPr>
          <w:sz w:val="24"/>
          <w:szCs w:val="24"/>
        </w:rPr>
        <w:t xml:space="preserve"> </w:t>
      </w:r>
      <w:r w:rsidR="00514A1B" w:rsidRPr="00254105">
        <w:rPr>
          <w:sz w:val="24"/>
          <w:szCs w:val="24"/>
        </w:rPr>
        <w:t xml:space="preserve"> в</w:t>
      </w:r>
      <w:r w:rsidR="0012466B" w:rsidRPr="00254105">
        <w:rPr>
          <w:sz w:val="24"/>
          <w:szCs w:val="24"/>
        </w:rPr>
        <w:t xml:space="preserve"> АПМО </w:t>
      </w:r>
      <w:r w:rsidR="006C67C2" w:rsidRPr="00254105">
        <w:rPr>
          <w:sz w:val="24"/>
          <w:szCs w:val="24"/>
        </w:rPr>
        <w:t>поступил</w:t>
      </w:r>
      <w:r w:rsidR="00001736" w:rsidRPr="00254105">
        <w:rPr>
          <w:sz w:val="24"/>
          <w:szCs w:val="24"/>
        </w:rPr>
        <w:t>а</w:t>
      </w:r>
      <w:r w:rsidR="006C67C2" w:rsidRPr="00254105">
        <w:rPr>
          <w:sz w:val="24"/>
          <w:szCs w:val="24"/>
        </w:rPr>
        <w:t xml:space="preserve"> </w:t>
      </w:r>
      <w:r w:rsidR="00001736" w:rsidRPr="00254105">
        <w:rPr>
          <w:sz w:val="24"/>
          <w:szCs w:val="24"/>
        </w:rPr>
        <w:t xml:space="preserve">жалоба доверителя </w:t>
      </w:r>
      <w:r w:rsidR="00232B01">
        <w:rPr>
          <w:sz w:val="24"/>
          <w:szCs w:val="24"/>
        </w:rPr>
        <w:t>К.</w:t>
      </w:r>
      <w:r w:rsidRPr="00254105">
        <w:rPr>
          <w:sz w:val="24"/>
          <w:szCs w:val="24"/>
        </w:rPr>
        <w:t>М.М.</w:t>
      </w:r>
      <w:r w:rsidR="00001736" w:rsidRPr="00254105">
        <w:rPr>
          <w:sz w:val="24"/>
          <w:szCs w:val="24"/>
        </w:rPr>
        <w:t xml:space="preserve"> в отношении адвоката </w:t>
      </w:r>
      <w:r w:rsidR="00232B01">
        <w:rPr>
          <w:sz w:val="24"/>
          <w:szCs w:val="24"/>
        </w:rPr>
        <w:t>У.</w:t>
      </w:r>
      <w:r w:rsidRPr="00254105">
        <w:rPr>
          <w:sz w:val="24"/>
          <w:szCs w:val="24"/>
        </w:rPr>
        <w:t>А.В.</w:t>
      </w:r>
      <w:r w:rsidR="00130AE9" w:rsidRPr="00254105">
        <w:rPr>
          <w:sz w:val="24"/>
          <w:szCs w:val="24"/>
        </w:rPr>
        <w:t>,</w:t>
      </w:r>
      <w:r w:rsidR="001A43FC" w:rsidRPr="00254105">
        <w:rPr>
          <w:sz w:val="24"/>
          <w:szCs w:val="24"/>
        </w:rPr>
        <w:t xml:space="preserve"> </w:t>
      </w:r>
      <w:r w:rsidR="006C67C2" w:rsidRPr="00254105">
        <w:rPr>
          <w:sz w:val="24"/>
          <w:szCs w:val="24"/>
        </w:rPr>
        <w:t>в</w:t>
      </w:r>
      <w:r w:rsidR="00BF6437" w:rsidRPr="00254105">
        <w:rPr>
          <w:sz w:val="24"/>
          <w:szCs w:val="24"/>
        </w:rPr>
        <w:t xml:space="preserve"> </w:t>
      </w:r>
      <w:r w:rsidR="00AE2E8D" w:rsidRPr="00254105">
        <w:rPr>
          <w:sz w:val="24"/>
          <w:szCs w:val="24"/>
        </w:rPr>
        <w:t>которой</w:t>
      </w:r>
      <w:r w:rsidR="000F6FED" w:rsidRPr="00254105">
        <w:rPr>
          <w:sz w:val="24"/>
          <w:szCs w:val="24"/>
        </w:rPr>
        <w:t xml:space="preserve"> </w:t>
      </w:r>
      <w:r w:rsidR="00BD0D38" w:rsidRPr="00254105">
        <w:rPr>
          <w:sz w:val="24"/>
          <w:szCs w:val="24"/>
        </w:rPr>
        <w:t>заявитель</w:t>
      </w:r>
      <w:r w:rsidR="000F6FED" w:rsidRPr="00254105">
        <w:rPr>
          <w:sz w:val="24"/>
          <w:szCs w:val="24"/>
        </w:rPr>
        <w:t xml:space="preserve"> сообщает, </w:t>
      </w:r>
      <w:r w:rsidR="006C67C2" w:rsidRPr="00254105">
        <w:rPr>
          <w:sz w:val="24"/>
          <w:szCs w:val="24"/>
        </w:rPr>
        <w:t>что</w:t>
      </w:r>
      <w:r w:rsidR="005877B1" w:rsidRPr="00254105">
        <w:rPr>
          <w:sz w:val="24"/>
          <w:szCs w:val="24"/>
        </w:rPr>
        <w:t xml:space="preserve"> </w:t>
      </w:r>
      <w:r w:rsidR="00B820AF" w:rsidRPr="00254105">
        <w:rPr>
          <w:sz w:val="24"/>
          <w:szCs w:val="24"/>
        </w:rPr>
        <w:t>заявитель заключила с адвокатом три соглашения об оказании юридической помощи:</w:t>
      </w:r>
    </w:p>
    <w:p w:rsidR="00CA5FBF" w:rsidRPr="00254105" w:rsidRDefault="00B820AF" w:rsidP="00186C57">
      <w:pPr>
        <w:ind w:firstLine="708"/>
        <w:jc w:val="both"/>
        <w:rPr>
          <w:szCs w:val="24"/>
        </w:rPr>
      </w:pPr>
      <w:r w:rsidRPr="00254105">
        <w:rPr>
          <w:szCs w:val="24"/>
        </w:rPr>
        <w:t>- № 57 от 10.12.2019 г. по иску заявителя к ООО «</w:t>
      </w:r>
      <w:r w:rsidR="00232B01">
        <w:rPr>
          <w:szCs w:val="24"/>
        </w:rPr>
        <w:t>…</w:t>
      </w:r>
      <w:r w:rsidRPr="00254105">
        <w:rPr>
          <w:szCs w:val="24"/>
        </w:rPr>
        <w:t>» о признании права собственности на жилые помещения и компенсации морального вреда. Адвокату выплачено вознаграждение в</w:t>
      </w:r>
      <w:r w:rsidR="00B244B7" w:rsidRPr="00254105">
        <w:rPr>
          <w:szCs w:val="24"/>
        </w:rPr>
        <w:t xml:space="preserve"> размере 250 000 рублей;</w:t>
      </w:r>
    </w:p>
    <w:p w:rsidR="00B820AF" w:rsidRPr="00254105" w:rsidRDefault="00B820AF" w:rsidP="00B820AF">
      <w:pPr>
        <w:ind w:firstLine="708"/>
        <w:jc w:val="both"/>
        <w:rPr>
          <w:szCs w:val="24"/>
        </w:rPr>
      </w:pPr>
      <w:r w:rsidRPr="00254105">
        <w:rPr>
          <w:szCs w:val="24"/>
        </w:rPr>
        <w:t xml:space="preserve">- № 10 от 01.03.2022 г. на юридическое сопровождение дела № </w:t>
      </w:r>
      <w:r w:rsidR="00232B01">
        <w:rPr>
          <w:szCs w:val="24"/>
        </w:rPr>
        <w:t>…</w:t>
      </w:r>
      <w:r w:rsidRPr="00254105">
        <w:rPr>
          <w:szCs w:val="24"/>
        </w:rPr>
        <w:t>. Адвокату выплачено 230 000 р</w:t>
      </w:r>
      <w:r w:rsidR="00B244B7" w:rsidRPr="00254105">
        <w:rPr>
          <w:szCs w:val="24"/>
        </w:rPr>
        <w:t>ублей;</w:t>
      </w:r>
    </w:p>
    <w:p w:rsidR="00B820AF" w:rsidRPr="00254105" w:rsidRDefault="00B820AF" w:rsidP="00B820AF">
      <w:pPr>
        <w:ind w:firstLine="708"/>
        <w:jc w:val="both"/>
        <w:rPr>
          <w:szCs w:val="24"/>
        </w:rPr>
      </w:pPr>
      <w:r w:rsidRPr="00254105">
        <w:rPr>
          <w:szCs w:val="24"/>
        </w:rPr>
        <w:t>- № 14 от 04.04.2023 г. на юридическое сопровождение дела по иску заявителя о взыскании с ООО «</w:t>
      </w:r>
      <w:r w:rsidR="00232B01">
        <w:rPr>
          <w:szCs w:val="24"/>
        </w:rPr>
        <w:t>…</w:t>
      </w:r>
      <w:r w:rsidRPr="00254105">
        <w:rPr>
          <w:szCs w:val="24"/>
        </w:rPr>
        <w:t>» денежных средств в связи с расторжением договоров цессии. Адвокату выплачено вознаграждение в р</w:t>
      </w:r>
      <w:r w:rsidR="00B244B7" w:rsidRPr="00254105">
        <w:rPr>
          <w:szCs w:val="24"/>
        </w:rPr>
        <w:t>азмере 110 000 рублей.</w:t>
      </w:r>
    </w:p>
    <w:p w:rsidR="00B820AF" w:rsidRPr="00254105" w:rsidRDefault="00B820AF" w:rsidP="00B244B7">
      <w:pPr>
        <w:jc w:val="both"/>
        <w:rPr>
          <w:szCs w:val="24"/>
        </w:rPr>
      </w:pPr>
      <w:r w:rsidRPr="00254105">
        <w:rPr>
          <w:szCs w:val="24"/>
        </w:rPr>
        <w:tab/>
        <w:t>Заявитель считает, что адвокат ненадлежащим образом исполняла свои обязанности</w:t>
      </w:r>
      <w:r w:rsidR="00B244B7" w:rsidRPr="00254105">
        <w:rPr>
          <w:szCs w:val="24"/>
        </w:rPr>
        <w:t xml:space="preserve"> по всем заключенным соглашениям, а именно: по соглашению № 57 от 10.12.2019 г. а</w:t>
      </w:r>
      <w:r w:rsidRPr="00254105">
        <w:rPr>
          <w:szCs w:val="24"/>
        </w:rPr>
        <w:t>двокат не возражала против рассмотрения дела в порядке заочного производства</w:t>
      </w:r>
      <w:r w:rsidR="00B244B7" w:rsidRPr="00254105">
        <w:rPr>
          <w:szCs w:val="24"/>
        </w:rPr>
        <w:t>; п</w:t>
      </w:r>
      <w:r w:rsidRPr="00254105">
        <w:rPr>
          <w:szCs w:val="24"/>
        </w:rPr>
        <w:t xml:space="preserve">о соглашению № 10 от 01.03.2022 г. адвокат не заявила о пропуске ответчиком срока исковой давности, </w:t>
      </w:r>
      <w:r w:rsidR="00B244B7" w:rsidRPr="00254105">
        <w:rPr>
          <w:szCs w:val="24"/>
        </w:rPr>
        <w:t xml:space="preserve">что привело к отрицательному результату по делу; по соглашению </w:t>
      </w:r>
      <w:r w:rsidRPr="00254105">
        <w:rPr>
          <w:szCs w:val="24"/>
        </w:rPr>
        <w:t xml:space="preserve">№ 14 от 04.04.2023 г. </w:t>
      </w:r>
      <w:r w:rsidR="00B244B7" w:rsidRPr="00254105">
        <w:rPr>
          <w:szCs w:val="24"/>
        </w:rPr>
        <w:t>адвокат участвовала в трех первых судебных заседаниях</w:t>
      </w:r>
      <w:r w:rsidRPr="00254105">
        <w:rPr>
          <w:szCs w:val="24"/>
        </w:rPr>
        <w:t xml:space="preserve">, больше интересы заявителя не представляла и процессуальные документы не готовила. Без участия адвоката было проведено 9 судебных заседаний. </w:t>
      </w:r>
    </w:p>
    <w:p w:rsidR="003F521C" w:rsidRPr="00254105" w:rsidRDefault="003F521C" w:rsidP="003F521C">
      <w:pPr>
        <w:ind w:firstLine="708"/>
        <w:jc w:val="both"/>
        <w:rPr>
          <w:szCs w:val="24"/>
        </w:rPr>
      </w:pPr>
      <w:r w:rsidRPr="00254105">
        <w:rPr>
          <w:szCs w:val="24"/>
        </w:rPr>
        <w:t>К жалобе заявителем приложены копии следующих документов:</w:t>
      </w:r>
    </w:p>
    <w:p w:rsidR="003F521C" w:rsidRPr="00254105" w:rsidRDefault="00FE50DC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с</w:t>
      </w:r>
      <w:r w:rsidR="002C0DE5" w:rsidRPr="00254105">
        <w:rPr>
          <w:szCs w:val="24"/>
        </w:rPr>
        <w:t>оглашени</w:t>
      </w:r>
      <w:r w:rsidR="007F6EA2">
        <w:rPr>
          <w:szCs w:val="24"/>
        </w:rPr>
        <w:t>я</w:t>
      </w:r>
      <w:r w:rsidR="002C0DE5" w:rsidRPr="00254105">
        <w:rPr>
          <w:szCs w:val="24"/>
        </w:rPr>
        <w:t xml:space="preserve"> об оказании юридической помощи № 14 от 04.04.2023</w:t>
      </w:r>
      <w:r w:rsidR="003F521C" w:rsidRPr="00254105">
        <w:rPr>
          <w:szCs w:val="24"/>
        </w:rPr>
        <w:t>;</w:t>
      </w:r>
    </w:p>
    <w:p w:rsidR="003F521C" w:rsidRPr="00254105" w:rsidRDefault="00254105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договор</w:t>
      </w:r>
      <w:r w:rsidR="007F6EA2">
        <w:rPr>
          <w:szCs w:val="24"/>
        </w:rPr>
        <w:t>а</w:t>
      </w:r>
      <w:r w:rsidRPr="00254105">
        <w:rPr>
          <w:szCs w:val="24"/>
        </w:rPr>
        <w:t xml:space="preserve"> Пр</w:t>
      </w:r>
      <w:r w:rsidR="002C0DE5" w:rsidRPr="00254105">
        <w:rPr>
          <w:szCs w:val="24"/>
        </w:rPr>
        <w:t>-18-3-2_41 оф от 02.10.2015</w:t>
      </w:r>
      <w:r w:rsidR="003F521C" w:rsidRPr="00254105">
        <w:rPr>
          <w:szCs w:val="24"/>
        </w:rPr>
        <w:t>;</w:t>
      </w:r>
    </w:p>
    <w:p w:rsidR="003F521C" w:rsidRPr="00254105" w:rsidRDefault="002C0DE5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договор</w:t>
      </w:r>
      <w:r w:rsidR="007F6EA2">
        <w:rPr>
          <w:szCs w:val="24"/>
        </w:rPr>
        <w:t>а</w:t>
      </w:r>
      <w:r w:rsidRPr="00254105">
        <w:rPr>
          <w:szCs w:val="24"/>
        </w:rPr>
        <w:t xml:space="preserve"> ПР-17-7-9_408 оф от 25.04.2016</w:t>
      </w:r>
      <w:r w:rsidR="003F521C" w:rsidRPr="00254105">
        <w:rPr>
          <w:szCs w:val="24"/>
        </w:rPr>
        <w:t>;</w:t>
      </w:r>
    </w:p>
    <w:p w:rsidR="003F521C" w:rsidRPr="00254105" w:rsidRDefault="002C0DE5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 xml:space="preserve">копия Определения </w:t>
      </w:r>
      <w:r w:rsidR="00232B01">
        <w:rPr>
          <w:szCs w:val="24"/>
        </w:rPr>
        <w:t>….</w:t>
      </w:r>
      <w:r w:rsidRPr="00254105">
        <w:rPr>
          <w:szCs w:val="24"/>
        </w:rPr>
        <w:t xml:space="preserve"> городского суда от 25.06.2018 об утверждении мирового соглашения;</w:t>
      </w:r>
    </w:p>
    <w:p w:rsidR="002C0DE5" w:rsidRPr="00254105" w:rsidRDefault="002C0DE5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акты приема-передачи квартир от 09.06.2018;</w:t>
      </w:r>
    </w:p>
    <w:p w:rsidR="002C0DE5" w:rsidRPr="00254105" w:rsidRDefault="002C0DE5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выписк</w:t>
      </w:r>
      <w:r w:rsidR="007F6EA2">
        <w:rPr>
          <w:szCs w:val="24"/>
        </w:rPr>
        <w:t>и</w:t>
      </w:r>
      <w:r w:rsidRPr="00254105">
        <w:rPr>
          <w:szCs w:val="24"/>
        </w:rPr>
        <w:t xml:space="preserve"> Альфа-банк, подтверждающ</w:t>
      </w:r>
      <w:r w:rsidR="007F6EA2">
        <w:rPr>
          <w:szCs w:val="24"/>
        </w:rPr>
        <w:t>ей</w:t>
      </w:r>
      <w:r w:rsidRPr="00254105">
        <w:rPr>
          <w:szCs w:val="24"/>
        </w:rPr>
        <w:t xml:space="preserve"> оплату по договору 408;</w:t>
      </w:r>
    </w:p>
    <w:p w:rsidR="002C0DE5" w:rsidRPr="00254105" w:rsidRDefault="002C0DE5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график</w:t>
      </w:r>
      <w:r w:rsidR="007F6EA2">
        <w:rPr>
          <w:szCs w:val="24"/>
        </w:rPr>
        <w:t>а</w:t>
      </w:r>
      <w:r w:rsidRPr="00254105">
        <w:rPr>
          <w:szCs w:val="24"/>
        </w:rPr>
        <w:t xml:space="preserve"> платежей по Договору 408;</w:t>
      </w:r>
    </w:p>
    <w:p w:rsidR="002C0DE5" w:rsidRPr="00254105" w:rsidRDefault="002C0DE5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уведомления об одностороннем отказе;</w:t>
      </w:r>
    </w:p>
    <w:p w:rsidR="002C0DE5" w:rsidRPr="00254105" w:rsidRDefault="00A70C59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lastRenderedPageBreak/>
        <w:t>нов</w:t>
      </w:r>
      <w:r w:rsidR="007F6EA2">
        <w:rPr>
          <w:szCs w:val="24"/>
        </w:rPr>
        <w:t>ого</w:t>
      </w:r>
      <w:r w:rsidRPr="00254105">
        <w:rPr>
          <w:szCs w:val="24"/>
        </w:rPr>
        <w:t xml:space="preserve"> график</w:t>
      </w:r>
      <w:r w:rsidR="007F6EA2">
        <w:rPr>
          <w:szCs w:val="24"/>
        </w:rPr>
        <w:t>а</w:t>
      </w:r>
      <w:r w:rsidRPr="00254105">
        <w:rPr>
          <w:szCs w:val="24"/>
        </w:rPr>
        <w:t xml:space="preserve"> платежей;</w:t>
      </w:r>
    </w:p>
    <w:p w:rsidR="00A70C59" w:rsidRPr="00254105" w:rsidRDefault="00A70C59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заочно</w:t>
      </w:r>
      <w:r w:rsidR="007F6EA2">
        <w:rPr>
          <w:szCs w:val="24"/>
        </w:rPr>
        <w:t>го</w:t>
      </w:r>
      <w:r w:rsidRPr="00254105">
        <w:rPr>
          <w:szCs w:val="24"/>
        </w:rPr>
        <w:t xml:space="preserve"> решени</w:t>
      </w:r>
      <w:r w:rsidR="007F6EA2">
        <w:rPr>
          <w:szCs w:val="24"/>
        </w:rPr>
        <w:t>я</w:t>
      </w:r>
      <w:r w:rsidRPr="00254105">
        <w:rPr>
          <w:szCs w:val="24"/>
        </w:rPr>
        <w:t xml:space="preserve"> от </w:t>
      </w:r>
      <w:r w:rsidR="00ED15F1" w:rsidRPr="00254105">
        <w:rPr>
          <w:szCs w:val="24"/>
        </w:rPr>
        <w:t>04.02.2020;</w:t>
      </w:r>
    </w:p>
    <w:p w:rsidR="00ED15F1" w:rsidRPr="00254105" w:rsidRDefault="00ED15F1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заявлен</w:t>
      </w:r>
      <w:r w:rsidR="007F6EA2">
        <w:rPr>
          <w:szCs w:val="24"/>
        </w:rPr>
        <w:t>ия</w:t>
      </w:r>
      <w:r w:rsidRPr="00254105">
        <w:rPr>
          <w:szCs w:val="24"/>
        </w:rPr>
        <w:t xml:space="preserve"> ЛИГ об отмене заочного решения;</w:t>
      </w:r>
    </w:p>
    <w:p w:rsidR="00ED15F1" w:rsidRPr="00254105" w:rsidRDefault="004B443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определени</w:t>
      </w:r>
      <w:r w:rsidR="007F6EA2">
        <w:rPr>
          <w:szCs w:val="24"/>
        </w:rPr>
        <w:t>я</w:t>
      </w:r>
      <w:r w:rsidRPr="00254105">
        <w:rPr>
          <w:szCs w:val="24"/>
        </w:rPr>
        <w:t xml:space="preserve"> </w:t>
      </w:r>
      <w:r w:rsidR="00232B01">
        <w:rPr>
          <w:szCs w:val="24"/>
        </w:rPr>
        <w:t>…</w:t>
      </w:r>
      <w:r w:rsidRPr="00254105">
        <w:rPr>
          <w:szCs w:val="24"/>
        </w:rPr>
        <w:t xml:space="preserve"> городского суда Московской области от 10.02.2022;</w:t>
      </w:r>
    </w:p>
    <w:p w:rsidR="004B4434" w:rsidRPr="00254105" w:rsidRDefault="004B443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встречно</w:t>
      </w:r>
      <w:r w:rsidR="007F6EA2">
        <w:rPr>
          <w:szCs w:val="24"/>
        </w:rPr>
        <w:t>го</w:t>
      </w:r>
      <w:r w:rsidRPr="00254105">
        <w:rPr>
          <w:szCs w:val="24"/>
        </w:rPr>
        <w:t xml:space="preserve"> исково</w:t>
      </w:r>
      <w:r w:rsidR="007F6EA2">
        <w:rPr>
          <w:szCs w:val="24"/>
        </w:rPr>
        <w:t>го</w:t>
      </w:r>
      <w:r w:rsidRPr="00254105">
        <w:rPr>
          <w:szCs w:val="24"/>
        </w:rPr>
        <w:t xml:space="preserve"> заявлени</w:t>
      </w:r>
      <w:r w:rsidR="007F6EA2">
        <w:rPr>
          <w:szCs w:val="24"/>
        </w:rPr>
        <w:t>я</w:t>
      </w:r>
      <w:r w:rsidRPr="00254105">
        <w:rPr>
          <w:szCs w:val="24"/>
        </w:rPr>
        <w:t xml:space="preserve"> ЛИГ;</w:t>
      </w:r>
    </w:p>
    <w:p w:rsidR="004B4434" w:rsidRPr="00254105" w:rsidRDefault="004B443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решени</w:t>
      </w:r>
      <w:r w:rsidR="007F6EA2">
        <w:rPr>
          <w:szCs w:val="24"/>
        </w:rPr>
        <w:t>я</w:t>
      </w:r>
      <w:r w:rsidRPr="00254105">
        <w:rPr>
          <w:szCs w:val="24"/>
        </w:rPr>
        <w:t xml:space="preserve"> от 30.09.2022;</w:t>
      </w:r>
    </w:p>
    <w:p w:rsidR="004B4434" w:rsidRPr="00254105" w:rsidRDefault="004B443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определени</w:t>
      </w:r>
      <w:r w:rsidR="007F6EA2">
        <w:rPr>
          <w:szCs w:val="24"/>
        </w:rPr>
        <w:t>я</w:t>
      </w:r>
      <w:r w:rsidRPr="00254105">
        <w:rPr>
          <w:szCs w:val="24"/>
        </w:rPr>
        <w:t xml:space="preserve"> </w:t>
      </w:r>
      <w:r w:rsidR="00232B01">
        <w:rPr>
          <w:szCs w:val="24"/>
        </w:rPr>
        <w:t>…</w:t>
      </w:r>
      <w:r w:rsidRPr="00254105">
        <w:rPr>
          <w:szCs w:val="24"/>
        </w:rPr>
        <w:t xml:space="preserve"> от 22.03.2023;</w:t>
      </w:r>
    </w:p>
    <w:p w:rsidR="004B4434" w:rsidRPr="00254105" w:rsidRDefault="004B443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определени</w:t>
      </w:r>
      <w:r w:rsidR="007F6EA2">
        <w:rPr>
          <w:szCs w:val="24"/>
        </w:rPr>
        <w:t>я</w:t>
      </w:r>
      <w:r w:rsidRPr="00254105">
        <w:rPr>
          <w:szCs w:val="24"/>
        </w:rPr>
        <w:t xml:space="preserve"> </w:t>
      </w:r>
      <w:r w:rsidR="00232B01">
        <w:rPr>
          <w:szCs w:val="24"/>
        </w:rPr>
        <w:t>…</w:t>
      </w:r>
      <w:r w:rsidRPr="00254105">
        <w:rPr>
          <w:szCs w:val="24"/>
        </w:rPr>
        <w:t xml:space="preserve"> кассационного суда общей юрисдикции от 14.09.2023;</w:t>
      </w:r>
    </w:p>
    <w:p w:rsidR="004B4434" w:rsidRPr="00254105" w:rsidRDefault="004B443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определени</w:t>
      </w:r>
      <w:r w:rsidR="007F6EA2">
        <w:rPr>
          <w:szCs w:val="24"/>
        </w:rPr>
        <w:t>я</w:t>
      </w:r>
      <w:r w:rsidRPr="00254105">
        <w:rPr>
          <w:szCs w:val="24"/>
        </w:rPr>
        <w:t xml:space="preserve"> ВС РФ от 09.02.2024;</w:t>
      </w:r>
    </w:p>
    <w:p w:rsidR="004B4434" w:rsidRPr="00254105" w:rsidRDefault="00B2270F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исково</w:t>
      </w:r>
      <w:r w:rsidR="007F6EA2">
        <w:rPr>
          <w:szCs w:val="24"/>
        </w:rPr>
        <w:t>го</w:t>
      </w:r>
      <w:r w:rsidRPr="00254105">
        <w:rPr>
          <w:szCs w:val="24"/>
        </w:rPr>
        <w:t xml:space="preserve"> заявлени</w:t>
      </w:r>
      <w:r w:rsidR="007F6EA2">
        <w:rPr>
          <w:szCs w:val="24"/>
        </w:rPr>
        <w:t>я</w:t>
      </w:r>
      <w:r w:rsidRPr="00254105">
        <w:rPr>
          <w:szCs w:val="24"/>
        </w:rPr>
        <w:t xml:space="preserve"> </w:t>
      </w:r>
      <w:r w:rsidR="00232B01">
        <w:rPr>
          <w:szCs w:val="24"/>
        </w:rPr>
        <w:t>К.</w:t>
      </w:r>
      <w:r w:rsidRPr="00254105">
        <w:rPr>
          <w:szCs w:val="24"/>
        </w:rPr>
        <w:t>;</w:t>
      </w:r>
    </w:p>
    <w:p w:rsidR="00B2270F" w:rsidRPr="00254105" w:rsidRDefault="00B2270F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решени</w:t>
      </w:r>
      <w:r w:rsidR="007F6EA2">
        <w:rPr>
          <w:szCs w:val="24"/>
        </w:rPr>
        <w:t>я</w:t>
      </w:r>
      <w:r w:rsidRPr="00254105">
        <w:rPr>
          <w:szCs w:val="24"/>
        </w:rPr>
        <w:t xml:space="preserve"> </w:t>
      </w:r>
      <w:r w:rsidR="00232B01">
        <w:rPr>
          <w:szCs w:val="24"/>
        </w:rPr>
        <w:t>…</w:t>
      </w:r>
      <w:r w:rsidRPr="00254105">
        <w:rPr>
          <w:szCs w:val="24"/>
        </w:rPr>
        <w:t xml:space="preserve"> городского суда МО от 22.04.2024;</w:t>
      </w:r>
    </w:p>
    <w:p w:rsidR="00B2270F" w:rsidRPr="00254105" w:rsidRDefault="00B2270F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приходн</w:t>
      </w:r>
      <w:r w:rsidR="007F6EA2">
        <w:rPr>
          <w:szCs w:val="24"/>
        </w:rPr>
        <w:t>ого</w:t>
      </w:r>
      <w:r w:rsidRPr="00254105">
        <w:rPr>
          <w:szCs w:val="24"/>
        </w:rPr>
        <w:t xml:space="preserve"> кассов</w:t>
      </w:r>
      <w:r w:rsidR="007F6EA2">
        <w:rPr>
          <w:szCs w:val="24"/>
        </w:rPr>
        <w:t>ого</w:t>
      </w:r>
      <w:r w:rsidRPr="00254105">
        <w:rPr>
          <w:szCs w:val="24"/>
        </w:rPr>
        <w:t xml:space="preserve"> </w:t>
      </w:r>
      <w:r w:rsidR="00254105" w:rsidRPr="00254105">
        <w:rPr>
          <w:szCs w:val="24"/>
        </w:rPr>
        <w:t>ордер</w:t>
      </w:r>
      <w:r w:rsidR="007F6EA2">
        <w:rPr>
          <w:szCs w:val="24"/>
        </w:rPr>
        <w:t>а</w:t>
      </w:r>
      <w:r w:rsidR="00254105" w:rsidRPr="00254105">
        <w:rPr>
          <w:szCs w:val="24"/>
        </w:rPr>
        <w:t xml:space="preserve"> по</w:t>
      </w:r>
      <w:r w:rsidRPr="00254105">
        <w:rPr>
          <w:szCs w:val="24"/>
        </w:rPr>
        <w:t xml:space="preserve"> соглашению 57 на сумму 250000 руб.;</w:t>
      </w:r>
    </w:p>
    <w:p w:rsidR="00B2270F" w:rsidRPr="00254105" w:rsidRDefault="00B2270F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доверенност</w:t>
      </w:r>
      <w:r w:rsidR="007F6EA2">
        <w:rPr>
          <w:szCs w:val="24"/>
        </w:rPr>
        <w:t>и</w:t>
      </w:r>
      <w:r w:rsidRPr="00254105">
        <w:rPr>
          <w:szCs w:val="24"/>
        </w:rPr>
        <w:t xml:space="preserve"> от 20.01.2020 на адвоката;</w:t>
      </w:r>
    </w:p>
    <w:p w:rsidR="00B2270F" w:rsidRPr="00254105" w:rsidRDefault="007F6EA2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приходн</w:t>
      </w:r>
      <w:r>
        <w:rPr>
          <w:szCs w:val="24"/>
        </w:rPr>
        <w:t>ого</w:t>
      </w:r>
      <w:r w:rsidRPr="00254105">
        <w:rPr>
          <w:szCs w:val="24"/>
        </w:rPr>
        <w:t xml:space="preserve"> кассов</w:t>
      </w:r>
      <w:r>
        <w:rPr>
          <w:szCs w:val="24"/>
        </w:rPr>
        <w:t>ого</w:t>
      </w:r>
      <w:r w:rsidRPr="00254105">
        <w:rPr>
          <w:szCs w:val="24"/>
        </w:rPr>
        <w:t xml:space="preserve"> ордер</w:t>
      </w:r>
      <w:r>
        <w:rPr>
          <w:szCs w:val="24"/>
        </w:rPr>
        <w:t>а</w:t>
      </w:r>
      <w:r w:rsidRPr="00254105">
        <w:rPr>
          <w:szCs w:val="24"/>
        </w:rPr>
        <w:t xml:space="preserve"> </w:t>
      </w:r>
      <w:r w:rsidR="00254105" w:rsidRPr="00254105">
        <w:rPr>
          <w:szCs w:val="24"/>
        </w:rPr>
        <w:t>57</w:t>
      </w:r>
      <w:r w:rsidR="00426E94" w:rsidRPr="00254105">
        <w:rPr>
          <w:szCs w:val="24"/>
        </w:rPr>
        <w:t>;</w:t>
      </w:r>
    </w:p>
    <w:p w:rsidR="00426E94" w:rsidRPr="00254105" w:rsidRDefault="00426E9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 xml:space="preserve">ордера по делу № </w:t>
      </w:r>
      <w:r w:rsidR="00232B01">
        <w:rPr>
          <w:szCs w:val="24"/>
        </w:rPr>
        <w:t>…</w:t>
      </w:r>
      <w:r w:rsidRPr="00254105">
        <w:rPr>
          <w:szCs w:val="24"/>
        </w:rPr>
        <w:t>;</w:t>
      </w:r>
    </w:p>
    <w:p w:rsidR="00426E94" w:rsidRPr="00254105" w:rsidRDefault="00426E9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протокол</w:t>
      </w:r>
      <w:r w:rsidR="007F6EA2">
        <w:rPr>
          <w:szCs w:val="24"/>
        </w:rPr>
        <w:t>ов</w:t>
      </w:r>
      <w:r w:rsidRPr="00254105">
        <w:rPr>
          <w:szCs w:val="24"/>
        </w:rPr>
        <w:t xml:space="preserve"> судебных заседаний;</w:t>
      </w:r>
    </w:p>
    <w:p w:rsidR="00426E94" w:rsidRPr="00254105" w:rsidRDefault="007F6EA2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приходн</w:t>
      </w:r>
      <w:r>
        <w:rPr>
          <w:szCs w:val="24"/>
        </w:rPr>
        <w:t>ого</w:t>
      </w:r>
      <w:r w:rsidRPr="00254105">
        <w:rPr>
          <w:szCs w:val="24"/>
        </w:rPr>
        <w:t xml:space="preserve"> кассов</w:t>
      </w:r>
      <w:r>
        <w:rPr>
          <w:szCs w:val="24"/>
        </w:rPr>
        <w:t>ого</w:t>
      </w:r>
      <w:r w:rsidRPr="00254105">
        <w:rPr>
          <w:szCs w:val="24"/>
        </w:rPr>
        <w:t xml:space="preserve"> ордер</w:t>
      </w:r>
      <w:r>
        <w:rPr>
          <w:szCs w:val="24"/>
        </w:rPr>
        <w:t>а</w:t>
      </w:r>
      <w:r w:rsidRPr="00254105">
        <w:rPr>
          <w:szCs w:val="24"/>
        </w:rPr>
        <w:t xml:space="preserve"> </w:t>
      </w:r>
      <w:r w:rsidR="00426E94" w:rsidRPr="00254105">
        <w:rPr>
          <w:szCs w:val="24"/>
        </w:rPr>
        <w:t>14;</w:t>
      </w:r>
    </w:p>
    <w:p w:rsidR="00426E94" w:rsidRPr="00254105" w:rsidRDefault="00426E9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доказательств направления обществам искового заявления;</w:t>
      </w:r>
    </w:p>
    <w:p w:rsidR="00426E94" w:rsidRPr="00254105" w:rsidRDefault="00426E9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выписки из ЕГРЮЛ;</w:t>
      </w:r>
    </w:p>
    <w:p w:rsidR="00426E94" w:rsidRPr="00254105" w:rsidRDefault="00426E9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доверенност</w:t>
      </w:r>
      <w:r w:rsidR="007F6EA2">
        <w:rPr>
          <w:szCs w:val="24"/>
        </w:rPr>
        <w:t>и</w:t>
      </w:r>
      <w:r w:rsidRPr="00254105">
        <w:rPr>
          <w:szCs w:val="24"/>
        </w:rPr>
        <w:t>;</w:t>
      </w:r>
    </w:p>
    <w:p w:rsidR="00426E94" w:rsidRPr="00254105" w:rsidRDefault="00426E9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протокол</w:t>
      </w:r>
      <w:r w:rsidR="007F6EA2">
        <w:rPr>
          <w:szCs w:val="24"/>
        </w:rPr>
        <w:t>а</w:t>
      </w:r>
      <w:r w:rsidRPr="00254105">
        <w:rPr>
          <w:szCs w:val="24"/>
        </w:rPr>
        <w:t xml:space="preserve"> судебного заседания от 29.012020;</w:t>
      </w:r>
    </w:p>
    <w:p w:rsidR="00426E94" w:rsidRPr="00254105" w:rsidRDefault="00426E9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протокол</w:t>
      </w:r>
      <w:r w:rsidR="007F6EA2">
        <w:rPr>
          <w:szCs w:val="24"/>
        </w:rPr>
        <w:t>а</w:t>
      </w:r>
      <w:r w:rsidRPr="00254105">
        <w:rPr>
          <w:szCs w:val="24"/>
        </w:rPr>
        <w:t xml:space="preserve"> судебного заседания от 04.02.2020;</w:t>
      </w:r>
    </w:p>
    <w:p w:rsidR="00426E94" w:rsidRPr="00254105" w:rsidRDefault="00426E9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отчет</w:t>
      </w:r>
      <w:r w:rsidR="007F6EA2">
        <w:rPr>
          <w:szCs w:val="24"/>
        </w:rPr>
        <w:t>а</w:t>
      </w:r>
      <w:r w:rsidRPr="00254105">
        <w:rPr>
          <w:szCs w:val="24"/>
        </w:rPr>
        <w:t xml:space="preserve"> эксперта об определении стоимости квартир на 2023 год;</w:t>
      </w:r>
    </w:p>
    <w:p w:rsidR="00426E94" w:rsidRPr="00254105" w:rsidRDefault="00426E94" w:rsidP="003F521C">
      <w:pPr>
        <w:numPr>
          <w:ilvl w:val="0"/>
          <w:numId w:val="30"/>
        </w:numPr>
        <w:jc w:val="both"/>
        <w:rPr>
          <w:szCs w:val="24"/>
        </w:rPr>
      </w:pPr>
      <w:r w:rsidRPr="00254105">
        <w:rPr>
          <w:szCs w:val="24"/>
        </w:rPr>
        <w:t>переписк</w:t>
      </w:r>
      <w:r w:rsidR="007F6EA2">
        <w:rPr>
          <w:szCs w:val="24"/>
        </w:rPr>
        <w:t>и</w:t>
      </w:r>
      <w:r w:rsidRPr="00254105">
        <w:rPr>
          <w:szCs w:val="24"/>
        </w:rPr>
        <w:t xml:space="preserve"> с адвокатом.</w:t>
      </w:r>
    </w:p>
    <w:p w:rsidR="00DC3B84" w:rsidRPr="00254105" w:rsidRDefault="00420E02" w:rsidP="001151AB">
      <w:pPr>
        <w:pStyle w:val="14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54105">
        <w:rPr>
          <w:sz w:val="24"/>
          <w:szCs w:val="24"/>
        </w:rPr>
        <w:t>Адвокатом представлены письменные объясне</w:t>
      </w:r>
      <w:r w:rsidR="009374C7" w:rsidRPr="00254105">
        <w:rPr>
          <w:sz w:val="24"/>
          <w:szCs w:val="24"/>
        </w:rPr>
        <w:t>ния, в которых он</w:t>
      </w:r>
      <w:r w:rsidR="00FE50DC" w:rsidRPr="00254105">
        <w:rPr>
          <w:sz w:val="24"/>
          <w:szCs w:val="24"/>
        </w:rPr>
        <w:t>а</w:t>
      </w:r>
      <w:r w:rsidR="005877B1" w:rsidRPr="00254105">
        <w:rPr>
          <w:sz w:val="24"/>
          <w:szCs w:val="24"/>
        </w:rPr>
        <w:t xml:space="preserve"> не согласил</w:t>
      </w:r>
      <w:r w:rsidR="00FE50DC" w:rsidRPr="00254105">
        <w:rPr>
          <w:sz w:val="24"/>
          <w:szCs w:val="24"/>
        </w:rPr>
        <w:t>ась</w:t>
      </w:r>
      <w:r w:rsidRPr="00254105">
        <w:rPr>
          <w:sz w:val="24"/>
          <w:szCs w:val="24"/>
        </w:rPr>
        <w:t xml:space="preserve"> с доводами жалобы, пояснив, что </w:t>
      </w:r>
      <w:r w:rsidR="00232B01">
        <w:rPr>
          <w:sz w:val="24"/>
          <w:szCs w:val="24"/>
        </w:rPr>
        <w:t>К.</w:t>
      </w:r>
      <w:r w:rsidR="00FE50DC" w:rsidRPr="00254105">
        <w:rPr>
          <w:sz w:val="24"/>
          <w:szCs w:val="24"/>
        </w:rPr>
        <w:t>М.М. обратилась к ней</w:t>
      </w:r>
      <w:r w:rsidR="001151AB" w:rsidRPr="00254105">
        <w:rPr>
          <w:sz w:val="24"/>
          <w:szCs w:val="24"/>
        </w:rPr>
        <w:t xml:space="preserve"> за помощью в 2019г. по рекомендации знакомых лиц после того, как 09.01.2019г. от Общества (ООО </w:t>
      </w:r>
      <w:r w:rsidR="00232B01">
        <w:rPr>
          <w:sz w:val="24"/>
          <w:szCs w:val="24"/>
        </w:rPr>
        <w:t>…</w:t>
      </w:r>
      <w:r w:rsidR="001151AB" w:rsidRPr="00254105">
        <w:rPr>
          <w:sz w:val="24"/>
          <w:szCs w:val="24"/>
        </w:rPr>
        <w:t xml:space="preserve">) она получила уведомление об одностороннем отказе от Договоров цессии в связи с просрочкой оплаты </w:t>
      </w:r>
      <w:r w:rsidR="00232B01">
        <w:rPr>
          <w:sz w:val="24"/>
          <w:szCs w:val="24"/>
        </w:rPr>
        <w:t>К.</w:t>
      </w:r>
      <w:r w:rsidR="001151AB" w:rsidRPr="00254105">
        <w:rPr>
          <w:sz w:val="24"/>
          <w:szCs w:val="24"/>
        </w:rPr>
        <w:t xml:space="preserve">М.М. по </w:t>
      </w:r>
      <w:r w:rsidR="007F6EA2">
        <w:rPr>
          <w:sz w:val="24"/>
          <w:szCs w:val="24"/>
        </w:rPr>
        <w:t>д</w:t>
      </w:r>
      <w:r w:rsidR="001151AB" w:rsidRPr="00254105">
        <w:rPr>
          <w:sz w:val="24"/>
          <w:szCs w:val="24"/>
        </w:rPr>
        <w:t xml:space="preserve">оговорам и неуплаты платежей с 12.10.2017г., а также исковое заявление и уведомление о судебных заседаниях по делу № </w:t>
      </w:r>
      <w:r w:rsidR="00232B01">
        <w:rPr>
          <w:sz w:val="24"/>
          <w:szCs w:val="24"/>
        </w:rPr>
        <w:t>…</w:t>
      </w:r>
      <w:r w:rsidR="001151AB" w:rsidRPr="00254105">
        <w:rPr>
          <w:sz w:val="24"/>
          <w:szCs w:val="24"/>
        </w:rPr>
        <w:t xml:space="preserve"> об истребовании имущества из чужого незаконного владения, выселении, взыскании расходов по оплате государственной пошлины.</w:t>
      </w:r>
    </w:p>
    <w:p w:rsidR="001151AB" w:rsidRPr="00254105" w:rsidRDefault="0017158B" w:rsidP="001151AB">
      <w:pPr>
        <w:pStyle w:val="14"/>
        <w:shd w:val="clear" w:color="auto" w:fill="auto"/>
        <w:spacing w:after="0" w:line="240" w:lineRule="auto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54105">
        <w:rPr>
          <w:rFonts w:eastAsia="Calibri"/>
          <w:color w:val="auto"/>
          <w:sz w:val="24"/>
          <w:szCs w:val="24"/>
          <w:lang w:eastAsia="en-US"/>
        </w:rPr>
        <w:t>Между адвокатом и доверителем были заключены 3 соглашения, которые были ей исполнены в полном объеме. А</w:t>
      </w:r>
      <w:r w:rsidR="00FE50DC" w:rsidRPr="00254105">
        <w:rPr>
          <w:rFonts w:eastAsia="Calibri"/>
          <w:color w:val="auto"/>
          <w:sz w:val="24"/>
          <w:szCs w:val="24"/>
          <w:lang w:eastAsia="en-US"/>
        </w:rPr>
        <w:t>двокат полагает, что по первым 2</w:t>
      </w:r>
      <w:r w:rsidRPr="00254105">
        <w:rPr>
          <w:rFonts w:eastAsia="Calibri"/>
          <w:color w:val="auto"/>
          <w:sz w:val="24"/>
          <w:szCs w:val="24"/>
          <w:lang w:eastAsia="en-US"/>
        </w:rPr>
        <w:t xml:space="preserve"> соглашениям истекли сроки давности привлечения к дисциплинарной ответственности, а по третьему соглашению нарушений ей допущено не было. В судебные заседания по последнему делу она перестала ходить в связи с тем, что полу</w:t>
      </w:r>
      <w:r w:rsidR="009E0D3A" w:rsidRPr="00254105">
        <w:rPr>
          <w:rFonts w:eastAsia="Calibri"/>
          <w:color w:val="auto"/>
          <w:sz w:val="24"/>
          <w:szCs w:val="24"/>
          <w:lang w:eastAsia="en-US"/>
        </w:rPr>
        <w:t>чила устные указания доверителя, но продолжала готовить процессуальные документы по делу.</w:t>
      </w:r>
    </w:p>
    <w:p w:rsidR="005877B1" w:rsidRPr="00254105" w:rsidRDefault="00420E02" w:rsidP="00774D6D">
      <w:pPr>
        <w:jc w:val="both"/>
        <w:rPr>
          <w:szCs w:val="24"/>
        </w:rPr>
      </w:pPr>
      <w:r w:rsidRPr="00254105">
        <w:rPr>
          <w:szCs w:val="24"/>
        </w:rPr>
        <w:tab/>
        <w:t>К письменным объяснениям адвоката</w:t>
      </w:r>
      <w:r w:rsidR="005877B1" w:rsidRPr="00254105">
        <w:rPr>
          <w:szCs w:val="24"/>
        </w:rPr>
        <w:t xml:space="preserve"> приложены</w:t>
      </w:r>
      <w:r w:rsidR="00393B3C" w:rsidRPr="00254105">
        <w:rPr>
          <w:szCs w:val="24"/>
        </w:rPr>
        <w:t xml:space="preserve"> копии</w:t>
      </w:r>
      <w:r w:rsidR="005877B1" w:rsidRPr="00254105">
        <w:rPr>
          <w:szCs w:val="24"/>
        </w:rPr>
        <w:t xml:space="preserve"> следующи</w:t>
      </w:r>
      <w:r w:rsidR="00393B3C" w:rsidRPr="00254105">
        <w:rPr>
          <w:szCs w:val="24"/>
        </w:rPr>
        <w:t>х</w:t>
      </w:r>
      <w:r w:rsidR="005877B1" w:rsidRPr="00254105">
        <w:rPr>
          <w:szCs w:val="24"/>
        </w:rPr>
        <w:t xml:space="preserve"> документ</w:t>
      </w:r>
      <w:r w:rsidR="00393B3C" w:rsidRPr="00254105">
        <w:rPr>
          <w:szCs w:val="24"/>
        </w:rPr>
        <w:t>ов</w:t>
      </w:r>
      <w:r w:rsidR="005877B1" w:rsidRPr="00254105">
        <w:rPr>
          <w:szCs w:val="24"/>
        </w:rPr>
        <w:t>:</w:t>
      </w:r>
      <w:r w:rsidR="00E741AB" w:rsidRPr="00254105">
        <w:rPr>
          <w:szCs w:val="24"/>
        </w:rPr>
        <w:t xml:space="preserve"> </w:t>
      </w:r>
    </w:p>
    <w:p w:rsidR="000C62E8" w:rsidRPr="00254105" w:rsidRDefault="000C62E8" w:rsidP="000C62E8">
      <w:pPr>
        <w:numPr>
          <w:ilvl w:val="0"/>
          <w:numId w:val="35"/>
        </w:numPr>
        <w:jc w:val="both"/>
        <w:rPr>
          <w:szCs w:val="24"/>
        </w:rPr>
      </w:pPr>
      <w:r w:rsidRPr="00254105">
        <w:rPr>
          <w:szCs w:val="24"/>
        </w:rPr>
        <w:t xml:space="preserve"> </w:t>
      </w:r>
      <w:r w:rsidR="0017158B" w:rsidRPr="00254105">
        <w:rPr>
          <w:szCs w:val="24"/>
        </w:rPr>
        <w:t>определени</w:t>
      </w:r>
      <w:r w:rsidR="007F6EA2">
        <w:rPr>
          <w:szCs w:val="24"/>
        </w:rPr>
        <w:t>я</w:t>
      </w:r>
      <w:r w:rsidR="0017158B" w:rsidRPr="00254105">
        <w:rPr>
          <w:szCs w:val="24"/>
        </w:rPr>
        <w:t xml:space="preserve"> суда от 27.12.2019 г.;</w:t>
      </w:r>
    </w:p>
    <w:p w:rsidR="000C62E8" w:rsidRPr="00254105" w:rsidRDefault="000C62E8" w:rsidP="000C62E8">
      <w:pPr>
        <w:numPr>
          <w:ilvl w:val="0"/>
          <w:numId w:val="35"/>
        </w:numPr>
        <w:jc w:val="both"/>
        <w:rPr>
          <w:szCs w:val="24"/>
        </w:rPr>
      </w:pPr>
      <w:r w:rsidRPr="00254105">
        <w:rPr>
          <w:szCs w:val="24"/>
        </w:rPr>
        <w:t xml:space="preserve"> </w:t>
      </w:r>
      <w:r w:rsidR="0017158B" w:rsidRPr="00254105">
        <w:rPr>
          <w:szCs w:val="24"/>
        </w:rPr>
        <w:t>карточк</w:t>
      </w:r>
      <w:r w:rsidR="007F6EA2">
        <w:rPr>
          <w:szCs w:val="24"/>
        </w:rPr>
        <w:t>и</w:t>
      </w:r>
      <w:r w:rsidR="0017158B" w:rsidRPr="00254105">
        <w:rPr>
          <w:szCs w:val="24"/>
        </w:rPr>
        <w:t xml:space="preserve"> дела;</w:t>
      </w:r>
    </w:p>
    <w:p w:rsidR="0017158B" w:rsidRPr="00254105" w:rsidRDefault="0017158B" w:rsidP="000C62E8">
      <w:pPr>
        <w:numPr>
          <w:ilvl w:val="0"/>
          <w:numId w:val="35"/>
        </w:numPr>
        <w:jc w:val="both"/>
        <w:rPr>
          <w:szCs w:val="24"/>
        </w:rPr>
      </w:pPr>
      <w:r w:rsidRPr="00254105">
        <w:rPr>
          <w:szCs w:val="24"/>
        </w:rPr>
        <w:t>график</w:t>
      </w:r>
      <w:r w:rsidR="007F6EA2">
        <w:rPr>
          <w:szCs w:val="24"/>
        </w:rPr>
        <w:t>а</w:t>
      </w:r>
      <w:r w:rsidRPr="00254105">
        <w:rPr>
          <w:szCs w:val="24"/>
        </w:rPr>
        <w:t xml:space="preserve"> платежей;</w:t>
      </w:r>
    </w:p>
    <w:p w:rsidR="000C62E8" w:rsidRPr="00254105" w:rsidRDefault="000C62E8" w:rsidP="000C62E8">
      <w:pPr>
        <w:numPr>
          <w:ilvl w:val="0"/>
          <w:numId w:val="35"/>
        </w:numPr>
        <w:jc w:val="both"/>
        <w:rPr>
          <w:szCs w:val="24"/>
        </w:rPr>
      </w:pPr>
      <w:r w:rsidRPr="00254105">
        <w:rPr>
          <w:szCs w:val="24"/>
        </w:rPr>
        <w:t xml:space="preserve"> </w:t>
      </w:r>
      <w:r w:rsidR="00D4092B" w:rsidRPr="00254105">
        <w:rPr>
          <w:szCs w:val="24"/>
        </w:rPr>
        <w:t>электронн</w:t>
      </w:r>
      <w:r w:rsidR="007F6EA2">
        <w:rPr>
          <w:szCs w:val="24"/>
        </w:rPr>
        <w:t>ой</w:t>
      </w:r>
      <w:r w:rsidR="00D4092B" w:rsidRPr="00254105">
        <w:rPr>
          <w:szCs w:val="24"/>
        </w:rPr>
        <w:t xml:space="preserve"> переписк</w:t>
      </w:r>
      <w:r w:rsidR="007F6EA2">
        <w:rPr>
          <w:szCs w:val="24"/>
        </w:rPr>
        <w:t>и</w:t>
      </w:r>
      <w:r w:rsidR="00D4092B" w:rsidRPr="00254105">
        <w:rPr>
          <w:szCs w:val="24"/>
        </w:rPr>
        <w:t xml:space="preserve"> с доверителем</w:t>
      </w:r>
    </w:p>
    <w:p w:rsidR="00D4092B" w:rsidRPr="00254105" w:rsidRDefault="00D4092B" w:rsidP="00D4092B">
      <w:pPr>
        <w:numPr>
          <w:ilvl w:val="0"/>
          <w:numId w:val="35"/>
        </w:numPr>
        <w:jc w:val="both"/>
        <w:rPr>
          <w:szCs w:val="24"/>
        </w:rPr>
      </w:pPr>
      <w:r w:rsidRPr="00254105">
        <w:rPr>
          <w:szCs w:val="24"/>
        </w:rPr>
        <w:t>материал</w:t>
      </w:r>
      <w:r w:rsidR="007F6EA2">
        <w:rPr>
          <w:szCs w:val="24"/>
        </w:rPr>
        <w:t>ов</w:t>
      </w:r>
      <w:r w:rsidRPr="00254105">
        <w:rPr>
          <w:szCs w:val="24"/>
        </w:rPr>
        <w:t xml:space="preserve"> гражданских споров (возражение на иск, заявление об утверждении мирового соглашения; апелляционная жалоба; кассационная жалоба; отчет об оценке рыночной стоимости квартиры и др.)</w:t>
      </w:r>
    </w:p>
    <w:p w:rsidR="00FE3F14" w:rsidRPr="00254105" w:rsidRDefault="00393B3C" w:rsidP="00963E15">
      <w:pPr>
        <w:ind w:firstLine="708"/>
        <w:jc w:val="both"/>
        <w:rPr>
          <w:szCs w:val="24"/>
        </w:rPr>
      </w:pPr>
      <w:r w:rsidRPr="00254105">
        <w:rPr>
          <w:szCs w:val="24"/>
        </w:rPr>
        <w:t>28</w:t>
      </w:r>
      <w:r w:rsidR="005877B1" w:rsidRPr="00254105">
        <w:rPr>
          <w:szCs w:val="24"/>
        </w:rPr>
        <w:t>.</w:t>
      </w:r>
      <w:r w:rsidRPr="00254105">
        <w:rPr>
          <w:szCs w:val="24"/>
        </w:rPr>
        <w:t>11</w:t>
      </w:r>
      <w:r w:rsidR="003328FF" w:rsidRPr="00254105">
        <w:rPr>
          <w:szCs w:val="24"/>
        </w:rPr>
        <w:t xml:space="preserve">.2024 г. </w:t>
      </w:r>
      <w:r w:rsidR="00FE3F14" w:rsidRPr="00254105">
        <w:rPr>
          <w:szCs w:val="24"/>
        </w:rPr>
        <w:t>представитель заявителя</w:t>
      </w:r>
      <w:r w:rsidR="00963E15" w:rsidRPr="00254105">
        <w:rPr>
          <w:szCs w:val="24"/>
        </w:rPr>
        <w:t xml:space="preserve"> в заседание комиссии </w:t>
      </w:r>
      <w:r w:rsidR="00FE3F14" w:rsidRPr="00254105">
        <w:rPr>
          <w:szCs w:val="24"/>
        </w:rPr>
        <w:t xml:space="preserve">поддержал доводы жалобы и пояснил, что сроки привлечения к дисциплинарной ответственности по второму соглашению не были пропущены, по их мнению. Главным нарушением адвоката было то, что не было заявлено о сроке исковой давности. По третьему соглашению адвокат </w:t>
      </w:r>
      <w:r w:rsidR="00FE3F14" w:rsidRPr="00254105">
        <w:rPr>
          <w:szCs w:val="24"/>
        </w:rPr>
        <w:lastRenderedPageBreak/>
        <w:t>выдвинул</w:t>
      </w:r>
      <w:r w:rsidR="00FE50DC" w:rsidRPr="00254105">
        <w:rPr>
          <w:szCs w:val="24"/>
        </w:rPr>
        <w:t>а</w:t>
      </w:r>
      <w:r w:rsidR="00FE3F14" w:rsidRPr="00254105">
        <w:rPr>
          <w:szCs w:val="24"/>
        </w:rPr>
        <w:t xml:space="preserve"> требования в размере 15 млн. руб. без каких-либо правовых оснований, тогда как взысканию подлежали только стоимость неотделимых улучшений в пользу доверителя. Действия адвоката были непрофессиональны, в итоге было взыскано 7 млн. руб. Основным нарушением было то, что адвокат фактически не представляла инт</w:t>
      </w:r>
      <w:r w:rsidR="004D3AEF" w:rsidRPr="00254105">
        <w:rPr>
          <w:szCs w:val="24"/>
        </w:rPr>
        <w:t>ересы по</w:t>
      </w:r>
      <w:r w:rsidR="00FE50DC" w:rsidRPr="00254105">
        <w:rPr>
          <w:szCs w:val="24"/>
        </w:rPr>
        <w:t xml:space="preserve"> указанному делу в суде (было 12</w:t>
      </w:r>
      <w:r w:rsidR="004D3AEF" w:rsidRPr="00254105">
        <w:rPr>
          <w:szCs w:val="24"/>
        </w:rPr>
        <w:t xml:space="preserve"> судебных заседаний, из которых адвокат приняла участие только в 3).</w:t>
      </w:r>
    </w:p>
    <w:p w:rsidR="00393B3C" w:rsidRDefault="00393B3C" w:rsidP="00963E15">
      <w:pPr>
        <w:ind w:firstLine="708"/>
        <w:jc w:val="both"/>
        <w:rPr>
          <w:szCs w:val="24"/>
        </w:rPr>
      </w:pPr>
      <w:r w:rsidRPr="00254105">
        <w:rPr>
          <w:szCs w:val="24"/>
        </w:rPr>
        <w:t>28.11.2024 г. адвокат в заседании комиссии поддержал</w:t>
      </w:r>
      <w:r w:rsidR="00FE3F14" w:rsidRPr="00254105">
        <w:rPr>
          <w:szCs w:val="24"/>
        </w:rPr>
        <w:t>а</w:t>
      </w:r>
      <w:r w:rsidRPr="00254105">
        <w:rPr>
          <w:szCs w:val="24"/>
        </w:rPr>
        <w:t xml:space="preserve"> доводы письменных объяснений и пояснил</w:t>
      </w:r>
      <w:r w:rsidR="00FE3F14" w:rsidRPr="00254105">
        <w:rPr>
          <w:szCs w:val="24"/>
        </w:rPr>
        <w:t xml:space="preserve">а, что </w:t>
      </w:r>
      <w:r w:rsidR="004D3AEF" w:rsidRPr="00254105">
        <w:rPr>
          <w:szCs w:val="24"/>
        </w:rPr>
        <w:t>по третьему соглашению она участвовала во всех судебных заседаниях до назначения экспертизы, а после назначения экспертизы она не принимала участие в заседаниях по указанию доверителя, но продолжала готовить процессуальные документы.</w:t>
      </w:r>
    </w:p>
    <w:p w:rsidR="00070570" w:rsidRPr="00D84B37" w:rsidRDefault="00070570" w:rsidP="00070570">
      <w:pPr>
        <w:ind w:firstLine="708"/>
        <w:jc w:val="both"/>
        <w:rPr>
          <w:szCs w:val="24"/>
        </w:rPr>
      </w:pPr>
      <w:r>
        <w:rPr>
          <w:szCs w:val="24"/>
        </w:rPr>
        <w:t>28.11.2024</w:t>
      </w:r>
      <w:r w:rsidRPr="007E56CB">
        <w:rPr>
          <w:szCs w:val="24"/>
        </w:rPr>
        <w:t xml:space="preserve">г. квалификационная комиссия дала заключение </w:t>
      </w:r>
      <w:bookmarkStart w:id="0" w:name="_Hlk59626894"/>
      <w:r w:rsidRPr="00D84B37">
        <w:rPr>
          <w:szCs w:val="24"/>
        </w:rPr>
        <w:t xml:space="preserve">о наличии в действиях (бездействии) адвоката </w:t>
      </w:r>
      <w:r w:rsidR="00232B01">
        <w:rPr>
          <w:szCs w:val="24"/>
        </w:rPr>
        <w:t>У.А.В.</w:t>
      </w:r>
      <w:r w:rsidRPr="00D84B37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232B01">
        <w:rPr>
          <w:szCs w:val="24"/>
        </w:rPr>
        <w:t>К.</w:t>
      </w:r>
      <w:r w:rsidRPr="00D84B37">
        <w:rPr>
          <w:szCs w:val="24"/>
        </w:rPr>
        <w:t>М.М., которые выразились в том, что адвокат:</w:t>
      </w:r>
    </w:p>
    <w:p w:rsidR="00070570" w:rsidRDefault="00070570" w:rsidP="00070570">
      <w:pPr>
        <w:pStyle w:val="aa"/>
        <w:numPr>
          <w:ilvl w:val="0"/>
          <w:numId w:val="36"/>
        </w:numPr>
        <w:jc w:val="both"/>
        <w:rPr>
          <w:szCs w:val="24"/>
        </w:rPr>
      </w:pPr>
      <w:r w:rsidRPr="00D84B37">
        <w:rPr>
          <w:szCs w:val="24"/>
        </w:rPr>
        <w:t xml:space="preserve">оказывала юридическую помощь в виде подготовки и подачи апелляционной жалобы, представления интересов доверителя 22.03.2023 г. в судебном заседании </w:t>
      </w:r>
      <w:r w:rsidR="00232B01">
        <w:rPr>
          <w:szCs w:val="24"/>
        </w:rPr>
        <w:t>…</w:t>
      </w:r>
      <w:r w:rsidRPr="00D84B37">
        <w:rPr>
          <w:szCs w:val="24"/>
        </w:rPr>
        <w:t xml:space="preserve"> (суде апелляционной инстанции) по делу № </w:t>
      </w:r>
      <w:r w:rsidR="00232B01">
        <w:rPr>
          <w:szCs w:val="24"/>
        </w:rPr>
        <w:t>…</w:t>
      </w:r>
      <w:r w:rsidRPr="00D84B37">
        <w:rPr>
          <w:szCs w:val="24"/>
        </w:rPr>
        <w:t xml:space="preserve"> без заключения письменного соглашения с доверителем;</w:t>
      </w:r>
    </w:p>
    <w:p w:rsidR="00492865" w:rsidRPr="00CF2688" w:rsidRDefault="00070570" w:rsidP="00CF2688">
      <w:pPr>
        <w:pStyle w:val="aa"/>
        <w:numPr>
          <w:ilvl w:val="0"/>
          <w:numId w:val="36"/>
        </w:numPr>
        <w:jc w:val="both"/>
        <w:rPr>
          <w:szCs w:val="24"/>
        </w:rPr>
      </w:pPr>
      <w:r w:rsidRPr="00D84B37">
        <w:rPr>
          <w:szCs w:val="24"/>
        </w:rPr>
        <w:t xml:space="preserve">не явилась в 9 (девять) судебных заседаний </w:t>
      </w:r>
      <w:r w:rsidR="00232B01">
        <w:rPr>
          <w:szCs w:val="24"/>
        </w:rPr>
        <w:t>…</w:t>
      </w:r>
      <w:r w:rsidRPr="00D84B37">
        <w:rPr>
          <w:szCs w:val="24"/>
        </w:rPr>
        <w:t xml:space="preserve"> городского суда МО по гражданскому делу по иску заявителя о взыскании с ООО «</w:t>
      </w:r>
      <w:r w:rsidR="00232B01">
        <w:rPr>
          <w:szCs w:val="24"/>
        </w:rPr>
        <w:t>…</w:t>
      </w:r>
      <w:r w:rsidRPr="00D84B37">
        <w:rPr>
          <w:szCs w:val="24"/>
        </w:rPr>
        <w:t>» в пользу доверителя денежных средств в связи с расторжением договоров цессии.</w:t>
      </w:r>
      <w:bookmarkEnd w:id="0"/>
    </w:p>
    <w:p w:rsidR="00CF2688" w:rsidRPr="00CF2688" w:rsidRDefault="002A0DE3" w:rsidP="00CF2688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>29.01</w:t>
      </w:r>
      <w:r w:rsidRPr="00B46778">
        <w:rPr>
          <w:szCs w:val="24"/>
        </w:rPr>
        <w:t>.2024 г. Совет АПМО вернул материалы дисциплинарного производства в Комиссию на новое рассмотрение (Решение Со</w:t>
      </w:r>
      <w:r>
        <w:rPr>
          <w:szCs w:val="24"/>
        </w:rPr>
        <w:t xml:space="preserve">вета </w:t>
      </w:r>
      <w:r w:rsidR="00CF2688">
        <w:rPr>
          <w:szCs w:val="24"/>
        </w:rPr>
        <w:t>№ 01/25-23</w:t>
      </w:r>
      <w:r w:rsidRPr="00B46778">
        <w:rPr>
          <w:szCs w:val="24"/>
        </w:rPr>
        <w:t xml:space="preserve"> от 29 января 2025 г.</w:t>
      </w:r>
      <w:r w:rsidRPr="00B46778">
        <w:rPr>
          <w:bCs/>
          <w:szCs w:val="24"/>
        </w:rPr>
        <w:t>),</w:t>
      </w:r>
      <w:r w:rsidRPr="00B46778">
        <w:rPr>
          <w:szCs w:val="24"/>
        </w:rPr>
        <w:t xml:space="preserve"> указав, </w:t>
      </w:r>
      <w:r w:rsidRPr="00CF2688">
        <w:rPr>
          <w:szCs w:val="24"/>
          <w:lang w:eastAsia="en-US"/>
        </w:rPr>
        <w:t>что</w:t>
      </w:r>
      <w:r w:rsidR="00CF2688">
        <w:rPr>
          <w:szCs w:val="24"/>
          <w:lang w:eastAsia="en-US"/>
        </w:rPr>
        <w:t xml:space="preserve"> </w:t>
      </w:r>
      <w:r w:rsidR="00CF2688" w:rsidRPr="008D6827">
        <w:rPr>
          <w:szCs w:val="24"/>
          <w:lang w:eastAsia="en-US"/>
        </w:rPr>
        <w:t>в жалобе доверителя прямо указывается на то, что адвокат согласился с вынесением по делу заочного решения несмотря на то, что представитель ответчика не явился в судебное заседание после отложения, ранее участвовал в рассмотрении дела. По мнению заявителя, бездействие адвоката, не возразившего против необоснованного принятия по делу заочного решения об удовлетворении требований заявителя, создало процессуальную возможность его последующей отмены по формальному основанию.</w:t>
      </w:r>
    </w:p>
    <w:p w:rsidR="00CF2688" w:rsidRDefault="00CF2688" w:rsidP="00CF2688">
      <w:pPr>
        <w:ind w:firstLine="708"/>
        <w:jc w:val="both"/>
        <w:rPr>
          <w:szCs w:val="24"/>
          <w:lang w:eastAsia="en-US"/>
        </w:rPr>
      </w:pPr>
      <w:r w:rsidRPr="008D6827">
        <w:rPr>
          <w:szCs w:val="24"/>
          <w:lang w:eastAsia="en-US"/>
        </w:rPr>
        <w:t>В жалобе также указывается на не заявление адвокатом довода о пропуске процессуальным оппонентом срока исковой давности, являющегося самостоятельным основанием для отклонения исковых требований к заявителю, что привело к удовлетворению предъявленного иска и причинило значительный имущественный ущерб доверителю, лишившемуся принадлежавшего ему недвижимого имущества.</w:t>
      </w:r>
    </w:p>
    <w:p w:rsidR="00110B67" w:rsidRDefault="00110B67" w:rsidP="00CF2688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17.02.2025 г. от адвоката поступили дополнительные объяснения по доводам жалобы.</w:t>
      </w:r>
    </w:p>
    <w:p w:rsidR="00110B67" w:rsidRDefault="00110B67" w:rsidP="00311135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20.02.2025 г. от заявител</w:t>
      </w:r>
      <w:r w:rsidR="00311135">
        <w:rPr>
          <w:szCs w:val="24"/>
          <w:lang w:eastAsia="en-US"/>
        </w:rPr>
        <w:t xml:space="preserve">я поступили дополнения </w:t>
      </w:r>
      <w:r w:rsidR="007F6EA2">
        <w:rPr>
          <w:szCs w:val="24"/>
          <w:lang w:eastAsia="en-US"/>
        </w:rPr>
        <w:t>к</w:t>
      </w:r>
      <w:r w:rsidR="00311135">
        <w:rPr>
          <w:szCs w:val="24"/>
          <w:lang w:eastAsia="en-US"/>
        </w:rPr>
        <w:t xml:space="preserve"> жалобе, к которым приложены копии следующих документов:</w:t>
      </w:r>
    </w:p>
    <w:p w:rsidR="007F6EA2" w:rsidRDefault="007F6EA2" w:rsidP="007F6EA2">
      <w:pPr>
        <w:pStyle w:val="30"/>
        <w:numPr>
          <w:ilvl w:val="0"/>
          <w:numId w:val="38"/>
        </w:numPr>
        <w:shd w:val="clear" w:color="auto" w:fill="auto"/>
        <w:tabs>
          <w:tab w:val="left" w:pos="711"/>
        </w:tabs>
        <w:spacing w:before="0" w:after="0" w:line="240" w:lineRule="auto"/>
        <w:rPr>
          <w:rFonts w:eastAsia="Times New Roman"/>
          <w:color w:val="000000"/>
          <w:spacing w:val="0"/>
          <w:sz w:val="24"/>
          <w:szCs w:val="24"/>
          <w:lang w:eastAsia="en-US"/>
        </w:rPr>
      </w:pPr>
      <w:r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п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ротокол</w:t>
      </w:r>
      <w:r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а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 </w:t>
      </w:r>
      <w:proofErr w:type="spellStart"/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сз</w:t>
      </w:r>
      <w:proofErr w:type="spellEnd"/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 29.01.2020;</w:t>
      </w:r>
    </w:p>
    <w:p w:rsidR="007F6EA2" w:rsidRDefault="007F6EA2" w:rsidP="007F6EA2">
      <w:pPr>
        <w:pStyle w:val="30"/>
        <w:numPr>
          <w:ilvl w:val="0"/>
          <w:numId w:val="38"/>
        </w:numPr>
        <w:shd w:val="clear" w:color="auto" w:fill="auto"/>
        <w:tabs>
          <w:tab w:val="left" w:pos="726"/>
        </w:tabs>
        <w:spacing w:before="0" w:after="0" w:line="240" w:lineRule="auto"/>
        <w:rPr>
          <w:rFonts w:eastAsia="Times New Roman"/>
          <w:color w:val="000000"/>
          <w:spacing w:val="0"/>
          <w:sz w:val="24"/>
          <w:szCs w:val="24"/>
          <w:lang w:eastAsia="en-US"/>
        </w:rPr>
      </w:pP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п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ротокол</w:t>
      </w: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а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 </w:t>
      </w:r>
      <w:proofErr w:type="spellStart"/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сз</w:t>
      </w:r>
      <w:proofErr w:type="spellEnd"/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 04.02.2020;</w:t>
      </w:r>
    </w:p>
    <w:p w:rsidR="007F6EA2" w:rsidRDefault="007F6EA2" w:rsidP="007F6EA2">
      <w:pPr>
        <w:pStyle w:val="30"/>
        <w:numPr>
          <w:ilvl w:val="0"/>
          <w:numId w:val="38"/>
        </w:numPr>
        <w:shd w:val="clear" w:color="auto" w:fill="auto"/>
        <w:tabs>
          <w:tab w:val="left" w:pos="735"/>
        </w:tabs>
        <w:spacing w:before="0" w:after="0" w:line="240" w:lineRule="auto"/>
        <w:rPr>
          <w:rFonts w:eastAsia="Times New Roman"/>
          <w:color w:val="000000"/>
          <w:spacing w:val="0"/>
          <w:sz w:val="24"/>
          <w:szCs w:val="24"/>
          <w:lang w:eastAsia="en-US"/>
        </w:rPr>
      </w:pP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д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овереннос</w:t>
      </w: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ти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 от ООО «СЗ «</w:t>
      </w:r>
      <w:r w:rsidR="00232B01">
        <w:rPr>
          <w:rFonts w:eastAsia="Times New Roman"/>
          <w:color w:val="000000"/>
          <w:spacing w:val="0"/>
          <w:sz w:val="24"/>
          <w:szCs w:val="24"/>
          <w:lang w:eastAsia="en-US"/>
        </w:rPr>
        <w:t>…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» на </w:t>
      </w:r>
      <w:r w:rsidR="00232B01">
        <w:rPr>
          <w:rFonts w:eastAsia="Times New Roman"/>
          <w:color w:val="000000"/>
          <w:spacing w:val="0"/>
          <w:sz w:val="24"/>
          <w:szCs w:val="24"/>
          <w:lang w:eastAsia="en-US"/>
        </w:rPr>
        <w:t>Д.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М.А</w:t>
      </w: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.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;</w:t>
      </w:r>
    </w:p>
    <w:p w:rsidR="007F6EA2" w:rsidRDefault="007F6EA2" w:rsidP="007F6EA2">
      <w:pPr>
        <w:pStyle w:val="30"/>
        <w:numPr>
          <w:ilvl w:val="0"/>
          <w:numId w:val="38"/>
        </w:numPr>
        <w:shd w:val="clear" w:color="auto" w:fill="auto"/>
        <w:tabs>
          <w:tab w:val="left" w:pos="711"/>
        </w:tabs>
        <w:spacing w:before="0" w:after="0" w:line="240" w:lineRule="auto"/>
        <w:rPr>
          <w:rFonts w:eastAsia="Times New Roman"/>
          <w:color w:val="000000"/>
          <w:spacing w:val="0"/>
          <w:sz w:val="24"/>
          <w:szCs w:val="24"/>
          <w:lang w:eastAsia="en-US"/>
        </w:rPr>
      </w:pP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р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ешени</w:t>
      </w: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я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 от 22.04.2024;</w:t>
      </w:r>
    </w:p>
    <w:p w:rsidR="007F6EA2" w:rsidRDefault="007F6EA2" w:rsidP="007F6EA2">
      <w:pPr>
        <w:pStyle w:val="30"/>
        <w:numPr>
          <w:ilvl w:val="0"/>
          <w:numId w:val="38"/>
        </w:numPr>
        <w:shd w:val="clear" w:color="auto" w:fill="auto"/>
        <w:tabs>
          <w:tab w:val="left" w:pos="706"/>
        </w:tabs>
        <w:spacing w:before="0" w:after="0" w:line="240" w:lineRule="auto"/>
        <w:rPr>
          <w:rFonts w:eastAsia="Times New Roman"/>
          <w:color w:val="000000"/>
          <w:spacing w:val="0"/>
          <w:sz w:val="24"/>
          <w:szCs w:val="24"/>
          <w:lang w:eastAsia="en-US"/>
        </w:rPr>
      </w:pP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д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оказательств связи с ЮЛ через </w:t>
      </w:r>
      <w:r w:rsidR="00232B01">
        <w:rPr>
          <w:rFonts w:eastAsia="Times New Roman"/>
          <w:color w:val="000000"/>
          <w:spacing w:val="0"/>
          <w:sz w:val="24"/>
          <w:szCs w:val="24"/>
          <w:lang w:eastAsia="en-US"/>
        </w:rPr>
        <w:t>Р.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Ю.М.;</w:t>
      </w:r>
    </w:p>
    <w:p w:rsidR="007F6EA2" w:rsidRDefault="007F6EA2" w:rsidP="007F6EA2">
      <w:pPr>
        <w:pStyle w:val="30"/>
        <w:numPr>
          <w:ilvl w:val="0"/>
          <w:numId w:val="38"/>
        </w:numPr>
        <w:shd w:val="clear" w:color="auto" w:fill="auto"/>
        <w:tabs>
          <w:tab w:val="left" w:pos="716"/>
        </w:tabs>
        <w:spacing w:before="0" w:after="0" w:line="240" w:lineRule="auto"/>
        <w:rPr>
          <w:rFonts w:eastAsia="Times New Roman"/>
          <w:color w:val="000000"/>
          <w:spacing w:val="0"/>
          <w:sz w:val="24"/>
          <w:szCs w:val="24"/>
          <w:lang w:eastAsia="en-US"/>
        </w:rPr>
      </w:pP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д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ополнени</w:t>
      </w: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й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 к кассационной жалобе </w:t>
      </w:r>
      <w:r w:rsidR="00232B01">
        <w:rPr>
          <w:rFonts w:eastAsia="Times New Roman"/>
          <w:color w:val="000000"/>
          <w:spacing w:val="0"/>
          <w:sz w:val="24"/>
          <w:szCs w:val="24"/>
          <w:lang w:eastAsia="en-US"/>
        </w:rPr>
        <w:t>К.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М.М.;</w:t>
      </w:r>
    </w:p>
    <w:p w:rsidR="007F6EA2" w:rsidRDefault="007F6EA2" w:rsidP="007F6EA2">
      <w:pPr>
        <w:pStyle w:val="30"/>
        <w:numPr>
          <w:ilvl w:val="0"/>
          <w:numId w:val="38"/>
        </w:numPr>
        <w:shd w:val="clear" w:color="auto" w:fill="auto"/>
        <w:tabs>
          <w:tab w:val="left" w:pos="726"/>
        </w:tabs>
        <w:spacing w:before="0" w:after="0" w:line="240" w:lineRule="auto"/>
        <w:rPr>
          <w:rFonts w:eastAsia="Times New Roman"/>
          <w:color w:val="000000"/>
          <w:spacing w:val="0"/>
          <w:sz w:val="24"/>
          <w:szCs w:val="24"/>
          <w:lang w:eastAsia="en-US"/>
        </w:rPr>
      </w:pP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з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аявлени</w:t>
      </w: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я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 </w:t>
      </w:r>
      <w:r w:rsidR="00232B01">
        <w:rPr>
          <w:rFonts w:eastAsia="Times New Roman"/>
          <w:color w:val="000000"/>
          <w:spacing w:val="0"/>
          <w:sz w:val="24"/>
          <w:szCs w:val="24"/>
          <w:lang w:eastAsia="en-US"/>
        </w:rPr>
        <w:t>К.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М.М. о возбуждении УГ в отношении Общества;</w:t>
      </w:r>
    </w:p>
    <w:p w:rsidR="007F6EA2" w:rsidRDefault="007F6EA2" w:rsidP="007F6EA2">
      <w:pPr>
        <w:pStyle w:val="30"/>
        <w:numPr>
          <w:ilvl w:val="0"/>
          <w:numId w:val="38"/>
        </w:numPr>
        <w:shd w:val="clear" w:color="auto" w:fill="auto"/>
        <w:tabs>
          <w:tab w:val="left" w:pos="726"/>
        </w:tabs>
        <w:spacing w:before="0" w:after="0" w:line="240" w:lineRule="auto"/>
        <w:rPr>
          <w:rFonts w:eastAsia="Times New Roman"/>
          <w:color w:val="000000"/>
          <w:spacing w:val="0"/>
          <w:sz w:val="24"/>
          <w:szCs w:val="24"/>
          <w:lang w:eastAsia="en-US"/>
        </w:rPr>
      </w:pP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п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остановлени</w:t>
      </w: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я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 об отказе в возбуждении уголовного дела от 19.06.2023;</w:t>
      </w:r>
    </w:p>
    <w:p w:rsidR="00311135" w:rsidRPr="007F6EA2" w:rsidRDefault="007F6EA2" w:rsidP="007F6EA2">
      <w:pPr>
        <w:pStyle w:val="30"/>
        <w:numPr>
          <w:ilvl w:val="0"/>
          <w:numId w:val="38"/>
        </w:numPr>
        <w:shd w:val="clear" w:color="auto" w:fill="auto"/>
        <w:tabs>
          <w:tab w:val="left" w:pos="726"/>
        </w:tabs>
        <w:spacing w:before="0" w:after="0" w:line="240" w:lineRule="auto"/>
        <w:rPr>
          <w:rFonts w:eastAsia="Times New Roman"/>
          <w:color w:val="000000"/>
          <w:spacing w:val="0"/>
          <w:sz w:val="24"/>
          <w:szCs w:val="24"/>
          <w:lang w:eastAsia="en-US"/>
        </w:rPr>
      </w:pP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п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>остановлени</w:t>
      </w:r>
      <w:r>
        <w:rPr>
          <w:rFonts w:eastAsia="Times New Roman"/>
          <w:color w:val="000000"/>
          <w:spacing w:val="0"/>
          <w:sz w:val="24"/>
          <w:szCs w:val="24"/>
          <w:lang w:eastAsia="en-US"/>
        </w:rPr>
        <w:t>я</w:t>
      </w:r>
      <w:r w:rsidR="00311135" w:rsidRPr="007F6EA2">
        <w:rPr>
          <w:rFonts w:eastAsia="Times New Roman"/>
          <w:color w:val="000000"/>
          <w:spacing w:val="0"/>
          <w:sz w:val="24"/>
          <w:szCs w:val="24"/>
          <w:lang w:eastAsia="en-US"/>
        </w:rPr>
        <w:t xml:space="preserve"> об отмене отказа в возбуждении уголовного дела.</w:t>
      </w:r>
    </w:p>
    <w:p w:rsidR="00A46666" w:rsidRDefault="00A46666" w:rsidP="00311135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25.02.2025 г. </w:t>
      </w:r>
      <w:r w:rsidR="002A0DE3">
        <w:rPr>
          <w:szCs w:val="24"/>
          <w:lang w:eastAsia="en-US"/>
        </w:rPr>
        <w:t xml:space="preserve">при новом рассмотрении дисциплинарного производства </w:t>
      </w:r>
      <w:r w:rsidR="007F6EA2">
        <w:rPr>
          <w:szCs w:val="24"/>
          <w:lang w:eastAsia="en-US"/>
        </w:rPr>
        <w:t xml:space="preserve">в </w:t>
      </w:r>
      <w:r w:rsidR="008C13C7">
        <w:rPr>
          <w:szCs w:val="24"/>
          <w:lang w:eastAsia="en-US"/>
        </w:rPr>
        <w:t xml:space="preserve">заседании комиссии </w:t>
      </w:r>
      <w:r>
        <w:rPr>
          <w:szCs w:val="24"/>
          <w:lang w:eastAsia="en-US"/>
        </w:rPr>
        <w:t>представитель заявителя пояснил, что из протокола судебного заседания следует, что ответчик был в судебном заседании, следовательно</w:t>
      </w:r>
      <w:r w:rsidR="00CF2688">
        <w:rPr>
          <w:szCs w:val="24"/>
          <w:lang w:eastAsia="en-US"/>
        </w:rPr>
        <w:t>,</w:t>
      </w:r>
      <w:r>
        <w:rPr>
          <w:szCs w:val="24"/>
          <w:lang w:eastAsia="en-US"/>
        </w:rPr>
        <w:t xml:space="preserve"> не было оснований для вынесения заочного решения, и судебное решение</w:t>
      </w:r>
      <w:r w:rsidR="00CF2688">
        <w:rPr>
          <w:szCs w:val="24"/>
          <w:lang w:eastAsia="en-US"/>
        </w:rPr>
        <w:t xml:space="preserve"> затем</w:t>
      </w:r>
      <w:r>
        <w:rPr>
          <w:szCs w:val="24"/>
          <w:lang w:eastAsia="en-US"/>
        </w:rPr>
        <w:t xml:space="preserve"> было отменено. </w:t>
      </w:r>
      <w:r w:rsidR="00CF2688">
        <w:rPr>
          <w:szCs w:val="24"/>
          <w:lang w:eastAsia="en-US"/>
        </w:rPr>
        <w:t>Они считают, что срок</w:t>
      </w:r>
      <w:r>
        <w:rPr>
          <w:szCs w:val="24"/>
          <w:lang w:eastAsia="en-US"/>
        </w:rPr>
        <w:t xml:space="preserve"> пропуска адвоката к дисциплинарной ответственности не пропущен, поскольку доверитель не была информирована о вынесении заочного решения.</w:t>
      </w:r>
    </w:p>
    <w:p w:rsidR="00A46666" w:rsidRDefault="00A46666" w:rsidP="00963E15">
      <w:pPr>
        <w:ind w:firstLine="708"/>
        <w:jc w:val="both"/>
        <w:rPr>
          <w:szCs w:val="24"/>
        </w:rPr>
      </w:pPr>
      <w:r>
        <w:rPr>
          <w:szCs w:val="24"/>
          <w:lang w:eastAsia="en-US"/>
        </w:rPr>
        <w:t>Относительно довода о не</w:t>
      </w:r>
      <w:r w:rsidR="007F6EA2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заявлении о пропуске исковой давности представитель заявителя пояснил, что довод о пропуске срока изначально был</w:t>
      </w:r>
      <w:r>
        <w:rPr>
          <w:szCs w:val="24"/>
        </w:rPr>
        <w:t xml:space="preserve"> согласован с адвокатом.</w:t>
      </w:r>
      <w:r w:rsidR="008C13C7">
        <w:rPr>
          <w:szCs w:val="24"/>
        </w:rPr>
        <w:t xml:space="preserve"> Если бы о пропуске исковой давности было бы заявлено, в иске о виндикации было бы отказано, доверитель могла бы оплатить квартиры и сохранить право собственности на них, тогда как в результате бездействия адвоката она его утратила.</w:t>
      </w:r>
    </w:p>
    <w:p w:rsidR="00F42D6C" w:rsidRDefault="00F42D6C" w:rsidP="00963E15">
      <w:pPr>
        <w:ind w:firstLine="708"/>
        <w:jc w:val="both"/>
        <w:rPr>
          <w:szCs w:val="24"/>
        </w:rPr>
      </w:pPr>
      <w:r>
        <w:rPr>
          <w:szCs w:val="24"/>
        </w:rPr>
        <w:t>Доверитель пояснила, что о том, что было вынесено заочное решение она узнала только о том, когда получила текст решения.</w:t>
      </w:r>
      <w:r w:rsidR="00A946A8">
        <w:rPr>
          <w:szCs w:val="24"/>
        </w:rPr>
        <w:t xml:space="preserve"> Со слов адвоката, они было вынесено вследствие неявки ответчика, что не соответствовало действительности.</w:t>
      </w:r>
    </w:p>
    <w:p w:rsidR="008C13C7" w:rsidRDefault="008C13C7" w:rsidP="00963E15">
      <w:pPr>
        <w:ind w:firstLine="708"/>
        <w:jc w:val="both"/>
        <w:rPr>
          <w:szCs w:val="24"/>
        </w:rPr>
      </w:pPr>
      <w:r>
        <w:rPr>
          <w:szCs w:val="24"/>
        </w:rPr>
        <w:t xml:space="preserve">25.02.2025 г. адвокат в заседании комиссии </w:t>
      </w:r>
      <w:r w:rsidR="00904BB2">
        <w:rPr>
          <w:szCs w:val="24"/>
        </w:rPr>
        <w:t xml:space="preserve">пояснила, что информация о том, что квартиры не были оплачены и просрочка в оплате составляет более двух лет, не была ей представлена при принятии поручения. Также к моменту обращения к ней договоры цессии уже были расторгнуты. О заочном решении доверитель была информирована, </w:t>
      </w:r>
      <w:r w:rsidR="00796732">
        <w:rPr>
          <w:szCs w:val="24"/>
        </w:rPr>
        <w:t xml:space="preserve">сразу после его получения </w:t>
      </w:r>
      <w:r w:rsidR="00904BB2">
        <w:rPr>
          <w:szCs w:val="24"/>
        </w:rPr>
        <w:t xml:space="preserve">на основании </w:t>
      </w:r>
      <w:r w:rsidR="00796732">
        <w:rPr>
          <w:szCs w:val="24"/>
        </w:rPr>
        <w:t xml:space="preserve">заочного </w:t>
      </w:r>
      <w:r w:rsidR="00904BB2">
        <w:rPr>
          <w:szCs w:val="24"/>
        </w:rPr>
        <w:t>судебного решения она произвела государственную регистрацию права собственности на квартиры.</w:t>
      </w:r>
    </w:p>
    <w:p w:rsidR="00904BB2" w:rsidRPr="00254105" w:rsidRDefault="00207F99" w:rsidP="00963E15">
      <w:pPr>
        <w:ind w:firstLine="708"/>
        <w:jc w:val="both"/>
        <w:rPr>
          <w:szCs w:val="24"/>
        </w:rPr>
      </w:pPr>
      <w:r>
        <w:rPr>
          <w:szCs w:val="24"/>
        </w:rPr>
        <w:t>Относительно довода о заявлении срока исковой давности адвокат пояснила, что указанный срок неоднократно прерывался, т.к. застройщик утрачи</w:t>
      </w:r>
      <w:r w:rsidR="0078270C">
        <w:rPr>
          <w:szCs w:val="24"/>
        </w:rPr>
        <w:t>вал права собственности на них, поэтому заявление о пропуске исковой давности заведомо не имело перспективы.</w:t>
      </w:r>
    </w:p>
    <w:p w:rsidR="00FE3F14" w:rsidRDefault="00A63AC4" w:rsidP="00E244FF">
      <w:pPr>
        <w:ind w:firstLine="708"/>
        <w:jc w:val="both"/>
        <w:rPr>
          <w:szCs w:val="24"/>
        </w:rPr>
      </w:pPr>
      <w:r w:rsidRPr="00254105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1E5110" w:rsidRPr="00254105" w:rsidRDefault="001E5110" w:rsidP="001E5110">
      <w:pPr>
        <w:ind w:firstLine="708"/>
        <w:jc w:val="both"/>
        <w:rPr>
          <w:szCs w:val="24"/>
        </w:rPr>
      </w:pPr>
      <w:r w:rsidRPr="00254105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1E5110" w:rsidRPr="00254105" w:rsidRDefault="001E5110" w:rsidP="001E5110">
      <w:pPr>
        <w:jc w:val="both"/>
        <w:rPr>
          <w:szCs w:val="24"/>
        </w:rPr>
      </w:pPr>
      <w:r w:rsidRPr="00254105">
        <w:rPr>
          <w:szCs w:val="24"/>
        </w:rPr>
        <w:tab/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1E5110" w:rsidRPr="00254105" w:rsidRDefault="001E5110" w:rsidP="001E5110">
      <w:pPr>
        <w:jc w:val="both"/>
        <w:rPr>
          <w:szCs w:val="24"/>
        </w:rPr>
      </w:pPr>
      <w:r w:rsidRPr="00254105">
        <w:rPr>
          <w:szCs w:val="24"/>
        </w:rPr>
        <w:tab/>
        <w:t>В жалобе заявитель выдвигает следующие дисциплинарные обвинения:</w:t>
      </w:r>
    </w:p>
    <w:p w:rsidR="001E5110" w:rsidRPr="00254105" w:rsidRDefault="001E5110" w:rsidP="00322AB9">
      <w:pPr>
        <w:ind w:firstLine="708"/>
        <w:jc w:val="both"/>
        <w:rPr>
          <w:color w:val="auto"/>
          <w:szCs w:val="24"/>
        </w:rPr>
      </w:pPr>
      <w:r w:rsidRPr="00254105">
        <w:rPr>
          <w:szCs w:val="24"/>
        </w:rPr>
        <w:t xml:space="preserve">- </w:t>
      </w:r>
      <w:r w:rsidRPr="00254105">
        <w:rPr>
          <w:color w:val="auto"/>
          <w:szCs w:val="24"/>
        </w:rPr>
        <w:t>адво</w:t>
      </w:r>
      <w:r w:rsidR="009E0D3A" w:rsidRPr="00254105">
        <w:rPr>
          <w:color w:val="auto"/>
          <w:szCs w:val="24"/>
        </w:rPr>
        <w:t xml:space="preserve">кат </w:t>
      </w:r>
      <w:r w:rsidR="00232B01">
        <w:rPr>
          <w:color w:val="auto"/>
          <w:szCs w:val="24"/>
        </w:rPr>
        <w:t>У.</w:t>
      </w:r>
      <w:r w:rsidR="009E0D3A" w:rsidRPr="00254105">
        <w:rPr>
          <w:color w:val="auto"/>
          <w:szCs w:val="24"/>
        </w:rPr>
        <w:t xml:space="preserve">А.В. </w:t>
      </w:r>
      <w:r w:rsidR="00322AB9" w:rsidRPr="00254105">
        <w:rPr>
          <w:color w:val="auto"/>
          <w:szCs w:val="24"/>
        </w:rPr>
        <w:t xml:space="preserve">не заявила возражений о рассмотрении дела № </w:t>
      </w:r>
      <w:r w:rsidR="00232B01">
        <w:rPr>
          <w:color w:val="auto"/>
          <w:szCs w:val="24"/>
        </w:rPr>
        <w:t>…</w:t>
      </w:r>
      <w:r w:rsidR="00322AB9" w:rsidRPr="00254105">
        <w:rPr>
          <w:color w:val="auto"/>
          <w:szCs w:val="24"/>
        </w:rPr>
        <w:t xml:space="preserve"> в порядке заочного производства (соглашение об оказании юридической помощи </w:t>
      </w:r>
      <w:r w:rsidR="00322AB9" w:rsidRPr="00254105">
        <w:rPr>
          <w:szCs w:val="24"/>
        </w:rPr>
        <w:t>№ 57 от 10.12.2019 г.);</w:t>
      </w:r>
    </w:p>
    <w:p w:rsidR="00186C57" w:rsidRPr="00254105" w:rsidRDefault="00186C57" w:rsidP="00322AB9">
      <w:pPr>
        <w:ind w:firstLine="708"/>
        <w:jc w:val="both"/>
        <w:rPr>
          <w:szCs w:val="24"/>
        </w:rPr>
      </w:pPr>
      <w:r w:rsidRPr="00254105">
        <w:rPr>
          <w:color w:val="auto"/>
          <w:szCs w:val="24"/>
        </w:rPr>
        <w:t xml:space="preserve">- </w:t>
      </w:r>
      <w:r w:rsidR="00322AB9" w:rsidRPr="00254105">
        <w:rPr>
          <w:color w:val="auto"/>
          <w:szCs w:val="24"/>
        </w:rPr>
        <w:t xml:space="preserve">адвокат не сделала заявление о пропуске исковой давности </w:t>
      </w:r>
      <w:r w:rsidR="00A13B2F" w:rsidRPr="00254105">
        <w:rPr>
          <w:color w:val="auto"/>
          <w:szCs w:val="24"/>
        </w:rPr>
        <w:t>ответчиком</w:t>
      </w:r>
      <w:r w:rsidR="00322AB9" w:rsidRPr="00254105">
        <w:rPr>
          <w:color w:val="auto"/>
          <w:szCs w:val="24"/>
        </w:rPr>
        <w:t xml:space="preserve"> по делу </w:t>
      </w:r>
      <w:r w:rsidR="008C1255" w:rsidRPr="00254105">
        <w:rPr>
          <w:szCs w:val="24"/>
        </w:rPr>
        <w:t xml:space="preserve">дела № </w:t>
      </w:r>
      <w:r w:rsidR="00232B01">
        <w:rPr>
          <w:szCs w:val="24"/>
        </w:rPr>
        <w:t>…</w:t>
      </w:r>
      <w:r w:rsidR="008C1255" w:rsidRPr="00254105">
        <w:rPr>
          <w:szCs w:val="24"/>
        </w:rPr>
        <w:t xml:space="preserve"> </w:t>
      </w:r>
      <w:r w:rsidR="00322AB9" w:rsidRPr="00254105">
        <w:rPr>
          <w:color w:val="auto"/>
          <w:szCs w:val="24"/>
        </w:rPr>
        <w:t>об истребовании квартир из владения заявителя (</w:t>
      </w:r>
      <w:r w:rsidR="00322AB9" w:rsidRPr="00254105">
        <w:rPr>
          <w:szCs w:val="24"/>
        </w:rPr>
        <w:t>соглашение об оказании юридической помощи № 10 от 01.03.2022 г.);</w:t>
      </w:r>
    </w:p>
    <w:p w:rsidR="008C1255" w:rsidRPr="00254105" w:rsidRDefault="008C1255" w:rsidP="00322AB9">
      <w:pPr>
        <w:ind w:firstLine="708"/>
        <w:jc w:val="both"/>
        <w:rPr>
          <w:color w:val="auto"/>
          <w:szCs w:val="24"/>
        </w:rPr>
      </w:pPr>
      <w:r w:rsidRPr="00254105">
        <w:rPr>
          <w:szCs w:val="24"/>
        </w:rPr>
        <w:t xml:space="preserve">- адвокат подала апелляционную жалобу и представляла интересы доверителя в суде апелляционной инстанции по делу № </w:t>
      </w:r>
      <w:r w:rsidR="00232B01">
        <w:rPr>
          <w:szCs w:val="24"/>
        </w:rPr>
        <w:t>…</w:t>
      </w:r>
      <w:r w:rsidRPr="00254105">
        <w:rPr>
          <w:szCs w:val="24"/>
        </w:rPr>
        <w:t xml:space="preserve"> без заключения письменного соглашения об оказании юридической помощи;</w:t>
      </w:r>
    </w:p>
    <w:p w:rsidR="00186C57" w:rsidRPr="00254105" w:rsidRDefault="00186C57" w:rsidP="00322AB9">
      <w:pPr>
        <w:ind w:firstLine="708"/>
        <w:jc w:val="both"/>
        <w:rPr>
          <w:szCs w:val="24"/>
        </w:rPr>
      </w:pPr>
      <w:r w:rsidRPr="00254105">
        <w:rPr>
          <w:color w:val="auto"/>
          <w:szCs w:val="24"/>
        </w:rPr>
        <w:t xml:space="preserve">- </w:t>
      </w:r>
      <w:r w:rsidR="00322AB9" w:rsidRPr="00254105">
        <w:rPr>
          <w:color w:val="auto"/>
          <w:szCs w:val="24"/>
        </w:rPr>
        <w:t xml:space="preserve">адвокат не исполнила поручение по </w:t>
      </w:r>
      <w:r w:rsidR="00FE50DC" w:rsidRPr="00254105">
        <w:rPr>
          <w:szCs w:val="24"/>
        </w:rPr>
        <w:t>соглашению об оказании</w:t>
      </w:r>
      <w:r w:rsidR="00FE0950" w:rsidRPr="00254105">
        <w:rPr>
          <w:szCs w:val="24"/>
        </w:rPr>
        <w:t xml:space="preserve"> юридической помощи</w:t>
      </w:r>
      <w:r w:rsidR="00322AB9" w:rsidRPr="00254105">
        <w:rPr>
          <w:szCs w:val="24"/>
        </w:rPr>
        <w:t xml:space="preserve"> № 14 от 04.04.2023 г., в частности, </w:t>
      </w:r>
      <w:r w:rsidR="00A13B2F" w:rsidRPr="00254105">
        <w:rPr>
          <w:szCs w:val="24"/>
        </w:rPr>
        <w:t xml:space="preserve">приняла участие только в первых 3 (трех) судебных заседаниях по делу, и </w:t>
      </w:r>
      <w:r w:rsidR="00322AB9" w:rsidRPr="00254105">
        <w:rPr>
          <w:szCs w:val="24"/>
        </w:rPr>
        <w:t>не участвовала в последних 9</w:t>
      </w:r>
      <w:r w:rsidR="00A13B2F" w:rsidRPr="00254105">
        <w:rPr>
          <w:szCs w:val="24"/>
        </w:rPr>
        <w:t xml:space="preserve"> (девяти)</w:t>
      </w:r>
      <w:r w:rsidR="00322AB9" w:rsidRPr="00254105">
        <w:rPr>
          <w:szCs w:val="24"/>
        </w:rPr>
        <w:t xml:space="preserve"> судебных заседаниях по делу</w:t>
      </w:r>
      <w:r w:rsidR="00611563" w:rsidRPr="00254105">
        <w:rPr>
          <w:szCs w:val="24"/>
        </w:rPr>
        <w:t xml:space="preserve"> в суде первой инстанции</w:t>
      </w:r>
      <w:r w:rsidR="00A13B2F" w:rsidRPr="00254105">
        <w:rPr>
          <w:szCs w:val="24"/>
        </w:rPr>
        <w:t>, несмотря на то, что соглашение с адвокатом не было расторгнуто.</w:t>
      </w:r>
    </w:p>
    <w:p w:rsidR="001E5110" w:rsidRDefault="001E5110" w:rsidP="001E5110">
      <w:pPr>
        <w:pStyle w:val="12"/>
        <w:ind w:firstLine="708"/>
        <w:jc w:val="both"/>
        <w:rPr>
          <w:szCs w:val="24"/>
        </w:rPr>
      </w:pPr>
      <w:r w:rsidRPr="00254105">
        <w:rPr>
          <w:szCs w:val="24"/>
        </w:rPr>
        <w:lastRenderedPageBreak/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8812B2" w:rsidRDefault="001E5110" w:rsidP="00393B3C">
      <w:pPr>
        <w:pStyle w:val="12"/>
        <w:ind w:firstLine="708"/>
        <w:jc w:val="both"/>
        <w:rPr>
          <w:szCs w:val="24"/>
        </w:rPr>
      </w:pPr>
      <w:r w:rsidRPr="00254105">
        <w:rPr>
          <w:szCs w:val="24"/>
        </w:rPr>
        <w:t>По настоящему дисциплинарному производству комиссией установлено</w:t>
      </w:r>
      <w:r w:rsidR="00611563" w:rsidRPr="00254105">
        <w:rPr>
          <w:szCs w:val="24"/>
        </w:rPr>
        <w:t xml:space="preserve"> и не оспаривается сторонами</w:t>
      </w:r>
      <w:r w:rsidR="00186C57" w:rsidRPr="00254105">
        <w:rPr>
          <w:szCs w:val="24"/>
        </w:rPr>
        <w:t>, что между сторонами дисциплинарного производства заключено 3 соглашения об оказании юридической помощи:</w:t>
      </w:r>
    </w:p>
    <w:p w:rsidR="00DC61F8" w:rsidRPr="00254105" w:rsidRDefault="00DC61F8" w:rsidP="00393B3C">
      <w:pPr>
        <w:pStyle w:val="12"/>
        <w:ind w:firstLine="708"/>
        <w:jc w:val="both"/>
        <w:rPr>
          <w:szCs w:val="24"/>
        </w:rPr>
      </w:pPr>
    </w:p>
    <w:p w:rsidR="00B15F4A" w:rsidRDefault="00B15F4A" w:rsidP="00B15F4A">
      <w:pPr>
        <w:ind w:firstLine="708"/>
        <w:jc w:val="both"/>
        <w:rPr>
          <w:szCs w:val="24"/>
        </w:rPr>
      </w:pPr>
      <w:r w:rsidRPr="00254105">
        <w:rPr>
          <w:szCs w:val="24"/>
        </w:rPr>
        <w:t>1) С</w:t>
      </w:r>
      <w:r w:rsidR="00186C57" w:rsidRPr="00254105">
        <w:rPr>
          <w:szCs w:val="24"/>
        </w:rPr>
        <w:t>оглашение № 57 от 10.12.2019 г. по иску заявителя к ООО «</w:t>
      </w:r>
      <w:r w:rsidR="00232B01">
        <w:rPr>
          <w:szCs w:val="24"/>
        </w:rPr>
        <w:t>…</w:t>
      </w:r>
      <w:r w:rsidR="00186C57" w:rsidRPr="00254105">
        <w:rPr>
          <w:szCs w:val="24"/>
        </w:rPr>
        <w:t xml:space="preserve">» на юридическое сопровождение по иску о признании права собственности на жилые помещения и компенсации морального вреда. </w:t>
      </w:r>
      <w:r w:rsidR="00186C57" w:rsidRPr="00CF2688">
        <w:rPr>
          <w:szCs w:val="24"/>
        </w:rPr>
        <w:t>По указанному соглашению исполнение поручения доверителя было завершено вынесением заочного решения</w:t>
      </w:r>
      <w:r w:rsidR="00BD1318" w:rsidRPr="00CF2688">
        <w:rPr>
          <w:szCs w:val="24"/>
        </w:rPr>
        <w:t xml:space="preserve"> </w:t>
      </w:r>
      <w:r w:rsidR="00232B01">
        <w:rPr>
          <w:szCs w:val="24"/>
        </w:rPr>
        <w:t>…</w:t>
      </w:r>
      <w:r w:rsidR="00BD1318" w:rsidRPr="00CF2688">
        <w:rPr>
          <w:szCs w:val="24"/>
        </w:rPr>
        <w:t xml:space="preserve"> городского</w:t>
      </w:r>
      <w:r w:rsidR="00186C57" w:rsidRPr="00CF2688">
        <w:rPr>
          <w:szCs w:val="24"/>
        </w:rPr>
        <w:t xml:space="preserve"> суда</w:t>
      </w:r>
      <w:r w:rsidR="00BD1318" w:rsidRPr="00CF2688">
        <w:rPr>
          <w:szCs w:val="24"/>
        </w:rPr>
        <w:t xml:space="preserve"> МО</w:t>
      </w:r>
      <w:r w:rsidR="00186C57" w:rsidRPr="00CF2688">
        <w:rPr>
          <w:szCs w:val="24"/>
        </w:rPr>
        <w:t xml:space="preserve"> </w:t>
      </w:r>
      <w:r w:rsidR="00186C57" w:rsidRPr="00CF2688">
        <w:rPr>
          <w:b/>
          <w:szCs w:val="24"/>
        </w:rPr>
        <w:t>от</w:t>
      </w:r>
      <w:r w:rsidR="00186C57" w:rsidRPr="00CF2688">
        <w:rPr>
          <w:szCs w:val="24"/>
        </w:rPr>
        <w:t xml:space="preserve"> </w:t>
      </w:r>
      <w:r w:rsidR="00186C57" w:rsidRPr="00CF2688">
        <w:rPr>
          <w:b/>
          <w:szCs w:val="24"/>
        </w:rPr>
        <w:t>04.02.2020 г.</w:t>
      </w:r>
      <w:r w:rsidR="00322AB9" w:rsidRPr="00CF2688">
        <w:rPr>
          <w:szCs w:val="24"/>
        </w:rPr>
        <w:t>, которым требования доверителя были удовлетворены</w:t>
      </w:r>
      <w:r w:rsidRPr="00CF2688">
        <w:rPr>
          <w:szCs w:val="24"/>
        </w:rPr>
        <w:t>.</w:t>
      </w:r>
    </w:p>
    <w:p w:rsidR="00CF2688" w:rsidRDefault="00CF2688" w:rsidP="00B15F4A">
      <w:pPr>
        <w:ind w:firstLine="708"/>
        <w:jc w:val="both"/>
        <w:rPr>
          <w:szCs w:val="24"/>
        </w:rPr>
      </w:pPr>
      <w:r>
        <w:rPr>
          <w:szCs w:val="24"/>
        </w:rPr>
        <w:t>Комиссия соглашается с мнением Совета, что материалами дисциплинарного производства подтверждается, что ранее в судебном процессе по указанному делу принимал участие представитель ответчика, в связи с чем у суда имелись основания для вынесения решения по существу спора в обычном порядке, а не заочного решения.</w:t>
      </w:r>
    </w:p>
    <w:p w:rsidR="00CF2688" w:rsidRDefault="00CF2688" w:rsidP="00CF2688">
      <w:pPr>
        <w:ind w:firstLine="708"/>
        <w:jc w:val="both"/>
        <w:rPr>
          <w:szCs w:val="24"/>
          <w:lang w:eastAsia="en-US"/>
        </w:rPr>
      </w:pPr>
      <w:r w:rsidRPr="00CF2688">
        <w:rPr>
          <w:szCs w:val="24"/>
          <w:lang w:eastAsia="en-US"/>
        </w:rPr>
        <w:t>В жалобе доверителя прямо указывается на то, что адвокат согласился с вынесением по делу заочного решения несмотря на то, что представитель ответчика не явился в судебное заседание после отложения, ранее участвовал в рассмотрении дела. По мнению комиссии, бездействие адвоката, не возразившего против необоснованного принятия по делу заочного решения об удовлетворении требований заявителя, создало процессуальную возможность его последующей отмены по формальному основанию, что</w:t>
      </w:r>
      <w:r>
        <w:rPr>
          <w:szCs w:val="24"/>
          <w:lang w:eastAsia="en-US"/>
        </w:rPr>
        <w:t xml:space="preserve"> явно не отвечало процессуальным интересам доверителя адвоката.</w:t>
      </w:r>
    </w:p>
    <w:p w:rsidR="00B15F4A" w:rsidRPr="00CF2688" w:rsidRDefault="00CF2688" w:rsidP="00CF2688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Вместе с тем, наличие формального нарушения в действиях (бездействия) а</w:t>
      </w:r>
      <w:r w:rsidR="008D6827">
        <w:rPr>
          <w:szCs w:val="24"/>
          <w:lang w:eastAsia="en-US"/>
        </w:rPr>
        <w:t>двоката не исключает обязанность</w:t>
      </w:r>
      <w:r>
        <w:rPr>
          <w:szCs w:val="24"/>
          <w:lang w:eastAsia="en-US"/>
        </w:rPr>
        <w:t xml:space="preserve"> комиссии проверить сроки применения мер дисциплинарной ответственности к адвокату по установленному конкретному нарушению.</w:t>
      </w:r>
      <w:r>
        <w:rPr>
          <w:rFonts w:eastAsia="Calibri"/>
          <w:color w:val="auto"/>
          <w:szCs w:val="24"/>
        </w:rPr>
        <w:t xml:space="preserve"> Д</w:t>
      </w:r>
      <w:r w:rsidR="00B15F4A" w:rsidRPr="00254105">
        <w:rPr>
          <w:rFonts w:eastAsia="Calibri"/>
          <w:color w:val="auto"/>
          <w:szCs w:val="24"/>
        </w:rPr>
        <w:t>ата, когда адвокатом, по мнению заявителя, были допущены нарушения законодательства об адвокатской деятельности</w:t>
      </w:r>
      <w:r w:rsidR="008D6827">
        <w:rPr>
          <w:rFonts w:eastAsia="Calibri"/>
          <w:color w:val="auto"/>
          <w:szCs w:val="24"/>
        </w:rPr>
        <w:t xml:space="preserve"> в данном случае, определена</w:t>
      </w:r>
      <w:r w:rsidR="00B15F4A" w:rsidRPr="00254105">
        <w:rPr>
          <w:rFonts w:eastAsia="Calibri"/>
          <w:color w:val="auto"/>
          <w:szCs w:val="24"/>
        </w:rPr>
        <w:t xml:space="preserve"> точным указанием на календарную дату</w:t>
      </w:r>
      <w:r>
        <w:rPr>
          <w:rFonts w:eastAsia="Calibri"/>
          <w:color w:val="auto"/>
          <w:szCs w:val="24"/>
        </w:rPr>
        <w:t xml:space="preserve"> (</w:t>
      </w:r>
      <w:r>
        <w:rPr>
          <w:szCs w:val="24"/>
        </w:rPr>
        <w:t>вынесение</w:t>
      </w:r>
      <w:r w:rsidRPr="00CF2688">
        <w:rPr>
          <w:szCs w:val="24"/>
        </w:rPr>
        <w:t xml:space="preserve"> заочного решения </w:t>
      </w:r>
      <w:r w:rsidR="00232B01">
        <w:rPr>
          <w:szCs w:val="24"/>
        </w:rPr>
        <w:t>…</w:t>
      </w:r>
      <w:r w:rsidRPr="00CF2688">
        <w:rPr>
          <w:szCs w:val="24"/>
        </w:rPr>
        <w:t xml:space="preserve"> городского суда МО </w:t>
      </w:r>
      <w:r w:rsidRPr="00CF2688">
        <w:rPr>
          <w:b/>
          <w:szCs w:val="24"/>
        </w:rPr>
        <w:t>от</w:t>
      </w:r>
      <w:r w:rsidRPr="00CF2688">
        <w:rPr>
          <w:szCs w:val="24"/>
        </w:rPr>
        <w:t xml:space="preserve"> </w:t>
      </w:r>
      <w:r w:rsidRPr="00CF2688">
        <w:rPr>
          <w:b/>
          <w:szCs w:val="24"/>
        </w:rPr>
        <w:t>04.02.2020 г.</w:t>
      </w:r>
      <w:r w:rsidRPr="00CF2688">
        <w:rPr>
          <w:rFonts w:eastAsia="Calibri"/>
          <w:color w:val="auto"/>
          <w:szCs w:val="24"/>
        </w:rPr>
        <w:t>)</w:t>
      </w:r>
      <w:r w:rsidR="008D6827">
        <w:rPr>
          <w:rFonts w:eastAsia="Calibri"/>
          <w:color w:val="auto"/>
          <w:szCs w:val="24"/>
        </w:rPr>
        <w:t>.</w:t>
      </w:r>
      <w:r w:rsidR="00B15F4A" w:rsidRPr="00254105">
        <w:rPr>
          <w:rFonts w:eastAsia="Calibri"/>
          <w:color w:val="auto"/>
          <w:szCs w:val="24"/>
        </w:rPr>
        <w:t xml:space="preserve"> Указанные сведения были подтверждены материалами дисциплинарного производства, иных сведений жалоба не содержит.</w:t>
      </w:r>
    </w:p>
    <w:p w:rsidR="00B15F4A" w:rsidRPr="00254105" w:rsidRDefault="00B15F4A" w:rsidP="00B15F4A">
      <w:pPr>
        <w:ind w:firstLine="708"/>
        <w:jc w:val="both"/>
        <w:rPr>
          <w:rFonts w:eastAsia="Calibri"/>
          <w:color w:val="auto"/>
          <w:szCs w:val="24"/>
        </w:rPr>
      </w:pPr>
      <w:r w:rsidRPr="00254105">
        <w:rPr>
          <w:rFonts w:eastAsia="Calibri"/>
          <w:color w:val="auto"/>
          <w:szCs w:val="24"/>
        </w:rPr>
        <w:t>Согласно п. 5 ст. 18 Кодекса профессиональной этики адвоката, меры дисциплинарной ответственности могут быть применены к адвокату, если с момента совершения им нарушения прошло не более двух лет.</w:t>
      </w:r>
    </w:p>
    <w:p w:rsidR="00B15F4A" w:rsidRPr="00254105" w:rsidRDefault="008D6827" w:rsidP="00B15F4A">
      <w:pPr>
        <w:ind w:firstLine="708"/>
        <w:jc w:val="both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color w:val="auto"/>
          <w:szCs w:val="24"/>
        </w:rPr>
        <w:t>В отношении установленного комиссией нарушения</w:t>
      </w:r>
      <w:r w:rsidR="00B15F4A" w:rsidRPr="00254105">
        <w:rPr>
          <w:rFonts w:eastAsia="Calibri"/>
          <w:color w:val="auto"/>
          <w:szCs w:val="24"/>
        </w:rPr>
        <w:t xml:space="preserve"> срок применения к адвокату мер дисциплинарной ответственности истек </w:t>
      </w:r>
      <w:r w:rsidR="00B15F4A" w:rsidRPr="00254105">
        <w:rPr>
          <w:rFonts w:eastAsia="Calibri"/>
          <w:b/>
          <w:bCs/>
          <w:color w:val="auto"/>
          <w:szCs w:val="24"/>
        </w:rPr>
        <w:t>04.02.2022 г.</w:t>
      </w:r>
    </w:p>
    <w:p w:rsidR="00B15F4A" w:rsidRPr="00254105" w:rsidRDefault="00B15F4A" w:rsidP="00B15F4A">
      <w:pPr>
        <w:ind w:firstLine="708"/>
        <w:jc w:val="both"/>
        <w:rPr>
          <w:rFonts w:eastAsia="Calibri"/>
          <w:color w:val="auto"/>
          <w:szCs w:val="24"/>
        </w:rPr>
      </w:pPr>
      <w:r w:rsidRPr="00254105">
        <w:rPr>
          <w:rFonts w:eastAsia="Calibri"/>
          <w:color w:val="auto"/>
          <w:szCs w:val="24"/>
        </w:rPr>
        <w:t xml:space="preserve">На основании изложенного, комиссия приходит к выводу о необходимости прекращения дисциплинарного производства в отношении адвоката </w:t>
      </w:r>
      <w:r w:rsidR="00232B01">
        <w:rPr>
          <w:rFonts w:eastAsia="Calibri"/>
          <w:color w:val="auto"/>
          <w:szCs w:val="24"/>
        </w:rPr>
        <w:t>У.</w:t>
      </w:r>
      <w:r w:rsidRPr="00254105">
        <w:rPr>
          <w:rFonts w:eastAsia="Calibri"/>
          <w:color w:val="auto"/>
          <w:szCs w:val="24"/>
        </w:rPr>
        <w:t xml:space="preserve">А.В. в части доводов жалобы в отношении </w:t>
      </w:r>
      <w:r w:rsidRPr="00254105">
        <w:rPr>
          <w:szCs w:val="24"/>
        </w:rPr>
        <w:t xml:space="preserve">соглашения № 57 от 10.12.2019 г. </w:t>
      </w:r>
      <w:r w:rsidRPr="00254105">
        <w:rPr>
          <w:rFonts w:eastAsia="Calibri"/>
          <w:color w:val="auto"/>
          <w:szCs w:val="24"/>
        </w:rPr>
        <w:t>вследствие истечения сроков применения мер дисциплинарной ответственности.</w:t>
      </w:r>
    </w:p>
    <w:p w:rsidR="00186C57" w:rsidRPr="00254105" w:rsidRDefault="00186C57" w:rsidP="00B15F4A">
      <w:pPr>
        <w:jc w:val="both"/>
        <w:rPr>
          <w:szCs w:val="24"/>
        </w:rPr>
      </w:pPr>
    </w:p>
    <w:p w:rsidR="00186C57" w:rsidRPr="00254105" w:rsidRDefault="00B15F4A" w:rsidP="00186C57">
      <w:pPr>
        <w:ind w:firstLine="708"/>
        <w:jc w:val="both"/>
        <w:rPr>
          <w:szCs w:val="24"/>
        </w:rPr>
      </w:pPr>
      <w:r w:rsidRPr="00254105">
        <w:rPr>
          <w:szCs w:val="24"/>
        </w:rPr>
        <w:t>2) С</w:t>
      </w:r>
      <w:r w:rsidR="00186C57" w:rsidRPr="00254105">
        <w:rPr>
          <w:szCs w:val="24"/>
        </w:rPr>
        <w:t xml:space="preserve">оглашение № 10 от 01.03.2022 г. на юридическое сопровождение дела </w:t>
      </w:r>
      <w:r w:rsidR="00702FFD">
        <w:rPr>
          <w:szCs w:val="24"/>
        </w:rPr>
        <w:br/>
      </w:r>
      <w:r w:rsidR="00186C57" w:rsidRPr="00254105">
        <w:rPr>
          <w:szCs w:val="24"/>
        </w:rPr>
        <w:t xml:space="preserve">№ </w:t>
      </w:r>
      <w:r w:rsidR="00702FFD">
        <w:rPr>
          <w:szCs w:val="24"/>
        </w:rPr>
        <w:t>Х</w:t>
      </w:r>
      <w:r w:rsidR="00186C57" w:rsidRPr="00254105">
        <w:rPr>
          <w:szCs w:val="24"/>
        </w:rPr>
        <w:t xml:space="preserve">/2022. </w:t>
      </w:r>
      <w:r w:rsidR="00774E94" w:rsidRPr="00254105">
        <w:rPr>
          <w:szCs w:val="24"/>
        </w:rPr>
        <w:t>Решением</w:t>
      </w:r>
      <w:r w:rsidR="00BD1318" w:rsidRPr="00254105">
        <w:rPr>
          <w:szCs w:val="24"/>
        </w:rPr>
        <w:t xml:space="preserve"> </w:t>
      </w:r>
      <w:r w:rsidR="00232B01">
        <w:rPr>
          <w:szCs w:val="24"/>
        </w:rPr>
        <w:t>…</w:t>
      </w:r>
      <w:r w:rsidR="00BD1318" w:rsidRPr="00254105">
        <w:rPr>
          <w:szCs w:val="24"/>
        </w:rPr>
        <w:t xml:space="preserve"> городского</w:t>
      </w:r>
      <w:r w:rsidR="00186C57" w:rsidRPr="00254105">
        <w:rPr>
          <w:szCs w:val="24"/>
        </w:rPr>
        <w:t xml:space="preserve"> суда</w:t>
      </w:r>
      <w:r w:rsidR="00BD1318" w:rsidRPr="00254105">
        <w:rPr>
          <w:szCs w:val="24"/>
        </w:rPr>
        <w:t xml:space="preserve"> МО</w:t>
      </w:r>
      <w:r w:rsidR="00186C57" w:rsidRPr="00254105">
        <w:rPr>
          <w:szCs w:val="24"/>
        </w:rPr>
        <w:t xml:space="preserve"> от 30.09.2022 г.</w:t>
      </w:r>
      <w:r w:rsidR="00805B3E" w:rsidRPr="00254105">
        <w:rPr>
          <w:b/>
          <w:szCs w:val="24"/>
        </w:rPr>
        <w:t xml:space="preserve"> </w:t>
      </w:r>
      <w:r w:rsidR="00805B3E" w:rsidRPr="00254105">
        <w:rPr>
          <w:szCs w:val="24"/>
        </w:rPr>
        <w:t>в удовлетворении требований заявителя отказано, встречное исковое заявление об истребовании квартир удовлетворено</w:t>
      </w:r>
      <w:r w:rsidR="00774E94" w:rsidRPr="00254105">
        <w:rPr>
          <w:szCs w:val="24"/>
        </w:rPr>
        <w:t>. Исполнение поручения доверителя адвокатом по данному соглашению было</w:t>
      </w:r>
      <w:r w:rsidRPr="00254105">
        <w:rPr>
          <w:szCs w:val="24"/>
        </w:rPr>
        <w:t xml:space="preserve"> окончательно</w:t>
      </w:r>
      <w:r w:rsidR="00774E94" w:rsidRPr="00254105">
        <w:rPr>
          <w:szCs w:val="24"/>
        </w:rPr>
        <w:t xml:space="preserve"> завершено вынесением определения апелляционной инстанции </w:t>
      </w:r>
      <w:r w:rsidR="00774E94" w:rsidRPr="00254105">
        <w:rPr>
          <w:b/>
          <w:szCs w:val="24"/>
        </w:rPr>
        <w:t>от 22.03.2023 г.</w:t>
      </w:r>
      <w:r w:rsidR="00A17CC8" w:rsidRPr="00254105">
        <w:rPr>
          <w:b/>
          <w:szCs w:val="24"/>
        </w:rPr>
        <w:t xml:space="preserve"> </w:t>
      </w:r>
      <w:r w:rsidR="00A17CC8" w:rsidRPr="00254105">
        <w:rPr>
          <w:szCs w:val="24"/>
        </w:rPr>
        <w:t xml:space="preserve">при участии адвоката </w:t>
      </w:r>
      <w:r w:rsidR="00232B01">
        <w:rPr>
          <w:szCs w:val="24"/>
        </w:rPr>
        <w:t>У.</w:t>
      </w:r>
      <w:r w:rsidR="00A17CC8" w:rsidRPr="00254105">
        <w:rPr>
          <w:szCs w:val="24"/>
        </w:rPr>
        <w:t>А.В.</w:t>
      </w:r>
      <w:r w:rsidRPr="00254105">
        <w:rPr>
          <w:szCs w:val="24"/>
        </w:rPr>
        <w:t xml:space="preserve"> по ее апелляционной жалобе.</w:t>
      </w:r>
    </w:p>
    <w:p w:rsidR="00B15F4A" w:rsidRDefault="00B15F4A" w:rsidP="00B15F4A">
      <w:pPr>
        <w:ind w:firstLine="708"/>
        <w:jc w:val="both"/>
        <w:rPr>
          <w:rFonts w:eastAsia="Calibri"/>
          <w:bCs/>
          <w:color w:val="auto"/>
          <w:szCs w:val="24"/>
        </w:rPr>
      </w:pPr>
      <w:r w:rsidRPr="00254105">
        <w:rPr>
          <w:szCs w:val="24"/>
        </w:rPr>
        <w:lastRenderedPageBreak/>
        <w:t xml:space="preserve">Комиссия отмечает, что срок применения мер дисциплинарной ответственности по данному соглашению </w:t>
      </w:r>
      <w:r w:rsidRPr="00254105">
        <w:rPr>
          <w:rFonts w:eastAsia="Calibri"/>
          <w:color w:val="auto"/>
          <w:szCs w:val="24"/>
        </w:rPr>
        <w:t xml:space="preserve">истекает </w:t>
      </w:r>
      <w:r w:rsidRPr="00254105">
        <w:rPr>
          <w:rFonts w:eastAsia="Calibri"/>
          <w:b/>
          <w:bCs/>
          <w:color w:val="auto"/>
          <w:szCs w:val="24"/>
        </w:rPr>
        <w:t xml:space="preserve">04.02.2025 г., </w:t>
      </w:r>
      <w:r w:rsidRPr="00254105">
        <w:rPr>
          <w:rFonts w:eastAsia="Calibri"/>
          <w:bCs/>
          <w:color w:val="auto"/>
          <w:szCs w:val="24"/>
        </w:rPr>
        <w:t>в связи с чем комиссия считает возможным рассмотреть доводы жалобы в части данного соглашения по существу.</w:t>
      </w:r>
    </w:p>
    <w:p w:rsidR="008D6827" w:rsidRDefault="008D6827" w:rsidP="008D6827">
      <w:pPr>
        <w:ind w:firstLine="708"/>
        <w:jc w:val="both"/>
        <w:rPr>
          <w:szCs w:val="24"/>
          <w:lang w:eastAsia="en-US"/>
        </w:rPr>
      </w:pPr>
      <w:r>
        <w:rPr>
          <w:rFonts w:eastAsia="Calibri"/>
          <w:bCs/>
          <w:color w:val="auto"/>
          <w:szCs w:val="24"/>
        </w:rPr>
        <w:t xml:space="preserve">Совет при возврате дисциплинарного производства указал, что в </w:t>
      </w:r>
      <w:r w:rsidRPr="008D6827">
        <w:rPr>
          <w:szCs w:val="24"/>
          <w:lang w:eastAsia="en-US"/>
        </w:rPr>
        <w:t>жалобе указывается на не заявление адвокатом довода о пропуске процессуальным оппонентом срока исковой давности, являющегося самостоятельным основанием для отклонения исковых требований к заявителю, что привело к удовлетворению предъявленного иска и причинило значительный имущественный ущерб доверителю, лишившемуся принадлежавшего ему недвижимого имущества.</w:t>
      </w:r>
    </w:p>
    <w:p w:rsidR="008D6827" w:rsidRDefault="008D6827" w:rsidP="008D6827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Комиссия соглашается с мнением Совета, что адвокат должен быть последовательным и использовать все допустимые процессуальные механизмы и способы для защиты прав и законных интересов</w:t>
      </w:r>
      <w:r w:rsidR="00C8397A">
        <w:rPr>
          <w:szCs w:val="24"/>
          <w:lang w:eastAsia="en-US"/>
        </w:rPr>
        <w:t xml:space="preserve"> доверителя по конкретному делу, в т.ч. путем заявления о пропуске истцом исковой давности, которое при удовлетворении его судом является самостоятельным основанием для отказа в удовлетворении заявленного иска </w:t>
      </w:r>
      <w:r w:rsidR="00C8397A" w:rsidRPr="00C8397A">
        <w:rPr>
          <w:color w:val="auto"/>
          <w:szCs w:val="24"/>
        </w:rPr>
        <w:t>о виндикации квартир из владения заявителя</w:t>
      </w:r>
      <w:r w:rsidR="00C8397A" w:rsidRPr="00C8397A">
        <w:rPr>
          <w:szCs w:val="24"/>
          <w:lang w:eastAsia="en-US"/>
        </w:rPr>
        <w:t>.</w:t>
      </w:r>
    </w:p>
    <w:p w:rsidR="008D6827" w:rsidRPr="00254105" w:rsidRDefault="00C8397A" w:rsidP="00C8397A">
      <w:pPr>
        <w:ind w:firstLine="708"/>
        <w:jc w:val="both"/>
        <w:rPr>
          <w:rFonts w:eastAsia="Calibri"/>
          <w:bCs/>
          <w:color w:val="auto"/>
          <w:szCs w:val="24"/>
        </w:rPr>
      </w:pPr>
      <w:r>
        <w:rPr>
          <w:szCs w:val="24"/>
          <w:lang w:eastAsia="en-US"/>
        </w:rPr>
        <w:t>Вместе с тем, комиссия отмечает, что в</w:t>
      </w:r>
      <w:r w:rsidR="00AC32C7">
        <w:rPr>
          <w:szCs w:val="24"/>
          <w:lang w:eastAsia="en-US"/>
        </w:rPr>
        <w:t xml:space="preserve"> дополнительных</w:t>
      </w:r>
      <w:r>
        <w:rPr>
          <w:szCs w:val="24"/>
          <w:lang w:eastAsia="en-US"/>
        </w:rPr>
        <w:t xml:space="preserve"> объяснениях адвоката</w:t>
      </w:r>
      <w:r w:rsidR="00AC32C7">
        <w:rPr>
          <w:szCs w:val="24"/>
          <w:lang w:eastAsia="en-US"/>
        </w:rPr>
        <w:t xml:space="preserve"> от 17.02.2025 г.</w:t>
      </w:r>
      <w:r>
        <w:rPr>
          <w:szCs w:val="24"/>
          <w:lang w:eastAsia="en-US"/>
        </w:rPr>
        <w:t xml:space="preserve"> приведены достаточные и последовательные доводы о том, что срок исковой давности в рассматриваемом деле прерывался</w:t>
      </w:r>
      <w:r w:rsidR="00AC32C7">
        <w:rPr>
          <w:szCs w:val="24"/>
          <w:lang w:eastAsia="en-US"/>
        </w:rPr>
        <w:t xml:space="preserve"> по основаниям</w:t>
      </w:r>
      <w:r>
        <w:rPr>
          <w:rFonts w:eastAsia="Calibri"/>
          <w:bCs/>
          <w:color w:val="auto"/>
          <w:szCs w:val="24"/>
        </w:rPr>
        <w:t>,</w:t>
      </w:r>
      <w:r w:rsidR="00AC32C7">
        <w:rPr>
          <w:rFonts w:eastAsia="Calibri"/>
          <w:bCs/>
          <w:color w:val="auto"/>
          <w:szCs w:val="24"/>
        </w:rPr>
        <w:t xml:space="preserve"> указанным в ст. 204 ГК РФ</w:t>
      </w:r>
      <w:r w:rsidR="00F478B1">
        <w:rPr>
          <w:rFonts w:eastAsia="Calibri"/>
          <w:bCs/>
          <w:color w:val="auto"/>
          <w:szCs w:val="24"/>
        </w:rPr>
        <w:t xml:space="preserve">, </w:t>
      </w:r>
      <w:r>
        <w:rPr>
          <w:szCs w:val="24"/>
        </w:rPr>
        <w:t>поэтому заявление о пропуске исковой давности заведомо не имело перспективы</w:t>
      </w:r>
      <w:r w:rsidR="00F478B1">
        <w:rPr>
          <w:szCs w:val="24"/>
        </w:rPr>
        <w:t xml:space="preserve"> в данном деле</w:t>
      </w:r>
      <w:r>
        <w:rPr>
          <w:szCs w:val="24"/>
        </w:rPr>
        <w:t xml:space="preserve"> и было исключено адвокатом по согласию с доверителем из процессуальной стратегии по делу.</w:t>
      </w:r>
    </w:p>
    <w:p w:rsidR="00B15F4A" w:rsidRPr="00254105" w:rsidRDefault="00B15F4A" w:rsidP="00B15F4A">
      <w:pPr>
        <w:ind w:firstLine="708"/>
        <w:jc w:val="both"/>
        <w:rPr>
          <w:color w:val="auto"/>
          <w:szCs w:val="24"/>
        </w:rPr>
      </w:pPr>
      <w:r w:rsidRPr="004749F6">
        <w:rPr>
          <w:szCs w:val="24"/>
        </w:rPr>
        <w:t>Доверитель утверждает, что</w:t>
      </w:r>
      <w:r w:rsidR="00C8397A" w:rsidRPr="004749F6">
        <w:rPr>
          <w:szCs w:val="24"/>
        </w:rPr>
        <w:t xml:space="preserve"> именно тот факт, что</w:t>
      </w:r>
      <w:r w:rsidRPr="004749F6">
        <w:rPr>
          <w:szCs w:val="24"/>
        </w:rPr>
        <w:t xml:space="preserve"> </w:t>
      </w:r>
      <w:r w:rsidR="00FE50DC" w:rsidRPr="004749F6">
        <w:rPr>
          <w:color w:val="auto"/>
          <w:szCs w:val="24"/>
        </w:rPr>
        <w:t>адвокат не подала</w:t>
      </w:r>
      <w:r w:rsidRPr="004749F6">
        <w:rPr>
          <w:color w:val="auto"/>
          <w:szCs w:val="24"/>
        </w:rPr>
        <w:t xml:space="preserve"> заявление о пропуске исковой давности ответчиком по делу об истребовании ква</w:t>
      </w:r>
      <w:r w:rsidR="00C8397A" w:rsidRPr="004749F6">
        <w:rPr>
          <w:color w:val="auto"/>
          <w:szCs w:val="24"/>
        </w:rPr>
        <w:t xml:space="preserve">ртир из владения заявителя, </w:t>
      </w:r>
      <w:r w:rsidRPr="004749F6">
        <w:rPr>
          <w:color w:val="auto"/>
          <w:szCs w:val="24"/>
        </w:rPr>
        <w:t xml:space="preserve">привело к отрицательному для доверителя процессуальному результату. При этом доверитель не ссылается, что необходимость подачи указанного заявления была каким-либо образом формализована между адвокатом и доверителем (указана в соглашении, дополнительных документах, </w:t>
      </w:r>
      <w:r w:rsidR="004749F6">
        <w:rPr>
          <w:color w:val="auto"/>
          <w:szCs w:val="24"/>
        </w:rPr>
        <w:t xml:space="preserve">согласована </w:t>
      </w:r>
      <w:r w:rsidRPr="004749F6">
        <w:rPr>
          <w:color w:val="auto"/>
          <w:szCs w:val="24"/>
        </w:rPr>
        <w:t>электронной переписке и т.д.)</w:t>
      </w:r>
      <w:r w:rsidR="004749F6">
        <w:rPr>
          <w:color w:val="auto"/>
          <w:szCs w:val="24"/>
        </w:rPr>
        <w:t>. Также комиссия не может согласиться с мнением заявителя о том, что подача указанного заявления автоматически привела бы его к его удовлетворению судом и отказу в иске, т.к. решение вопроса об удовлетворении или отказе в удовлетворении данного ходатайства находится исключительно в компетенции суда, и дисциплинарные органы Палаты не могут исходить в</w:t>
      </w:r>
      <w:r w:rsidR="00E6516C">
        <w:rPr>
          <w:color w:val="auto"/>
          <w:szCs w:val="24"/>
        </w:rPr>
        <w:t xml:space="preserve"> данном вопросу из субъективных</w:t>
      </w:r>
      <w:r w:rsidR="004749F6">
        <w:rPr>
          <w:color w:val="auto"/>
          <w:szCs w:val="24"/>
        </w:rPr>
        <w:t xml:space="preserve"> п</w:t>
      </w:r>
      <w:r w:rsidR="00E6516C">
        <w:rPr>
          <w:color w:val="auto"/>
          <w:szCs w:val="24"/>
        </w:rPr>
        <w:t>редположений.</w:t>
      </w:r>
    </w:p>
    <w:p w:rsidR="00D34605" w:rsidRPr="00254105" w:rsidRDefault="004749F6" w:rsidP="00D34605">
      <w:pPr>
        <w:ind w:firstLine="567"/>
        <w:jc w:val="both"/>
        <w:rPr>
          <w:szCs w:val="24"/>
        </w:rPr>
      </w:pPr>
      <w:r>
        <w:rPr>
          <w:szCs w:val="24"/>
        </w:rPr>
        <w:t>Комиссия отмечает</w:t>
      </w:r>
      <w:r w:rsidR="00D34605" w:rsidRPr="00254105">
        <w:rPr>
          <w:szCs w:val="24"/>
        </w:rPr>
        <w:t>, что тактика исполнения поручения доверителя определяется конкретными обстоятельствами дела, не регулируется законодательством об адвокатской деятельности и не относится к компетенции дисциплинарных органов, в т.ч. комиссия не имеет возможности достоверно проверить, была ли</w:t>
      </w:r>
      <w:r>
        <w:rPr>
          <w:szCs w:val="24"/>
        </w:rPr>
        <w:t xml:space="preserve"> в конкретном гражданском споре</w:t>
      </w:r>
      <w:r w:rsidR="00D34605" w:rsidRPr="00254105">
        <w:rPr>
          <w:szCs w:val="24"/>
        </w:rPr>
        <w:t xml:space="preserve"> необходимость в подаче заявления адвокатом о пр</w:t>
      </w:r>
      <w:r>
        <w:rPr>
          <w:szCs w:val="24"/>
        </w:rPr>
        <w:t>опуске срока исковой давности</w:t>
      </w:r>
      <w:r w:rsidR="00D34605" w:rsidRPr="00254105">
        <w:rPr>
          <w:szCs w:val="24"/>
        </w:rPr>
        <w:t xml:space="preserve">. </w:t>
      </w:r>
      <w:r w:rsidR="00D34605" w:rsidRPr="00254105">
        <w:rPr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</w:p>
    <w:p w:rsidR="00D34605" w:rsidRPr="00254105" w:rsidRDefault="004749F6" w:rsidP="00D34605">
      <w:pPr>
        <w:ind w:firstLine="720"/>
        <w:jc w:val="both"/>
        <w:rPr>
          <w:rFonts w:eastAsia="Calibri"/>
          <w:color w:val="auto"/>
          <w:szCs w:val="24"/>
        </w:rPr>
      </w:pPr>
      <w:r w:rsidRPr="004749F6">
        <w:rPr>
          <w:rFonts w:eastAsia="Calibri"/>
          <w:color w:val="auto"/>
          <w:szCs w:val="24"/>
        </w:rPr>
        <w:t>По мнению комиссии, в</w:t>
      </w:r>
      <w:r w:rsidR="00D34605" w:rsidRPr="004749F6">
        <w:rPr>
          <w:rFonts w:eastAsia="Calibri"/>
          <w:color w:val="auto"/>
          <w:szCs w:val="24"/>
        </w:rPr>
        <w:t xml:space="preserve"> рассматриваемом деле отсутствуют надлежащие и допустимые доказательства совершения адвокатом </w:t>
      </w:r>
      <w:r w:rsidR="00232B01">
        <w:rPr>
          <w:rFonts w:eastAsia="Calibri"/>
          <w:color w:val="auto"/>
          <w:szCs w:val="24"/>
        </w:rPr>
        <w:t>У.</w:t>
      </w:r>
      <w:r w:rsidR="00D34605" w:rsidRPr="004749F6">
        <w:rPr>
          <w:rFonts w:eastAsia="Calibri"/>
          <w:color w:val="auto"/>
          <w:szCs w:val="24"/>
        </w:rPr>
        <w:t xml:space="preserve">А.В. грубых и явных ошибок адвоката при исполнении поручения доверителя по соглашению </w:t>
      </w:r>
      <w:r w:rsidR="00D34605" w:rsidRPr="004749F6">
        <w:rPr>
          <w:szCs w:val="24"/>
        </w:rPr>
        <w:t xml:space="preserve">№ 10 от 01.03.2022г. на юридическое сопровождение дела № </w:t>
      </w:r>
      <w:r w:rsidR="00232B01">
        <w:rPr>
          <w:szCs w:val="24"/>
        </w:rPr>
        <w:t>…</w:t>
      </w:r>
      <w:r w:rsidR="00D34605" w:rsidRPr="004749F6">
        <w:rPr>
          <w:rFonts w:eastAsia="Calibri"/>
          <w:color w:val="auto"/>
          <w:szCs w:val="24"/>
        </w:rPr>
        <w:t>. Таким образом, несогласие заявителя с объемом выполненной адвокатом работы и (или) ее результатом не могут быть положены комиссией в основу вывода о наличии дисциплинарного нарушения адвоката, вопрос об этом подлежит рассмотрению в судебном порядке.</w:t>
      </w:r>
    </w:p>
    <w:p w:rsidR="00B15F4A" w:rsidRPr="00254105" w:rsidRDefault="005D7B53" w:rsidP="005D7B53">
      <w:pPr>
        <w:ind w:firstLine="720"/>
        <w:jc w:val="both"/>
        <w:rPr>
          <w:szCs w:val="24"/>
        </w:rPr>
      </w:pPr>
      <w:r w:rsidRPr="00254105">
        <w:rPr>
          <w:rFonts w:eastAsia="Calibri"/>
          <w:color w:val="auto"/>
          <w:szCs w:val="24"/>
        </w:rPr>
        <w:t>Вместе с тем комиссия отмечает, что в жалобе содержится указание</w:t>
      </w:r>
      <w:r w:rsidR="00254105">
        <w:rPr>
          <w:rFonts w:eastAsia="Calibri"/>
          <w:color w:val="auto"/>
          <w:szCs w:val="24"/>
        </w:rPr>
        <w:t xml:space="preserve"> на то</w:t>
      </w:r>
      <w:r w:rsidRPr="00254105">
        <w:rPr>
          <w:rFonts w:eastAsia="Calibri"/>
          <w:color w:val="auto"/>
          <w:szCs w:val="24"/>
        </w:rPr>
        <w:t>, что адвокат принимала участие в суде апелляционной инстанции</w:t>
      </w:r>
      <w:r w:rsidR="008C1255" w:rsidRPr="00254105">
        <w:rPr>
          <w:rFonts w:eastAsia="Calibri"/>
          <w:color w:val="auto"/>
          <w:szCs w:val="24"/>
        </w:rPr>
        <w:t xml:space="preserve"> по указанному спору</w:t>
      </w:r>
      <w:r w:rsidRPr="00254105">
        <w:rPr>
          <w:rFonts w:eastAsia="Calibri"/>
          <w:color w:val="auto"/>
          <w:szCs w:val="24"/>
        </w:rPr>
        <w:t xml:space="preserve"> 22.03.2023 г. без заключения письменного соглашения на оказание юридической помощи. Адвокатом в письменных пояснениях указанный довод жалобы не опровергается, адвокат </w:t>
      </w:r>
      <w:r w:rsidRPr="00254105">
        <w:rPr>
          <w:rFonts w:eastAsia="Calibri"/>
          <w:color w:val="auto"/>
          <w:szCs w:val="24"/>
        </w:rPr>
        <w:lastRenderedPageBreak/>
        <w:t>ограничивается указанием, что з</w:t>
      </w:r>
      <w:r w:rsidRPr="00254105">
        <w:rPr>
          <w:szCs w:val="24"/>
        </w:rPr>
        <w:t xml:space="preserve">ащита интересов </w:t>
      </w:r>
      <w:r w:rsidR="00232B01">
        <w:rPr>
          <w:szCs w:val="24"/>
        </w:rPr>
        <w:t>К.</w:t>
      </w:r>
      <w:r w:rsidRPr="00254105">
        <w:rPr>
          <w:szCs w:val="24"/>
        </w:rPr>
        <w:t xml:space="preserve">М.М. в </w:t>
      </w:r>
      <w:r w:rsidR="00232B01">
        <w:rPr>
          <w:szCs w:val="24"/>
        </w:rPr>
        <w:t>…</w:t>
      </w:r>
      <w:r w:rsidRPr="00254105">
        <w:rPr>
          <w:szCs w:val="24"/>
        </w:rPr>
        <w:t xml:space="preserve"> осуществлялась по ордеру № 27 от 22 марта 2023 года (приложен к жалоб</w:t>
      </w:r>
      <w:r w:rsidR="00E7734C" w:rsidRPr="00254105">
        <w:rPr>
          <w:szCs w:val="24"/>
        </w:rPr>
        <w:t xml:space="preserve">е) абсолютно бесплатно, как </w:t>
      </w:r>
      <w:r w:rsidRPr="00254105">
        <w:rPr>
          <w:szCs w:val="24"/>
        </w:rPr>
        <w:t>написание и подача жалобы.</w:t>
      </w:r>
    </w:p>
    <w:p w:rsidR="00E7734C" w:rsidRPr="00254105" w:rsidRDefault="00E7734C" w:rsidP="00E7734C">
      <w:pPr>
        <w:ind w:firstLine="708"/>
        <w:jc w:val="both"/>
        <w:rPr>
          <w:color w:val="auto"/>
          <w:szCs w:val="24"/>
        </w:rPr>
      </w:pPr>
      <w:r w:rsidRPr="00254105">
        <w:rPr>
          <w:color w:val="auto"/>
          <w:szCs w:val="24"/>
        </w:rPr>
        <w:t>В связи с изложенным 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правоотношений по оказанию юридической помощи, то обязанность, закрепленная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E7734C" w:rsidRPr="00254105" w:rsidRDefault="00E7734C" w:rsidP="00E7734C">
      <w:pPr>
        <w:ind w:firstLine="708"/>
        <w:jc w:val="both"/>
        <w:rPr>
          <w:rFonts w:eastAsia="Calibri"/>
          <w:color w:val="auto"/>
          <w:szCs w:val="24"/>
        </w:rPr>
      </w:pPr>
      <w:r w:rsidRPr="00254105">
        <w:rPr>
          <w:szCs w:val="24"/>
        </w:rPr>
        <w:t xml:space="preserve">В соответствии с п.п. 1 и 2 ст. 25 ФЗ «Об адвокатской деятельности и адвокатуре в РФ», </w:t>
      </w:r>
      <w:r w:rsidRPr="00254105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E7734C" w:rsidRPr="00254105" w:rsidRDefault="00E7734C" w:rsidP="00E7734C">
      <w:pPr>
        <w:ind w:firstLine="708"/>
        <w:jc w:val="both"/>
        <w:rPr>
          <w:rFonts w:eastAsia="Calibri"/>
          <w:color w:val="auto"/>
          <w:szCs w:val="24"/>
        </w:rPr>
      </w:pPr>
      <w:r w:rsidRPr="00254105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адвокатом не доказано наличие письменного соглашения на оказание юридической помощи заявителю</w:t>
      </w:r>
      <w:r w:rsidR="00FE50DC" w:rsidRPr="00254105">
        <w:rPr>
          <w:rFonts w:eastAsia="Calibri"/>
          <w:color w:val="auto"/>
          <w:szCs w:val="24"/>
        </w:rPr>
        <w:t xml:space="preserve"> при подготовке апелляционной жалобы и участии адвоката</w:t>
      </w:r>
      <w:r w:rsidRPr="00254105">
        <w:rPr>
          <w:rFonts w:eastAsia="Calibri"/>
          <w:color w:val="auto"/>
          <w:szCs w:val="24"/>
        </w:rPr>
        <w:t xml:space="preserve"> в суде апелляционной инстанции 22.03.2023 г., что является самостоятельным дисциплинарным нарушением со стороны адвоката.</w:t>
      </w:r>
    </w:p>
    <w:p w:rsidR="005D7B53" w:rsidRPr="00254105" w:rsidRDefault="005D7B53" w:rsidP="00E7734C">
      <w:pPr>
        <w:jc w:val="both"/>
        <w:rPr>
          <w:rFonts w:eastAsia="Calibri"/>
          <w:color w:val="auto"/>
          <w:szCs w:val="24"/>
        </w:rPr>
      </w:pPr>
    </w:p>
    <w:p w:rsidR="00D34605" w:rsidRPr="00254105" w:rsidRDefault="00B15F4A" w:rsidP="00D0718F">
      <w:pPr>
        <w:ind w:firstLine="708"/>
        <w:jc w:val="both"/>
        <w:rPr>
          <w:szCs w:val="24"/>
        </w:rPr>
      </w:pPr>
      <w:r w:rsidRPr="00254105">
        <w:rPr>
          <w:szCs w:val="24"/>
        </w:rPr>
        <w:t xml:space="preserve">3) </w:t>
      </w:r>
      <w:r w:rsidR="00D34605" w:rsidRPr="00254105">
        <w:rPr>
          <w:szCs w:val="24"/>
        </w:rPr>
        <w:t>С</w:t>
      </w:r>
      <w:r w:rsidR="00186C57" w:rsidRPr="00254105">
        <w:rPr>
          <w:szCs w:val="24"/>
        </w:rPr>
        <w:t>оглашение № 14 от 04.04.2023 г. на юридическое сопровождение дела по иску заявителя о взыскании с ООО «</w:t>
      </w:r>
      <w:r w:rsidR="00232B01">
        <w:rPr>
          <w:szCs w:val="24"/>
        </w:rPr>
        <w:t>…</w:t>
      </w:r>
      <w:r w:rsidR="00186C57" w:rsidRPr="00254105">
        <w:rPr>
          <w:szCs w:val="24"/>
        </w:rPr>
        <w:t>»</w:t>
      </w:r>
      <w:r w:rsidR="00A13B2F" w:rsidRPr="00254105">
        <w:rPr>
          <w:szCs w:val="24"/>
        </w:rPr>
        <w:t xml:space="preserve"> в пользу доверителя</w:t>
      </w:r>
      <w:r w:rsidR="00186C57" w:rsidRPr="00254105">
        <w:rPr>
          <w:szCs w:val="24"/>
        </w:rPr>
        <w:t xml:space="preserve"> денежных средств в связи с расторжением договоров цессии.</w:t>
      </w:r>
      <w:r w:rsidR="00D0718F" w:rsidRPr="00254105">
        <w:rPr>
          <w:szCs w:val="24"/>
        </w:rPr>
        <w:t xml:space="preserve"> </w:t>
      </w:r>
    </w:p>
    <w:p w:rsidR="00D0718F" w:rsidRPr="00254105" w:rsidRDefault="00D34605" w:rsidP="00D0718F">
      <w:pPr>
        <w:ind w:firstLine="708"/>
        <w:jc w:val="both"/>
        <w:rPr>
          <w:szCs w:val="24"/>
        </w:rPr>
      </w:pPr>
      <w:r w:rsidRPr="00254105">
        <w:rPr>
          <w:szCs w:val="24"/>
        </w:rPr>
        <w:t>Комиссией установлено, что и</w:t>
      </w:r>
      <w:r w:rsidR="00D0718F" w:rsidRPr="00254105">
        <w:rPr>
          <w:szCs w:val="24"/>
        </w:rPr>
        <w:t xml:space="preserve">сполнение поручения доверителя адвокатом по данному соглашению было прекращено </w:t>
      </w:r>
      <w:r w:rsidR="00D0718F" w:rsidRPr="00254105">
        <w:rPr>
          <w:b/>
          <w:szCs w:val="24"/>
        </w:rPr>
        <w:t>13.09.2023 г.</w:t>
      </w:r>
      <w:r w:rsidR="00D0718F" w:rsidRPr="00254105">
        <w:rPr>
          <w:szCs w:val="24"/>
        </w:rPr>
        <w:t xml:space="preserve"> (</w:t>
      </w:r>
      <w:r w:rsidRPr="00254105">
        <w:rPr>
          <w:szCs w:val="24"/>
        </w:rPr>
        <w:t>адвокат приняла участие в первых трех судебных заседаниях по делу (25.03.2023 г., 03.08.2023 г. и 13.09.2023 г.)</w:t>
      </w:r>
      <w:r w:rsidR="002E73A9" w:rsidRPr="00254105">
        <w:rPr>
          <w:szCs w:val="24"/>
        </w:rPr>
        <w:t xml:space="preserve"> В следующих 9 (девяти) судебных заседаниях по указанному делу адвокат не принимала участия, что не оспаривается самим адвокатом.</w:t>
      </w:r>
    </w:p>
    <w:p w:rsidR="005D7B53" w:rsidRPr="00254105" w:rsidRDefault="005D7B53" w:rsidP="005D7B53">
      <w:pPr>
        <w:ind w:firstLine="709"/>
        <w:jc w:val="both"/>
        <w:rPr>
          <w:rStyle w:val="96"/>
          <w:sz w:val="24"/>
          <w:szCs w:val="24"/>
        </w:rPr>
      </w:pPr>
      <w:r w:rsidRPr="00254105">
        <w:rPr>
          <w:rStyle w:val="96"/>
          <w:sz w:val="24"/>
          <w:szCs w:val="24"/>
        </w:rPr>
        <w:t>Комиссия критически относится к объяснениям адвоката, что ей было получено указание доверителя не принимать дальнейшее участие в процессе в связи с привлечением иного представителя, поскольку соглашение</w:t>
      </w:r>
      <w:r w:rsidRPr="00254105">
        <w:rPr>
          <w:szCs w:val="24"/>
        </w:rPr>
        <w:t xml:space="preserve"> № 14 от 04.04.2023 г. на представление интересов доверителя в суде первой инстанции по спору о взыскании с ООО «</w:t>
      </w:r>
      <w:r w:rsidR="00232B01">
        <w:rPr>
          <w:szCs w:val="24"/>
        </w:rPr>
        <w:t>…</w:t>
      </w:r>
      <w:r w:rsidRPr="00254105">
        <w:rPr>
          <w:szCs w:val="24"/>
        </w:rPr>
        <w:t>» в пользу доверителя денежных средств не было расторгнуто, предмет поручения не был изменен путем подписания дополнительного соглашения между адвокатом и доверителем.</w:t>
      </w:r>
    </w:p>
    <w:p w:rsidR="00393B3C" w:rsidRPr="00254105" w:rsidRDefault="005D7B53" w:rsidP="005D7B53">
      <w:pPr>
        <w:ind w:firstLine="709"/>
        <w:jc w:val="both"/>
        <w:rPr>
          <w:rFonts w:eastAsia="Calibri"/>
          <w:color w:val="auto"/>
          <w:szCs w:val="24"/>
        </w:rPr>
      </w:pPr>
      <w:r w:rsidRPr="00254105">
        <w:rPr>
          <w:szCs w:val="24"/>
        </w:rPr>
        <w:t>Комиссия не может признать указанное бездействие адвоката в виде неявок на судебные заседания при действующем соглашении допустимым и полагает, что неполное исполнение адвокатом принятого поручения не отвечает требованиям разумной, добросовестной и активной защиты адвокатом интересов доверителя, установленным п.п. 1 п. 1 ст. 7 ФЗ «Об адвокатской деятельности и адвокатуре в РФ», п. 1 ст. 8 Кодекса профессиональной этики адвоката (далее – КПЭА).</w:t>
      </w:r>
    </w:p>
    <w:p w:rsidR="00E244FF" w:rsidRPr="00254105" w:rsidRDefault="00E244FF" w:rsidP="00E244FF">
      <w:pPr>
        <w:ind w:firstLine="708"/>
        <w:jc w:val="both"/>
        <w:rPr>
          <w:szCs w:val="24"/>
        </w:rPr>
      </w:pPr>
      <w:r w:rsidRPr="00254105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232B01">
        <w:rPr>
          <w:szCs w:val="24"/>
        </w:rPr>
        <w:t>У.</w:t>
      </w:r>
      <w:r w:rsidRPr="00254105">
        <w:rPr>
          <w:szCs w:val="24"/>
        </w:rPr>
        <w:t xml:space="preserve">А.В. нарушений ФЗ «Об адвокатской деятельности и адвокатуре в РФ» и Кодекса профессиональной этики адвоката, и ненадлежащем исполнении своих обязанностей перед доверителем </w:t>
      </w:r>
      <w:r w:rsidR="00232B01">
        <w:rPr>
          <w:szCs w:val="24"/>
        </w:rPr>
        <w:t>К.</w:t>
      </w:r>
      <w:r w:rsidRPr="00254105">
        <w:rPr>
          <w:szCs w:val="24"/>
        </w:rPr>
        <w:t>М.М.</w:t>
      </w:r>
    </w:p>
    <w:p w:rsidR="00E244FF" w:rsidRPr="00254105" w:rsidRDefault="00E244FF" w:rsidP="00E244FF">
      <w:pPr>
        <w:ind w:firstLine="708"/>
        <w:jc w:val="both"/>
        <w:rPr>
          <w:szCs w:val="24"/>
        </w:rPr>
      </w:pPr>
      <w:r w:rsidRPr="00254105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254105">
        <w:rPr>
          <w:szCs w:val="24"/>
        </w:rPr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E244FF" w:rsidRPr="00254105" w:rsidRDefault="00E244FF" w:rsidP="00E244FF">
      <w:pPr>
        <w:ind w:firstLine="708"/>
        <w:jc w:val="both"/>
        <w:rPr>
          <w:rFonts w:eastAsia="Calibri"/>
          <w:color w:val="auto"/>
          <w:szCs w:val="24"/>
        </w:rPr>
      </w:pPr>
      <w:r w:rsidRPr="00254105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E244FF" w:rsidRPr="00254105" w:rsidRDefault="00E244FF" w:rsidP="00E244FF">
      <w:pPr>
        <w:ind w:firstLine="708"/>
        <w:jc w:val="both"/>
        <w:rPr>
          <w:rFonts w:eastAsia="Calibri"/>
          <w:color w:val="auto"/>
          <w:szCs w:val="24"/>
        </w:rPr>
      </w:pPr>
    </w:p>
    <w:p w:rsidR="00E244FF" w:rsidRPr="00254105" w:rsidRDefault="00E244FF" w:rsidP="00E244F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54105">
        <w:rPr>
          <w:rFonts w:eastAsia="Calibri"/>
          <w:b/>
          <w:bCs/>
          <w:color w:val="auto"/>
          <w:szCs w:val="24"/>
        </w:rPr>
        <w:t>ЗАКЛЮЧЕНИЕ:</w:t>
      </w:r>
    </w:p>
    <w:p w:rsidR="00E244FF" w:rsidRPr="00254105" w:rsidRDefault="00E244FF" w:rsidP="00E244F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E244FF" w:rsidRPr="00254105" w:rsidRDefault="00E244FF" w:rsidP="00E244FF">
      <w:pPr>
        <w:ind w:firstLine="708"/>
        <w:jc w:val="both"/>
        <w:rPr>
          <w:szCs w:val="24"/>
        </w:rPr>
      </w:pPr>
      <w:r w:rsidRPr="00254105">
        <w:rPr>
          <w:szCs w:val="24"/>
        </w:rPr>
        <w:t xml:space="preserve">- </w:t>
      </w:r>
      <w:r w:rsidRPr="007F6EA2">
        <w:rPr>
          <w:szCs w:val="24"/>
        </w:rPr>
        <w:t>о наличии в действиях (бездействии)</w:t>
      </w:r>
      <w:r w:rsidRPr="00254105">
        <w:rPr>
          <w:szCs w:val="24"/>
        </w:rPr>
        <w:t xml:space="preserve"> адвоката </w:t>
      </w:r>
      <w:r w:rsidR="00232B01">
        <w:rPr>
          <w:szCs w:val="24"/>
        </w:rPr>
        <w:t>У.А.В.</w:t>
      </w:r>
      <w:r w:rsidRPr="00254105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</w:t>
      </w:r>
      <w:r w:rsidR="005D7B53" w:rsidRPr="00254105">
        <w:rPr>
          <w:szCs w:val="24"/>
        </w:rPr>
        <w:t xml:space="preserve"> нарушений п.п. 1 п. 1 ст. 7, п. 1 и 2 ст. 25 ФЗ «Об адвокатской деятельности и адвокатуре в РФ», п. 1 ст. 8 Кодекса профессиональной этики адвоката, </w:t>
      </w:r>
      <w:r w:rsidRPr="00254105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232B01">
        <w:rPr>
          <w:szCs w:val="24"/>
        </w:rPr>
        <w:t>К.</w:t>
      </w:r>
      <w:r w:rsidRPr="00254105">
        <w:rPr>
          <w:szCs w:val="24"/>
        </w:rPr>
        <w:t>М.М., которые выразились в том, что адвокат:</w:t>
      </w:r>
    </w:p>
    <w:p w:rsidR="005D7B53" w:rsidRPr="00254105" w:rsidRDefault="008C1255" w:rsidP="00E244FF">
      <w:pPr>
        <w:pStyle w:val="aa"/>
        <w:numPr>
          <w:ilvl w:val="0"/>
          <w:numId w:val="36"/>
        </w:numPr>
        <w:jc w:val="both"/>
        <w:rPr>
          <w:szCs w:val="24"/>
        </w:rPr>
      </w:pPr>
      <w:r w:rsidRPr="00254105">
        <w:rPr>
          <w:szCs w:val="24"/>
        </w:rPr>
        <w:t xml:space="preserve">оказывала юридическую помощь в виде подготовки и подачи апелляционной жалобы, </w:t>
      </w:r>
      <w:r w:rsidR="00E7734C" w:rsidRPr="00254105">
        <w:rPr>
          <w:szCs w:val="24"/>
        </w:rPr>
        <w:t>представ</w:t>
      </w:r>
      <w:r w:rsidRPr="00254105">
        <w:rPr>
          <w:szCs w:val="24"/>
        </w:rPr>
        <w:t>ления</w:t>
      </w:r>
      <w:r w:rsidR="00E7734C" w:rsidRPr="00254105">
        <w:rPr>
          <w:szCs w:val="24"/>
        </w:rPr>
        <w:t xml:space="preserve"> интерес</w:t>
      </w:r>
      <w:r w:rsidR="00254105">
        <w:rPr>
          <w:szCs w:val="24"/>
        </w:rPr>
        <w:t>ов</w:t>
      </w:r>
      <w:r w:rsidR="00E7734C" w:rsidRPr="00254105">
        <w:rPr>
          <w:szCs w:val="24"/>
        </w:rPr>
        <w:t xml:space="preserve"> доверителя 22.03.2023 г. в</w:t>
      </w:r>
      <w:r w:rsidR="00FE50DC" w:rsidRPr="00254105">
        <w:rPr>
          <w:szCs w:val="24"/>
        </w:rPr>
        <w:t xml:space="preserve"> судебном заседании </w:t>
      </w:r>
      <w:r w:rsidR="00232B01">
        <w:rPr>
          <w:szCs w:val="24"/>
        </w:rPr>
        <w:t>…</w:t>
      </w:r>
      <w:r w:rsidRPr="00254105">
        <w:rPr>
          <w:szCs w:val="24"/>
        </w:rPr>
        <w:t xml:space="preserve"> (суде апелляционной инстанции)</w:t>
      </w:r>
      <w:r w:rsidR="00E7734C" w:rsidRPr="00254105">
        <w:rPr>
          <w:szCs w:val="24"/>
        </w:rPr>
        <w:t xml:space="preserve"> по делу № </w:t>
      </w:r>
      <w:r w:rsidR="00232B01">
        <w:rPr>
          <w:szCs w:val="24"/>
        </w:rPr>
        <w:t>…</w:t>
      </w:r>
      <w:r w:rsidR="00E7734C" w:rsidRPr="00254105">
        <w:rPr>
          <w:szCs w:val="24"/>
        </w:rPr>
        <w:t xml:space="preserve"> </w:t>
      </w:r>
      <w:r w:rsidRPr="00254105">
        <w:rPr>
          <w:szCs w:val="24"/>
        </w:rPr>
        <w:t>без заключения письменного соглашения с доверителем;</w:t>
      </w:r>
    </w:p>
    <w:p w:rsidR="00E244FF" w:rsidRPr="00254105" w:rsidRDefault="0048140C" w:rsidP="00E244FF">
      <w:pPr>
        <w:pStyle w:val="aa"/>
        <w:numPr>
          <w:ilvl w:val="0"/>
          <w:numId w:val="36"/>
        </w:numPr>
        <w:jc w:val="both"/>
        <w:rPr>
          <w:szCs w:val="24"/>
        </w:rPr>
      </w:pPr>
      <w:r w:rsidRPr="00254105">
        <w:rPr>
          <w:szCs w:val="24"/>
        </w:rPr>
        <w:t>не явилась</w:t>
      </w:r>
      <w:r w:rsidR="00E244FF" w:rsidRPr="00254105">
        <w:rPr>
          <w:szCs w:val="24"/>
        </w:rPr>
        <w:t xml:space="preserve"> в</w:t>
      </w:r>
      <w:r w:rsidRPr="00254105">
        <w:rPr>
          <w:szCs w:val="24"/>
        </w:rPr>
        <w:t xml:space="preserve"> 9 (девять) судебных заседаний</w:t>
      </w:r>
      <w:r w:rsidR="005D7B53" w:rsidRPr="00254105">
        <w:rPr>
          <w:szCs w:val="24"/>
        </w:rPr>
        <w:t xml:space="preserve"> </w:t>
      </w:r>
      <w:r w:rsidR="00232B01">
        <w:rPr>
          <w:szCs w:val="24"/>
        </w:rPr>
        <w:t>…</w:t>
      </w:r>
      <w:r w:rsidRPr="00254105">
        <w:rPr>
          <w:szCs w:val="24"/>
        </w:rPr>
        <w:t xml:space="preserve"> </w:t>
      </w:r>
      <w:r w:rsidR="005D7B53" w:rsidRPr="00254105">
        <w:rPr>
          <w:szCs w:val="24"/>
        </w:rPr>
        <w:t>городского суда МО по гражданскому делу по иску заявителя о взыскании с ООО «</w:t>
      </w:r>
      <w:r w:rsidR="00232B01">
        <w:rPr>
          <w:szCs w:val="24"/>
        </w:rPr>
        <w:t>…</w:t>
      </w:r>
      <w:r w:rsidR="005D7B53" w:rsidRPr="00254105">
        <w:rPr>
          <w:szCs w:val="24"/>
        </w:rPr>
        <w:t>» в пользу доверителя денежных средств в связи с расторжением договоров цессии.</w:t>
      </w:r>
    </w:p>
    <w:p w:rsidR="00E244FF" w:rsidRPr="00254105" w:rsidRDefault="00E244FF" w:rsidP="00E244FF">
      <w:pPr>
        <w:jc w:val="both"/>
        <w:rPr>
          <w:szCs w:val="24"/>
        </w:rPr>
      </w:pPr>
    </w:p>
    <w:p w:rsidR="00E244FF" w:rsidRPr="00254105" w:rsidRDefault="00E244FF" w:rsidP="00E244FF">
      <w:pPr>
        <w:jc w:val="both"/>
        <w:rPr>
          <w:szCs w:val="24"/>
        </w:rPr>
      </w:pPr>
    </w:p>
    <w:p w:rsidR="00E244FF" w:rsidRPr="00254105" w:rsidRDefault="00E244FF" w:rsidP="00E244FF">
      <w:pPr>
        <w:rPr>
          <w:rFonts w:eastAsia="Calibri"/>
          <w:color w:val="auto"/>
          <w:szCs w:val="24"/>
        </w:rPr>
      </w:pPr>
    </w:p>
    <w:p w:rsidR="00E244FF" w:rsidRPr="00254105" w:rsidRDefault="00E244FF" w:rsidP="00E244FF">
      <w:pPr>
        <w:jc w:val="both"/>
        <w:rPr>
          <w:rFonts w:eastAsia="Calibri"/>
          <w:color w:val="auto"/>
          <w:szCs w:val="24"/>
        </w:rPr>
      </w:pPr>
      <w:r w:rsidRPr="00254105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E244FF" w:rsidRPr="00254105" w:rsidRDefault="00E244FF" w:rsidP="00E244FF">
      <w:pPr>
        <w:jc w:val="both"/>
        <w:rPr>
          <w:rFonts w:eastAsia="Calibri"/>
          <w:color w:val="auto"/>
          <w:szCs w:val="24"/>
        </w:rPr>
      </w:pPr>
      <w:r w:rsidRPr="00254105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2D0EB4" w:rsidRPr="001C60C4" w:rsidRDefault="002D0EB4" w:rsidP="00A15D25">
      <w:pPr>
        <w:jc w:val="both"/>
        <w:rPr>
          <w:sz w:val="23"/>
          <w:szCs w:val="23"/>
        </w:rPr>
      </w:pPr>
    </w:p>
    <w:sectPr w:rsidR="002D0EB4" w:rsidRPr="001C60C4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7B5" w:rsidRDefault="00C177B5">
      <w:r>
        <w:separator/>
      </w:r>
    </w:p>
  </w:endnote>
  <w:endnote w:type="continuationSeparator" w:id="0">
    <w:p w:rsidR="00C177B5" w:rsidRDefault="00C1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7B5" w:rsidRDefault="00C177B5">
      <w:r>
        <w:separator/>
      </w:r>
    </w:p>
  </w:footnote>
  <w:footnote w:type="continuationSeparator" w:id="0">
    <w:p w:rsidR="00C177B5" w:rsidRDefault="00C1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443B62">
    <w:pPr>
      <w:pStyle w:val="a8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232B01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6388A"/>
    <w:multiLevelType w:val="hybridMultilevel"/>
    <w:tmpl w:val="786E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25E63"/>
    <w:multiLevelType w:val="hybridMultilevel"/>
    <w:tmpl w:val="ADF06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81963861">
    <w:abstractNumId w:val="26"/>
  </w:num>
  <w:num w:numId="2" w16cid:durableId="1870608209">
    <w:abstractNumId w:val="8"/>
  </w:num>
  <w:num w:numId="3" w16cid:durableId="452988198">
    <w:abstractNumId w:val="28"/>
  </w:num>
  <w:num w:numId="4" w16cid:durableId="1502503580">
    <w:abstractNumId w:val="0"/>
  </w:num>
  <w:num w:numId="5" w16cid:durableId="731538441">
    <w:abstractNumId w:val="1"/>
  </w:num>
  <w:num w:numId="6" w16cid:durableId="101326066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6296408">
    <w:abstractNumId w:val="1"/>
  </w:num>
  <w:num w:numId="8" w16cid:durableId="137114957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395400216">
    <w:abstractNumId w:val="33"/>
  </w:num>
  <w:num w:numId="10" w16cid:durableId="2097968889">
    <w:abstractNumId w:val="6"/>
  </w:num>
  <w:num w:numId="11" w16cid:durableId="345402101">
    <w:abstractNumId w:val="5"/>
  </w:num>
  <w:num w:numId="12" w16cid:durableId="31125110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3122267">
    <w:abstractNumId w:val="19"/>
  </w:num>
  <w:num w:numId="14" w16cid:durableId="442656112">
    <w:abstractNumId w:val="17"/>
  </w:num>
  <w:num w:numId="15" w16cid:durableId="1857426635">
    <w:abstractNumId w:val="29"/>
  </w:num>
  <w:num w:numId="16" w16cid:durableId="1846161975">
    <w:abstractNumId w:val="27"/>
  </w:num>
  <w:num w:numId="17" w16cid:durableId="590166172">
    <w:abstractNumId w:val="3"/>
  </w:num>
  <w:num w:numId="18" w16cid:durableId="1151872935">
    <w:abstractNumId w:val="21"/>
  </w:num>
  <w:num w:numId="19" w16cid:durableId="637616323">
    <w:abstractNumId w:val="13"/>
  </w:num>
  <w:num w:numId="20" w16cid:durableId="760948992">
    <w:abstractNumId w:val="25"/>
  </w:num>
  <w:num w:numId="21" w16cid:durableId="1248071727">
    <w:abstractNumId w:val="11"/>
  </w:num>
  <w:num w:numId="22" w16cid:durableId="572860402">
    <w:abstractNumId w:val="20"/>
  </w:num>
  <w:num w:numId="23" w16cid:durableId="510071216">
    <w:abstractNumId w:val="15"/>
  </w:num>
  <w:num w:numId="24" w16cid:durableId="1691292789">
    <w:abstractNumId w:val="16"/>
  </w:num>
  <w:num w:numId="25" w16cid:durableId="1264799658">
    <w:abstractNumId w:val="18"/>
  </w:num>
  <w:num w:numId="26" w16cid:durableId="962808674">
    <w:abstractNumId w:val="32"/>
  </w:num>
  <w:num w:numId="27" w16cid:durableId="1024290622">
    <w:abstractNumId w:val="9"/>
  </w:num>
  <w:num w:numId="28" w16cid:durableId="1401168820">
    <w:abstractNumId w:val="30"/>
  </w:num>
  <w:num w:numId="29" w16cid:durableId="1307079570">
    <w:abstractNumId w:val="24"/>
  </w:num>
  <w:num w:numId="30" w16cid:durableId="2092384670">
    <w:abstractNumId w:val="10"/>
  </w:num>
  <w:num w:numId="31" w16cid:durableId="698701287">
    <w:abstractNumId w:val="7"/>
  </w:num>
  <w:num w:numId="32" w16cid:durableId="1435905847">
    <w:abstractNumId w:val="31"/>
  </w:num>
  <w:num w:numId="33" w16cid:durableId="96601321">
    <w:abstractNumId w:val="14"/>
  </w:num>
  <w:num w:numId="34" w16cid:durableId="2083719858">
    <w:abstractNumId w:val="22"/>
  </w:num>
  <w:num w:numId="35" w16cid:durableId="1319189382">
    <w:abstractNumId w:val="4"/>
  </w:num>
  <w:num w:numId="36" w16cid:durableId="230166657">
    <w:abstractNumId w:val="12"/>
  </w:num>
  <w:num w:numId="37" w16cid:durableId="1399867861">
    <w:abstractNumId w:val="23"/>
  </w:num>
  <w:num w:numId="38" w16cid:durableId="175789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58F6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0570"/>
    <w:rsid w:val="00071EB2"/>
    <w:rsid w:val="00072219"/>
    <w:rsid w:val="00072E16"/>
    <w:rsid w:val="00073FB4"/>
    <w:rsid w:val="0007544D"/>
    <w:rsid w:val="00076155"/>
    <w:rsid w:val="000779B1"/>
    <w:rsid w:val="00077B19"/>
    <w:rsid w:val="000807B4"/>
    <w:rsid w:val="00081088"/>
    <w:rsid w:val="00081E74"/>
    <w:rsid w:val="000838BC"/>
    <w:rsid w:val="00084DAF"/>
    <w:rsid w:val="0008501B"/>
    <w:rsid w:val="000868A1"/>
    <w:rsid w:val="00087830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67DF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6F0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7D2"/>
    <w:rsid w:val="00106D7F"/>
    <w:rsid w:val="0011027B"/>
    <w:rsid w:val="001103DD"/>
    <w:rsid w:val="00110A67"/>
    <w:rsid w:val="00110B67"/>
    <w:rsid w:val="00111858"/>
    <w:rsid w:val="00111907"/>
    <w:rsid w:val="00111E34"/>
    <w:rsid w:val="00112D12"/>
    <w:rsid w:val="00113791"/>
    <w:rsid w:val="00113C8D"/>
    <w:rsid w:val="001143C3"/>
    <w:rsid w:val="001151AB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58B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2A0A"/>
    <w:rsid w:val="00183768"/>
    <w:rsid w:val="0018439C"/>
    <w:rsid w:val="00184970"/>
    <w:rsid w:val="00186C57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D19"/>
    <w:rsid w:val="00207E17"/>
    <w:rsid w:val="00207F99"/>
    <w:rsid w:val="00211997"/>
    <w:rsid w:val="0021388C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2B01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105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0DE3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478"/>
    <w:rsid w:val="002D1C1E"/>
    <w:rsid w:val="002D1DF5"/>
    <w:rsid w:val="002D2BA6"/>
    <w:rsid w:val="002D3C9A"/>
    <w:rsid w:val="002D3D2F"/>
    <w:rsid w:val="002D5C8D"/>
    <w:rsid w:val="002D5D42"/>
    <w:rsid w:val="002D64B8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E73A9"/>
    <w:rsid w:val="002F359B"/>
    <w:rsid w:val="002F61F5"/>
    <w:rsid w:val="002F6AA6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13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2AB9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30D3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0F3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6D04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582"/>
    <w:rsid w:val="003F0DD8"/>
    <w:rsid w:val="003F2E7F"/>
    <w:rsid w:val="003F3549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3B62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49F6"/>
    <w:rsid w:val="0047589B"/>
    <w:rsid w:val="00476636"/>
    <w:rsid w:val="00476AF4"/>
    <w:rsid w:val="00476E0D"/>
    <w:rsid w:val="0047750E"/>
    <w:rsid w:val="004776A7"/>
    <w:rsid w:val="00477763"/>
    <w:rsid w:val="0048140C"/>
    <w:rsid w:val="00481929"/>
    <w:rsid w:val="004819D0"/>
    <w:rsid w:val="00481D5B"/>
    <w:rsid w:val="00484174"/>
    <w:rsid w:val="00485462"/>
    <w:rsid w:val="00486190"/>
    <w:rsid w:val="0048681A"/>
    <w:rsid w:val="00492865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3AEF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502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D7B53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4AB2"/>
    <w:rsid w:val="00605BEA"/>
    <w:rsid w:val="00605D05"/>
    <w:rsid w:val="00606F60"/>
    <w:rsid w:val="00606FE6"/>
    <w:rsid w:val="0060738D"/>
    <w:rsid w:val="00610771"/>
    <w:rsid w:val="006114E3"/>
    <w:rsid w:val="00611563"/>
    <w:rsid w:val="006126F1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4280"/>
    <w:rsid w:val="00624AC3"/>
    <w:rsid w:val="00624C54"/>
    <w:rsid w:val="00626E21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5C91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2FFD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ACB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4E94"/>
    <w:rsid w:val="00777254"/>
    <w:rsid w:val="00777B3D"/>
    <w:rsid w:val="00780614"/>
    <w:rsid w:val="00781857"/>
    <w:rsid w:val="00781CDC"/>
    <w:rsid w:val="0078211F"/>
    <w:rsid w:val="0078219A"/>
    <w:rsid w:val="0078220E"/>
    <w:rsid w:val="0078270C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732"/>
    <w:rsid w:val="0079695D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7F6EA2"/>
    <w:rsid w:val="0080086E"/>
    <w:rsid w:val="0080090C"/>
    <w:rsid w:val="00801373"/>
    <w:rsid w:val="0080403A"/>
    <w:rsid w:val="0080410A"/>
    <w:rsid w:val="00805B3E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AF5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1255"/>
    <w:rsid w:val="008C13C7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6827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4BB2"/>
    <w:rsid w:val="0090544B"/>
    <w:rsid w:val="00907ADE"/>
    <w:rsid w:val="00907B23"/>
    <w:rsid w:val="00907FD5"/>
    <w:rsid w:val="00911049"/>
    <w:rsid w:val="00912300"/>
    <w:rsid w:val="00912B33"/>
    <w:rsid w:val="009141A1"/>
    <w:rsid w:val="00914745"/>
    <w:rsid w:val="00915993"/>
    <w:rsid w:val="00915E30"/>
    <w:rsid w:val="0091629C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59A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0D3A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148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B2F"/>
    <w:rsid w:val="00A14F22"/>
    <w:rsid w:val="00A15177"/>
    <w:rsid w:val="00A15C45"/>
    <w:rsid w:val="00A15D25"/>
    <w:rsid w:val="00A15E19"/>
    <w:rsid w:val="00A168C7"/>
    <w:rsid w:val="00A17CC8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666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55A"/>
    <w:rsid w:val="00A61FBD"/>
    <w:rsid w:val="00A63AC4"/>
    <w:rsid w:val="00A6444F"/>
    <w:rsid w:val="00A66510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6A8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32C7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3B05"/>
    <w:rsid w:val="00AE5FEC"/>
    <w:rsid w:val="00AE61A8"/>
    <w:rsid w:val="00AE6241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66B7"/>
    <w:rsid w:val="00B070DD"/>
    <w:rsid w:val="00B072F0"/>
    <w:rsid w:val="00B1102F"/>
    <w:rsid w:val="00B11296"/>
    <w:rsid w:val="00B12DBB"/>
    <w:rsid w:val="00B13796"/>
    <w:rsid w:val="00B14FA7"/>
    <w:rsid w:val="00B15F4A"/>
    <w:rsid w:val="00B1763C"/>
    <w:rsid w:val="00B17720"/>
    <w:rsid w:val="00B21472"/>
    <w:rsid w:val="00B21F27"/>
    <w:rsid w:val="00B2270F"/>
    <w:rsid w:val="00B24229"/>
    <w:rsid w:val="00B244B7"/>
    <w:rsid w:val="00B2577D"/>
    <w:rsid w:val="00B25A98"/>
    <w:rsid w:val="00B25D93"/>
    <w:rsid w:val="00B26EE2"/>
    <w:rsid w:val="00B27789"/>
    <w:rsid w:val="00B3044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1D2A"/>
    <w:rsid w:val="00B820AF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318"/>
    <w:rsid w:val="00BD1574"/>
    <w:rsid w:val="00BD372E"/>
    <w:rsid w:val="00BD5F80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177B5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B4D"/>
    <w:rsid w:val="00C76968"/>
    <w:rsid w:val="00C80C6F"/>
    <w:rsid w:val="00C81BEA"/>
    <w:rsid w:val="00C81C25"/>
    <w:rsid w:val="00C8397A"/>
    <w:rsid w:val="00C84EB4"/>
    <w:rsid w:val="00C859F8"/>
    <w:rsid w:val="00C862BC"/>
    <w:rsid w:val="00C873A6"/>
    <w:rsid w:val="00C875BE"/>
    <w:rsid w:val="00C925B3"/>
    <w:rsid w:val="00C933B7"/>
    <w:rsid w:val="00CA121C"/>
    <w:rsid w:val="00CA3FF6"/>
    <w:rsid w:val="00CA5FBF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2688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0718F"/>
    <w:rsid w:val="00D10242"/>
    <w:rsid w:val="00D11B4E"/>
    <w:rsid w:val="00D1239B"/>
    <w:rsid w:val="00D13EE7"/>
    <w:rsid w:val="00D145E3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26D6"/>
    <w:rsid w:val="00D337EB"/>
    <w:rsid w:val="00D33A86"/>
    <w:rsid w:val="00D34605"/>
    <w:rsid w:val="00D349C4"/>
    <w:rsid w:val="00D35F0B"/>
    <w:rsid w:val="00D37CFE"/>
    <w:rsid w:val="00D40392"/>
    <w:rsid w:val="00D4092B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14F0"/>
    <w:rsid w:val="00DB3497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1F8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44FF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566E9"/>
    <w:rsid w:val="00E608B4"/>
    <w:rsid w:val="00E60E96"/>
    <w:rsid w:val="00E60F97"/>
    <w:rsid w:val="00E61496"/>
    <w:rsid w:val="00E62126"/>
    <w:rsid w:val="00E63FB3"/>
    <w:rsid w:val="00E6516C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7734C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A77A5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2D6C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478B1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0950"/>
    <w:rsid w:val="00FE143F"/>
    <w:rsid w:val="00FE2199"/>
    <w:rsid w:val="00FE26EF"/>
    <w:rsid w:val="00FE3B0B"/>
    <w:rsid w:val="00FE3F14"/>
    <w:rsid w:val="00FE456A"/>
    <w:rsid w:val="00FE50DC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2FA570"/>
  <w15:docId w15:val="{847109FF-97F3-40BC-8DEC-8C52CBCA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aliases w:val="Normal (Web)"/>
    <w:basedOn w:val="a"/>
    <w:rsid w:val="0043608A"/>
    <w:rPr>
      <w:color w:val="auto"/>
    </w:rPr>
  </w:style>
  <w:style w:type="paragraph" w:styleId="a8">
    <w:name w:val="header"/>
    <w:basedOn w:val="a"/>
    <w:link w:val="a9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3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b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c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d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Balloon Text"/>
    <w:basedOn w:val="a"/>
    <w:link w:val="af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3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3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4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1A32"/>
    <w:rPr>
      <w:sz w:val="20"/>
    </w:rPr>
  </w:style>
  <w:style w:type="character" w:customStyle="1" w:styleId="af6">
    <w:name w:val="Текст примечания Знак"/>
    <w:link w:val="af5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1A3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4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9">
    <w:name w:val="Подпись к картинке_"/>
    <w:link w:val="afa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BD0D38"/>
    <w:pPr>
      <w:shd w:val="clear" w:color="auto" w:fill="FFFFFF"/>
      <w:spacing w:line="0" w:lineRule="atLeast"/>
    </w:pPr>
    <w:rPr>
      <w:color w:val="auto"/>
      <w:szCs w:val="24"/>
    </w:rPr>
  </w:style>
  <w:style w:type="character" w:customStyle="1" w:styleId="96">
    <w:name w:val="Основной текст96"/>
    <w:basedOn w:val="a0"/>
    <w:rsid w:val="005D7B53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311135"/>
    <w:rPr>
      <w:rFonts w:ascii="Times New Roman" w:hAnsi="Times New Roman"/>
      <w:spacing w:val="1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11135"/>
    <w:pPr>
      <w:shd w:val="clear" w:color="auto" w:fill="FFFFFF"/>
      <w:spacing w:before="180" w:after="60" w:line="274" w:lineRule="exact"/>
      <w:ind w:hanging="580"/>
      <w:jc w:val="both"/>
    </w:pPr>
    <w:rPr>
      <w:rFonts w:eastAsia="Calibri"/>
      <w:color w:val="auto"/>
      <w:spacing w:val="1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94F8B-340B-47C3-B07A-82B4BC21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4</cp:revision>
  <cp:lastPrinted>2025-03-12T07:11:00Z</cp:lastPrinted>
  <dcterms:created xsi:type="dcterms:W3CDTF">2025-03-12T07:11:00Z</dcterms:created>
  <dcterms:modified xsi:type="dcterms:W3CDTF">2025-03-28T09:20:00Z</dcterms:modified>
</cp:coreProperties>
</file>